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7C7EB" w14:textId="21176F2E" w:rsidR="00BB5D4D" w:rsidRPr="00FD2B92" w:rsidRDefault="002A5B7F" w:rsidP="00A62A81">
      <w:pPr>
        <w:rPr>
          <w:rFonts w:asciiTheme="minorHAnsi" w:hAnsiTheme="minorHAnsi" w:cstheme="minorHAnsi"/>
          <w:b/>
          <w:sz w:val="28"/>
          <w:szCs w:val="28"/>
          <w:u w:val="single"/>
        </w:rPr>
      </w:pPr>
      <w:r w:rsidRPr="00FD2B92">
        <w:rPr>
          <w:rFonts w:asciiTheme="minorHAnsi" w:hAnsiTheme="minorHAnsi" w:cstheme="minorHAnsi"/>
          <w:b/>
          <w:noProof/>
          <w:sz w:val="32"/>
          <w:szCs w:val="32"/>
          <w:u w:val="single"/>
        </w:rPr>
        <w:drawing>
          <wp:anchor distT="0" distB="0" distL="114300" distR="114300" simplePos="0" relativeHeight="251658242" behindDoc="1" locked="0" layoutInCell="1" allowOverlap="1" wp14:anchorId="7E36589D" wp14:editId="2324F9C0">
            <wp:simplePos x="0" y="0"/>
            <wp:positionH relativeFrom="margin">
              <wp:posOffset>4876800</wp:posOffset>
            </wp:positionH>
            <wp:positionV relativeFrom="paragraph">
              <wp:posOffset>5080</wp:posOffset>
            </wp:positionV>
            <wp:extent cx="1710690" cy="586740"/>
            <wp:effectExtent l="0" t="0" r="3810" b="3810"/>
            <wp:wrapTight wrapText="bothSides">
              <wp:wrapPolygon edited="0">
                <wp:start x="0" y="0"/>
                <wp:lineTo x="0" y="21039"/>
                <wp:lineTo x="21408" y="21039"/>
                <wp:lineTo x="21408" y="0"/>
                <wp:lineTo x="0" y="0"/>
              </wp:wrapPolygon>
            </wp:wrapTight>
            <wp:docPr id="1416327885"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27885" name="Picture 1" descr="A logo for a schoo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10690" cy="586740"/>
                    </a:xfrm>
                    <a:prstGeom prst="rect">
                      <a:avLst/>
                    </a:prstGeom>
                  </pic:spPr>
                </pic:pic>
              </a:graphicData>
            </a:graphic>
            <wp14:sizeRelH relativeFrom="page">
              <wp14:pctWidth>0</wp14:pctWidth>
            </wp14:sizeRelH>
            <wp14:sizeRelV relativeFrom="page">
              <wp14:pctHeight>0</wp14:pctHeight>
            </wp14:sizeRelV>
          </wp:anchor>
        </w:drawing>
      </w:r>
    </w:p>
    <w:p w14:paraId="565F9310" w14:textId="0D24B566" w:rsidR="00BB5D4D" w:rsidRPr="00FD2B92" w:rsidRDefault="00BB5D4D" w:rsidP="00FA2FFB">
      <w:pPr>
        <w:rPr>
          <w:rFonts w:asciiTheme="minorHAnsi" w:hAnsiTheme="minorHAnsi" w:cstheme="minorHAnsi"/>
          <w:b/>
          <w:sz w:val="28"/>
          <w:szCs w:val="28"/>
          <w:u w:val="single"/>
        </w:rPr>
      </w:pPr>
    </w:p>
    <w:p w14:paraId="43AC41FF" w14:textId="544FAFF8" w:rsidR="00FA2FFB" w:rsidRPr="00FD2B92" w:rsidRDefault="00C20432" w:rsidP="00FA2FFB">
      <w:pPr>
        <w:rPr>
          <w:rFonts w:asciiTheme="minorHAnsi" w:hAnsiTheme="minorHAnsi" w:cstheme="minorHAnsi"/>
          <w:b/>
          <w:sz w:val="28"/>
          <w:szCs w:val="28"/>
          <w:u w:val="single"/>
        </w:rPr>
      </w:pPr>
      <w:r>
        <w:rPr>
          <w:noProof/>
        </w:rPr>
        <w:drawing>
          <wp:anchor distT="0" distB="0" distL="114300" distR="114300" simplePos="0" relativeHeight="251658246" behindDoc="1" locked="0" layoutInCell="1" allowOverlap="1" wp14:anchorId="0E19C1F9" wp14:editId="101E937D">
            <wp:simplePos x="0" y="0"/>
            <wp:positionH relativeFrom="margin">
              <wp:align>center</wp:align>
            </wp:positionH>
            <wp:positionV relativeFrom="paragraph">
              <wp:posOffset>8890</wp:posOffset>
            </wp:positionV>
            <wp:extent cx="1257300" cy="1158240"/>
            <wp:effectExtent l="0" t="0" r="0" b="3810"/>
            <wp:wrapTight wrapText="bothSides">
              <wp:wrapPolygon edited="0">
                <wp:start x="0" y="0"/>
                <wp:lineTo x="0" y="21316"/>
                <wp:lineTo x="21273" y="21316"/>
                <wp:lineTo x="21273" y="0"/>
                <wp:lineTo x="0" y="0"/>
              </wp:wrapPolygon>
            </wp:wrapTight>
            <wp:docPr id="64" name="Picture 1"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4" name="Picture 1" descr="A blue and white logo&#10;&#10;Description automatically generated"/>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158240"/>
                    </a:xfrm>
                    <a:prstGeom prst="rect">
                      <a:avLst/>
                    </a:prstGeom>
                    <a:noFill/>
                    <a:ln>
                      <a:noFill/>
                    </a:ln>
                    <a:effectLst/>
                  </pic:spPr>
                </pic:pic>
              </a:graphicData>
            </a:graphic>
          </wp:anchor>
        </w:drawing>
      </w:r>
    </w:p>
    <w:p w14:paraId="5E2E1428" w14:textId="77777777" w:rsidR="00FA2FFB" w:rsidRPr="00FD2B92" w:rsidRDefault="00FA2FFB" w:rsidP="00FA2FFB">
      <w:pPr>
        <w:rPr>
          <w:rFonts w:asciiTheme="minorHAnsi" w:hAnsiTheme="minorHAnsi" w:cstheme="minorHAnsi"/>
          <w:b/>
          <w:sz w:val="28"/>
          <w:szCs w:val="28"/>
          <w:u w:val="single"/>
        </w:rPr>
      </w:pPr>
    </w:p>
    <w:p w14:paraId="234EE0A1" w14:textId="77777777" w:rsidR="00FA2FFB" w:rsidRPr="00FD2B92" w:rsidRDefault="00FA2FFB" w:rsidP="00CE7988">
      <w:pPr>
        <w:jc w:val="center"/>
        <w:rPr>
          <w:rFonts w:asciiTheme="minorHAnsi" w:hAnsiTheme="minorHAnsi" w:cstheme="minorHAnsi"/>
          <w:b/>
          <w:bCs/>
          <w:sz w:val="36"/>
          <w:szCs w:val="36"/>
        </w:rPr>
      </w:pPr>
    </w:p>
    <w:p w14:paraId="0814C426" w14:textId="77777777" w:rsidR="00FA2FFB" w:rsidRPr="00FD2B92" w:rsidRDefault="00FA2FFB" w:rsidP="00CE7988">
      <w:pPr>
        <w:jc w:val="center"/>
        <w:rPr>
          <w:rFonts w:asciiTheme="minorHAnsi" w:hAnsiTheme="minorHAnsi" w:cstheme="minorHAnsi"/>
          <w:b/>
          <w:bCs/>
          <w:sz w:val="36"/>
          <w:szCs w:val="36"/>
        </w:rPr>
      </w:pPr>
    </w:p>
    <w:p w14:paraId="1CD1411E" w14:textId="4A7999D7" w:rsidR="00CE7988" w:rsidRPr="00FD2B92" w:rsidRDefault="00C20432" w:rsidP="00CE7988">
      <w:pPr>
        <w:jc w:val="center"/>
        <w:rPr>
          <w:rFonts w:asciiTheme="minorHAnsi" w:hAnsiTheme="minorHAnsi" w:cstheme="minorHAnsi"/>
          <w:b/>
          <w:bCs/>
          <w:sz w:val="36"/>
          <w:szCs w:val="36"/>
        </w:rPr>
      </w:pPr>
      <w:proofErr w:type="spellStart"/>
      <w:r>
        <w:rPr>
          <w:rFonts w:asciiTheme="minorHAnsi" w:hAnsiTheme="minorHAnsi" w:cstheme="minorHAnsi"/>
          <w:b/>
          <w:bCs/>
          <w:sz w:val="36"/>
          <w:szCs w:val="36"/>
        </w:rPr>
        <w:t>Elburton</w:t>
      </w:r>
      <w:proofErr w:type="spellEnd"/>
      <w:r>
        <w:rPr>
          <w:rFonts w:asciiTheme="minorHAnsi" w:hAnsiTheme="minorHAnsi" w:cstheme="minorHAnsi"/>
          <w:b/>
          <w:bCs/>
          <w:sz w:val="36"/>
          <w:szCs w:val="36"/>
        </w:rPr>
        <w:t xml:space="preserve"> Primary School</w:t>
      </w:r>
    </w:p>
    <w:p w14:paraId="1C7EB2E0" w14:textId="77777777" w:rsidR="006C5622" w:rsidRPr="00FD2B92" w:rsidRDefault="002A5B7F" w:rsidP="006C5622">
      <w:pPr>
        <w:jc w:val="center"/>
        <w:rPr>
          <w:rFonts w:asciiTheme="minorHAnsi" w:hAnsiTheme="minorHAnsi" w:cstheme="minorHAnsi"/>
          <w:sz w:val="32"/>
          <w:szCs w:val="32"/>
        </w:rPr>
      </w:pPr>
      <w:r w:rsidRPr="00FD2B92">
        <w:rPr>
          <w:rFonts w:asciiTheme="minorHAnsi" w:hAnsiTheme="minorHAnsi" w:cstheme="minorHAnsi"/>
          <w:sz w:val="32"/>
          <w:szCs w:val="32"/>
        </w:rPr>
        <w:t xml:space="preserve">Special Educational Needs and Disabilities (SEND) </w:t>
      </w:r>
    </w:p>
    <w:p w14:paraId="6BA62C1F" w14:textId="0D8CE678" w:rsidR="002A5B7F" w:rsidRPr="00FD2B92" w:rsidRDefault="002A5B7F" w:rsidP="006C5622">
      <w:pPr>
        <w:jc w:val="center"/>
        <w:rPr>
          <w:rFonts w:asciiTheme="minorHAnsi" w:hAnsiTheme="minorHAnsi" w:cstheme="minorHAnsi"/>
          <w:sz w:val="32"/>
          <w:szCs w:val="32"/>
        </w:rPr>
      </w:pPr>
      <w:r w:rsidRPr="00FD2B92">
        <w:rPr>
          <w:rFonts w:asciiTheme="minorHAnsi" w:hAnsiTheme="minorHAnsi" w:cstheme="minorHAnsi"/>
          <w:sz w:val="32"/>
          <w:szCs w:val="32"/>
        </w:rPr>
        <w:t xml:space="preserve">SEND </w:t>
      </w:r>
      <w:r w:rsidR="00CE7988" w:rsidRPr="00FD2B92">
        <w:rPr>
          <w:rFonts w:asciiTheme="minorHAnsi" w:hAnsiTheme="minorHAnsi" w:cstheme="minorHAnsi"/>
          <w:sz w:val="32"/>
          <w:szCs w:val="32"/>
        </w:rPr>
        <w:t>I</w:t>
      </w:r>
      <w:r w:rsidRPr="00FD2B92">
        <w:rPr>
          <w:rFonts w:asciiTheme="minorHAnsi" w:hAnsiTheme="minorHAnsi" w:cstheme="minorHAnsi"/>
          <w:sz w:val="32"/>
          <w:szCs w:val="32"/>
        </w:rPr>
        <w:t xml:space="preserve">nformation </w:t>
      </w:r>
      <w:r w:rsidR="00CE7988" w:rsidRPr="00FD2B92">
        <w:rPr>
          <w:rFonts w:asciiTheme="minorHAnsi" w:hAnsiTheme="minorHAnsi" w:cstheme="minorHAnsi"/>
          <w:sz w:val="32"/>
          <w:szCs w:val="32"/>
        </w:rPr>
        <w:t>R</w:t>
      </w:r>
      <w:r w:rsidRPr="00FD2B92">
        <w:rPr>
          <w:rFonts w:asciiTheme="minorHAnsi" w:hAnsiTheme="minorHAnsi" w:cstheme="minorHAnsi"/>
          <w:sz w:val="32"/>
          <w:szCs w:val="32"/>
        </w:rPr>
        <w:t>eport</w:t>
      </w:r>
    </w:p>
    <w:p w14:paraId="1D5DA8DE" w14:textId="77777777" w:rsidR="0093306A" w:rsidRPr="00FD2B92" w:rsidRDefault="0093306A" w:rsidP="00BA08EF">
      <w:pPr>
        <w:rPr>
          <w:rFonts w:asciiTheme="minorHAnsi" w:hAnsiTheme="minorHAnsi" w:cstheme="minorHAnsi"/>
          <w:highlight w:val="yellow"/>
        </w:rPr>
      </w:pPr>
    </w:p>
    <w:tbl>
      <w:tblPr>
        <w:tblStyle w:val="TableGrid"/>
        <w:tblW w:w="10348" w:type="dxa"/>
        <w:tblInd w:w="127" w:type="dxa"/>
        <w:tblLook w:val="04A0" w:firstRow="1" w:lastRow="0" w:firstColumn="1" w:lastColumn="0" w:noHBand="0" w:noVBand="1"/>
      </w:tblPr>
      <w:tblGrid>
        <w:gridCol w:w="4678"/>
        <w:gridCol w:w="5670"/>
      </w:tblGrid>
      <w:tr w:rsidR="00B44D24" w:rsidRPr="00FD2B92" w14:paraId="243B696D" w14:textId="77777777" w:rsidTr="00C905AE">
        <w:tc>
          <w:tcPr>
            <w:tcW w:w="4678" w:type="dxa"/>
            <w:tcBorders>
              <w:top w:val="double" w:sz="4" w:space="0" w:color="auto"/>
              <w:left w:val="double" w:sz="4" w:space="0" w:color="auto"/>
            </w:tcBorders>
          </w:tcPr>
          <w:p w14:paraId="72EDE03A" w14:textId="1B8CD082" w:rsidR="00B44D24" w:rsidRPr="00FD2B92" w:rsidRDefault="00E47CA3"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Special Needs Co-ordinator (</w:t>
            </w:r>
            <w:r w:rsidR="00E15365" w:rsidRPr="00FD2B92">
              <w:rPr>
                <w:rFonts w:asciiTheme="minorHAnsi" w:hAnsiTheme="minorHAnsi" w:cstheme="minorHAnsi"/>
                <w:bCs/>
                <w:sz w:val="28"/>
                <w:szCs w:val="28"/>
              </w:rPr>
              <w:t>SENCO</w:t>
            </w:r>
            <w:r w:rsidRPr="00FD2B92">
              <w:rPr>
                <w:rFonts w:asciiTheme="minorHAnsi" w:hAnsiTheme="minorHAnsi" w:cstheme="minorHAnsi"/>
                <w:bCs/>
                <w:sz w:val="28"/>
                <w:szCs w:val="28"/>
              </w:rPr>
              <w:t>)</w:t>
            </w:r>
            <w:r w:rsidR="0069359E" w:rsidRPr="00FD2B92">
              <w:rPr>
                <w:rFonts w:asciiTheme="minorHAnsi" w:hAnsiTheme="minorHAnsi" w:cstheme="minorHAnsi"/>
                <w:bCs/>
                <w:sz w:val="28"/>
                <w:szCs w:val="28"/>
              </w:rPr>
              <w:t>:</w:t>
            </w:r>
          </w:p>
        </w:tc>
        <w:tc>
          <w:tcPr>
            <w:tcW w:w="5670" w:type="dxa"/>
            <w:tcBorders>
              <w:top w:val="double" w:sz="4" w:space="0" w:color="auto"/>
              <w:right w:val="double" w:sz="4" w:space="0" w:color="auto"/>
            </w:tcBorders>
          </w:tcPr>
          <w:p w14:paraId="2AC0098E" w14:textId="2B2986B0" w:rsidR="00B44D24" w:rsidRPr="00FD2B92" w:rsidRDefault="00C20432" w:rsidP="0029097C">
            <w:pPr>
              <w:spacing w:line="240" w:lineRule="auto"/>
              <w:rPr>
                <w:rFonts w:asciiTheme="minorHAnsi" w:hAnsiTheme="minorHAnsi" w:cstheme="minorHAnsi"/>
                <w:bCs/>
                <w:sz w:val="28"/>
                <w:szCs w:val="28"/>
              </w:rPr>
            </w:pPr>
            <w:r>
              <w:rPr>
                <w:rFonts w:asciiTheme="minorHAnsi" w:hAnsiTheme="minorHAnsi" w:cstheme="minorHAnsi"/>
                <w:bCs/>
                <w:sz w:val="28"/>
                <w:szCs w:val="28"/>
              </w:rPr>
              <w:t>Lisa Birnie</w:t>
            </w:r>
          </w:p>
        </w:tc>
      </w:tr>
      <w:tr w:rsidR="00B44D24" w:rsidRPr="00FD2B92" w14:paraId="7F1EEBD6" w14:textId="77777777" w:rsidTr="00C905AE">
        <w:tc>
          <w:tcPr>
            <w:tcW w:w="4678" w:type="dxa"/>
            <w:tcBorders>
              <w:left w:val="double" w:sz="4" w:space="0" w:color="auto"/>
            </w:tcBorders>
          </w:tcPr>
          <w:p w14:paraId="16483019" w14:textId="68C6B4DF" w:rsidR="00B44D24" w:rsidRPr="00FD2B92" w:rsidRDefault="00E47CA3"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Contac</w:t>
            </w:r>
            <w:r w:rsidR="0069359E" w:rsidRPr="00FD2B92">
              <w:rPr>
                <w:rFonts w:asciiTheme="minorHAnsi" w:hAnsiTheme="minorHAnsi" w:cstheme="minorHAnsi"/>
                <w:bCs/>
                <w:sz w:val="28"/>
                <w:szCs w:val="28"/>
              </w:rPr>
              <w:t>t details:</w:t>
            </w:r>
          </w:p>
        </w:tc>
        <w:tc>
          <w:tcPr>
            <w:tcW w:w="5670" w:type="dxa"/>
            <w:tcBorders>
              <w:right w:val="double" w:sz="4" w:space="0" w:color="auto"/>
            </w:tcBorders>
          </w:tcPr>
          <w:p w14:paraId="378E310D" w14:textId="35FE66A0" w:rsidR="00B44D24" w:rsidRPr="00FD2B92" w:rsidRDefault="0069359E"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Tel: </w:t>
            </w:r>
            <w:r w:rsidR="00C20432">
              <w:rPr>
                <w:rFonts w:asciiTheme="minorHAnsi" w:hAnsiTheme="minorHAnsi" w:cstheme="minorHAnsi"/>
                <w:bCs/>
                <w:sz w:val="28"/>
                <w:szCs w:val="28"/>
              </w:rPr>
              <w:t>01752 404489</w:t>
            </w:r>
          </w:p>
          <w:p w14:paraId="6A69FD15" w14:textId="5C6EB5EB" w:rsidR="0069359E" w:rsidRPr="00FD2B92" w:rsidRDefault="0069359E"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Email: </w:t>
            </w:r>
            <w:r w:rsidR="00C20432">
              <w:rPr>
                <w:rFonts w:asciiTheme="minorHAnsi" w:hAnsiTheme="minorHAnsi" w:cstheme="minorHAnsi"/>
                <w:bCs/>
                <w:sz w:val="28"/>
                <w:szCs w:val="28"/>
              </w:rPr>
              <w:t>lisa.birnie@elburtonprimary.co.uk</w:t>
            </w:r>
          </w:p>
        </w:tc>
      </w:tr>
      <w:tr w:rsidR="00B44D24" w:rsidRPr="00FD2B92" w14:paraId="46BA7EF0" w14:textId="77777777" w:rsidTr="00C905AE">
        <w:tc>
          <w:tcPr>
            <w:tcW w:w="4678" w:type="dxa"/>
            <w:tcBorders>
              <w:left w:val="double" w:sz="4" w:space="0" w:color="auto"/>
            </w:tcBorders>
          </w:tcPr>
          <w:p w14:paraId="604A6F72" w14:textId="50BCE659" w:rsidR="00B44D24" w:rsidRPr="00FD2B92" w:rsidRDefault="00CE7988"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Website link to SEND policy</w:t>
            </w:r>
            <w:r w:rsidR="002C7B9B" w:rsidRPr="00FD2B92">
              <w:rPr>
                <w:rFonts w:asciiTheme="minorHAnsi" w:hAnsiTheme="minorHAnsi" w:cstheme="minorHAnsi"/>
                <w:bCs/>
                <w:sz w:val="28"/>
                <w:szCs w:val="28"/>
              </w:rPr>
              <w:t>:</w:t>
            </w:r>
          </w:p>
        </w:tc>
        <w:tc>
          <w:tcPr>
            <w:tcW w:w="5670" w:type="dxa"/>
            <w:tcBorders>
              <w:right w:val="double" w:sz="4" w:space="0" w:color="auto"/>
            </w:tcBorders>
          </w:tcPr>
          <w:p w14:paraId="70896C5E" w14:textId="0452A7A8" w:rsidR="00B44D24" w:rsidRDefault="00C20432" w:rsidP="0029097C">
            <w:pPr>
              <w:spacing w:line="240" w:lineRule="auto"/>
            </w:pPr>
            <w:hyperlink r:id="rId13" w:history="1">
              <w:proofErr w:type="spellStart"/>
              <w:r>
                <w:rPr>
                  <w:rStyle w:val="Hyperlink"/>
                </w:rPr>
                <w:t>Elburton</w:t>
              </w:r>
              <w:proofErr w:type="spellEnd"/>
              <w:r>
                <w:rPr>
                  <w:rStyle w:val="Hyperlink"/>
                </w:rPr>
                <w:t xml:space="preserve"> Primary School - SEND (elburtonschool.com)</w:t>
              </w:r>
            </w:hyperlink>
          </w:p>
          <w:p w14:paraId="2227D126" w14:textId="4501B860" w:rsidR="00C20432" w:rsidRPr="00782695" w:rsidRDefault="00782695" w:rsidP="0029097C">
            <w:pPr>
              <w:spacing w:line="240" w:lineRule="auto"/>
              <w:rPr>
                <w:rStyle w:val="Hyperlink"/>
                <w:rFonts w:asciiTheme="minorHAnsi" w:hAnsiTheme="minorHAnsi" w:cstheme="minorHAnsi"/>
                <w:bCs/>
                <w:sz w:val="28"/>
                <w:szCs w:val="28"/>
              </w:rPr>
            </w:pPr>
            <w:r>
              <w:fldChar w:fldCharType="begin"/>
            </w:r>
            <w:r w:rsidR="00BF624D">
              <w:instrText>HYPERLINK "C:\\Users\\lisa.birnie\\OneDrive - Learning Academies Trust\\Downloads\\SEND and disabilities Policy March 2025 Elburton (7).docx"</w:instrText>
            </w:r>
            <w:r>
              <w:fldChar w:fldCharType="separate"/>
            </w:r>
            <w:r w:rsidR="00EC1522" w:rsidRPr="00782695">
              <w:rPr>
                <w:rStyle w:val="Hyperlink"/>
              </w:rPr>
              <w:t>SEN and disabilities P</w:t>
            </w:r>
            <w:r w:rsidR="00EC1522" w:rsidRPr="00782695">
              <w:rPr>
                <w:rStyle w:val="Hyperlink"/>
              </w:rPr>
              <w:t>o</w:t>
            </w:r>
            <w:r w:rsidR="00EC1522" w:rsidRPr="00782695">
              <w:rPr>
                <w:rStyle w:val="Hyperlink"/>
              </w:rPr>
              <w:t xml:space="preserve">licy </w:t>
            </w:r>
            <w:r w:rsidR="00BF624D">
              <w:rPr>
                <w:rStyle w:val="Hyperlink"/>
              </w:rPr>
              <w:t>2025</w:t>
            </w:r>
          </w:p>
          <w:p w14:paraId="22A24840" w14:textId="58488F99" w:rsidR="0091386B" w:rsidRPr="00FD2B92" w:rsidRDefault="00782695" w:rsidP="0029097C">
            <w:pPr>
              <w:spacing w:line="240" w:lineRule="auto"/>
              <w:rPr>
                <w:rFonts w:asciiTheme="minorHAnsi" w:hAnsiTheme="minorHAnsi" w:cstheme="minorHAnsi"/>
                <w:bCs/>
                <w:sz w:val="28"/>
                <w:szCs w:val="28"/>
              </w:rPr>
            </w:pPr>
            <w:r>
              <w:fldChar w:fldCharType="end"/>
            </w:r>
          </w:p>
        </w:tc>
      </w:tr>
      <w:tr w:rsidR="00B44D24" w:rsidRPr="00FD2B92" w14:paraId="4257DA49" w14:textId="77777777" w:rsidTr="006D21B2">
        <w:tc>
          <w:tcPr>
            <w:tcW w:w="4678" w:type="dxa"/>
            <w:tcBorders>
              <w:left w:val="double" w:sz="4" w:space="0" w:color="auto"/>
            </w:tcBorders>
          </w:tcPr>
          <w:p w14:paraId="7BA4A629" w14:textId="68D85228" w:rsidR="00B44D24" w:rsidRPr="00FD2B92" w:rsidRDefault="00F82253"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Website link to Accessibility policy:</w:t>
            </w:r>
          </w:p>
        </w:tc>
        <w:tc>
          <w:tcPr>
            <w:tcW w:w="5670" w:type="dxa"/>
            <w:tcBorders>
              <w:right w:val="double" w:sz="4" w:space="0" w:color="auto"/>
            </w:tcBorders>
          </w:tcPr>
          <w:p w14:paraId="76875F17" w14:textId="26B4658E" w:rsidR="0091386B" w:rsidRPr="00FD2B92" w:rsidRDefault="00EC1522" w:rsidP="0029097C">
            <w:pPr>
              <w:spacing w:line="240" w:lineRule="auto"/>
              <w:rPr>
                <w:rFonts w:asciiTheme="minorHAnsi" w:hAnsiTheme="minorHAnsi" w:cstheme="minorHAnsi"/>
                <w:bCs/>
                <w:sz w:val="28"/>
                <w:szCs w:val="28"/>
              </w:rPr>
            </w:pPr>
            <w:hyperlink r:id="rId14" w:history="1">
              <w:r>
                <w:rPr>
                  <w:rStyle w:val="Hyperlink"/>
                </w:rPr>
                <w:t>Accessibility Policy</w:t>
              </w:r>
            </w:hyperlink>
          </w:p>
        </w:tc>
      </w:tr>
      <w:tr w:rsidR="006D21B2" w:rsidRPr="00FD2B92" w14:paraId="49EF272F" w14:textId="77777777" w:rsidTr="00BA028F">
        <w:tc>
          <w:tcPr>
            <w:tcW w:w="4678" w:type="dxa"/>
            <w:tcBorders>
              <w:left w:val="double" w:sz="4" w:space="0" w:color="auto"/>
            </w:tcBorders>
          </w:tcPr>
          <w:p w14:paraId="69AF0D44" w14:textId="4BBC1A06" w:rsidR="006D21B2" w:rsidRPr="00FD2B92" w:rsidRDefault="006D21B2"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Website link to Local Offer:</w:t>
            </w:r>
          </w:p>
        </w:tc>
        <w:tc>
          <w:tcPr>
            <w:tcW w:w="5670" w:type="dxa"/>
            <w:tcBorders>
              <w:right w:val="double" w:sz="4" w:space="0" w:color="auto"/>
            </w:tcBorders>
          </w:tcPr>
          <w:p w14:paraId="3AF044B1" w14:textId="09A29BE9" w:rsidR="006D21B2" w:rsidRPr="00FD2B92" w:rsidRDefault="00C20432" w:rsidP="006D21B2">
            <w:pPr>
              <w:rPr>
                <w:rStyle w:val="Hyperlink"/>
                <w:rFonts w:asciiTheme="minorHAnsi" w:hAnsiTheme="minorHAnsi" w:cstheme="minorHAnsi"/>
                <w:sz w:val="28"/>
                <w:szCs w:val="28"/>
              </w:rPr>
            </w:pPr>
            <w:hyperlink r:id="rId15" w:history="1">
              <w:r>
                <w:rPr>
                  <w:rStyle w:val="Hyperlink"/>
                </w:rPr>
                <w:t>SEND Local Offer - Plymouth Online Directory</w:t>
              </w:r>
            </w:hyperlink>
          </w:p>
          <w:p w14:paraId="7B9CD047" w14:textId="36D6BCCA" w:rsidR="006D21B2" w:rsidRPr="00FD2B92" w:rsidRDefault="006D21B2" w:rsidP="006D21B2">
            <w:pPr>
              <w:rPr>
                <w:rFonts w:asciiTheme="minorHAnsi" w:hAnsiTheme="minorHAnsi" w:cstheme="minorHAnsi"/>
                <w:bCs/>
                <w:sz w:val="28"/>
                <w:szCs w:val="28"/>
              </w:rPr>
            </w:pPr>
          </w:p>
        </w:tc>
      </w:tr>
    </w:tbl>
    <w:p w14:paraId="0983D95F" w14:textId="77777777" w:rsidR="0071001F" w:rsidRPr="00FD2B92" w:rsidRDefault="0071001F" w:rsidP="006D21B2">
      <w:pPr>
        <w:rPr>
          <w:rFonts w:asciiTheme="minorHAnsi" w:hAnsiTheme="minorHAnsi" w:cstheme="minorHAnsi"/>
          <w:b/>
          <w:sz w:val="40"/>
          <w:szCs w:val="40"/>
          <w:u w:val="single"/>
        </w:rPr>
      </w:pPr>
    </w:p>
    <w:p w14:paraId="643D8B48" w14:textId="77777777" w:rsidR="009F1524" w:rsidRDefault="009F1524" w:rsidP="006D21B2">
      <w:pPr>
        <w:rPr>
          <w:rFonts w:asciiTheme="minorHAnsi" w:hAnsiTheme="minorHAnsi" w:cstheme="minorHAnsi"/>
          <w:b/>
          <w:sz w:val="40"/>
          <w:szCs w:val="40"/>
          <w:u w:val="single"/>
        </w:rPr>
      </w:pPr>
    </w:p>
    <w:p w14:paraId="6A5DA21B" w14:textId="77777777" w:rsidR="00EC1522" w:rsidRPr="00FD2B92" w:rsidRDefault="00EC1522" w:rsidP="006D21B2">
      <w:pPr>
        <w:rPr>
          <w:rFonts w:asciiTheme="minorHAnsi" w:hAnsiTheme="minorHAnsi" w:cstheme="minorHAnsi"/>
          <w:b/>
          <w:sz w:val="40"/>
          <w:szCs w:val="40"/>
          <w:u w:val="single"/>
        </w:rPr>
      </w:pPr>
    </w:p>
    <w:p w14:paraId="6CBEF59E" w14:textId="77777777" w:rsidR="0071001F" w:rsidRPr="00FD2B92" w:rsidRDefault="0071001F" w:rsidP="006C5622">
      <w:pPr>
        <w:jc w:val="center"/>
        <w:rPr>
          <w:rFonts w:asciiTheme="minorHAnsi" w:hAnsiTheme="minorHAnsi" w:cstheme="minorHAnsi"/>
          <w:b/>
          <w:sz w:val="40"/>
          <w:szCs w:val="40"/>
          <w:u w:val="single"/>
        </w:rPr>
      </w:pPr>
    </w:p>
    <w:tbl>
      <w:tblPr>
        <w:tblStyle w:val="TableGrid"/>
        <w:tblW w:w="0" w:type="auto"/>
        <w:tblInd w:w="552" w:type="dxa"/>
        <w:tblLook w:val="04A0" w:firstRow="1" w:lastRow="0" w:firstColumn="1" w:lastColumn="0" w:noHBand="0" w:noVBand="1"/>
      </w:tblPr>
      <w:tblGrid>
        <w:gridCol w:w="3412"/>
        <w:gridCol w:w="2410"/>
        <w:gridCol w:w="3392"/>
      </w:tblGrid>
      <w:tr w:rsidR="0071001F" w:rsidRPr="00FD2B92" w14:paraId="48106CB2" w14:textId="77777777" w:rsidTr="00F263E2">
        <w:trPr>
          <w:trHeight w:val="526"/>
        </w:trPr>
        <w:tc>
          <w:tcPr>
            <w:tcW w:w="3412" w:type="dxa"/>
            <w:tcBorders>
              <w:top w:val="double" w:sz="4" w:space="0" w:color="auto"/>
              <w:left w:val="double" w:sz="4" w:space="0" w:color="auto"/>
            </w:tcBorders>
            <w:vAlign w:val="center"/>
          </w:tcPr>
          <w:p w14:paraId="3084F6A6" w14:textId="77777777" w:rsidR="0071001F" w:rsidRPr="00FD2B92" w:rsidRDefault="0071001F" w:rsidP="00D52736">
            <w:pPr>
              <w:spacing w:after="0" w:line="240" w:lineRule="auto"/>
              <w:jc w:val="center"/>
              <w:rPr>
                <w:rFonts w:asciiTheme="minorHAnsi" w:hAnsiTheme="minorHAnsi" w:cstheme="minorHAnsi"/>
                <w:b/>
                <w:bCs/>
                <w:sz w:val="28"/>
                <w:szCs w:val="28"/>
              </w:rPr>
            </w:pPr>
            <w:r w:rsidRPr="00FD2B92">
              <w:rPr>
                <w:rFonts w:asciiTheme="minorHAnsi" w:hAnsiTheme="minorHAnsi" w:cstheme="minorHAnsi"/>
                <w:b/>
                <w:bCs/>
                <w:sz w:val="28"/>
                <w:szCs w:val="28"/>
              </w:rPr>
              <w:t>Reviewed:</w:t>
            </w:r>
          </w:p>
        </w:tc>
        <w:tc>
          <w:tcPr>
            <w:tcW w:w="2410" w:type="dxa"/>
            <w:tcBorders>
              <w:top w:val="double" w:sz="4" w:space="0" w:color="auto"/>
            </w:tcBorders>
            <w:vAlign w:val="center"/>
          </w:tcPr>
          <w:p w14:paraId="77F7118C" w14:textId="5D014221" w:rsidR="0071001F" w:rsidRPr="00FD2B92" w:rsidRDefault="0091386B" w:rsidP="00D52736">
            <w:pPr>
              <w:spacing w:after="0" w:line="240" w:lineRule="auto"/>
              <w:jc w:val="center"/>
              <w:rPr>
                <w:rFonts w:asciiTheme="minorHAnsi" w:hAnsiTheme="minorHAnsi" w:cstheme="minorHAnsi"/>
                <w:sz w:val="28"/>
                <w:szCs w:val="28"/>
              </w:rPr>
            </w:pPr>
            <w:r w:rsidRPr="00FD2B92">
              <w:rPr>
                <w:rFonts w:asciiTheme="minorHAnsi" w:hAnsiTheme="minorHAnsi" w:cstheme="minorHAnsi"/>
                <w:sz w:val="28"/>
                <w:szCs w:val="28"/>
              </w:rPr>
              <w:t>September</w:t>
            </w:r>
            <w:r w:rsidR="0071001F" w:rsidRPr="00FD2B92">
              <w:rPr>
                <w:rFonts w:asciiTheme="minorHAnsi" w:hAnsiTheme="minorHAnsi" w:cstheme="minorHAnsi"/>
                <w:sz w:val="28"/>
                <w:szCs w:val="28"/>
              </w:rPr>
              <w:t xml:space="preserve"> 202</w:t>
            </w:r>
            <w:r w:rsidR="00405542">
              <w:rPr>
                <w:rFonts w:asciiTheme="minorHAnsi" w:hAnsiTheme="minorHAnsi" w:cstheme="minorHAnsi"/>
                <w:sz w:val="28"/>
                <w:szCs w:val="28"/>
              </w:rPr>
              <w:t>5</w:t>
            </w:r>
          </w:p>
        </w:tc>
        <w:tc>
          <w:tcPr>
            <w:tcW w:w="3392" w:type="dxa"/>
            <w:tcBorders>
              <w:top w:val="double" w:sz="4" w:space="0" w:color="auto"/>
              <w:right w:val="double" w:sz="4" w:space="0" w:color="auto"/>
            </w:tcBorders>
            <w:vAlign w:val="center"/>
          </w:tcPr>
          <w:p w14:paraId="5C69207E" w14:textId="092C4A57" w:rsidR="0071001F" w:rsidRPr="00FD2B92" w:rsidRDefault="0071001F" w:rsidP="00D52736">
            <w:pPr>
              <w:spacing w:after="0" w:line="240" w:lineRule="auto"/>
              <w:jc w:val="center"/>
              <w:rPr>
                <w:rFonts w:asciiTheme="minorHAnsi" w:hAnsiTheme="minorHAnsi" w:cstheme="minorHAnsi"/>
                <w:sz w:val="28"/>
                <w:szCs w:val="28"/>
              </w:rPr>
            </w:pPr>
          </w:p>
        </w:tc>
      </w:tr>
      <w:tr w:rsidR="0071001F" w:rsidRPr="00FD2B92" w14:paraId="6BEB1501" w14:textId="77777777" w:rsidTr="00F263E2">
        <w:trPr>
          <w:trHeight w:val="507"/>
        </w:trPr>
        <w:tc>
          <w:tcPr>
            <w:tcW w:w="3412" w:type="dxa"/>
            <w:tcBorders>
              <w:left w:val="double" w:sz="4" w:space="0" w:color="auto"/>
              <w:bottom w:val="double" w:sz="4" w:space="0" w:color="auto"/>
            </w:tcBorders>
            <w:vAlign w:val="center"/>
          </w:tcPr>
          <w:p w14:paraId="3926CA39" w14:textId="77777777" w:rsidR="0071001F" w:rsidRPr="00FD2B92" w:rsidRDefault="0071001F" w:rsidP="00D52736">
            <w:pPr>
              <w:spacing w:after="0" w:line="240" w:lineRule="auto"/>
              <w:jc w:val="center"/>
              <w:rPr>
                <w:rFonts w:asciiTheme="minorHAnsi" w:hAnsiTheme="minorHAnsi" w:cstheme="minorHAnsi"/>
                <w:b/>
                <w:bCs/>
                <w:sz w:val="28"/>
                <w:szCs w:val="28"/>
              </w:rPr>
            </w:pPr>
            <w:r w:rsidRPr="00FD2B92">
              <w:rPr>
                <w:rFonts w:asciiTheme="minorHAnsi" w:hAnsiTheme="minorHAnsi" w:cstheme="minorHAnsi"/>
                <w:b/>
                <w:bCs/>
                <w:sz w:val="28"/>
                <w:szCs w:val="28"/>
              </w:rPr>
              <w:t>Next Review Date:</w:t>
            </w:r>
          </w:p>
        </w:tc>
        <w:tc>
          <w:tcPr>
            <w:tcW w:w="2410" w:type="dxa"/>
            <w:tcBorders>
              <w:bottom w:val="double" w:sz="4" w:space="0" w:color="auto"/>
            </w:tcBorders>
            <w:vAlign w:val="center"/>
          </w:tcPr>
          <w:p w14:paraId="2028B338" w14:textId="4B1C7268" w:rsidR="0071001F" w:rsidRPr="00FD2B92" w:rsidRDefault="0091386B" w:rsidP="00D52736">
            <w:pPr>
              <w:spacing w:after="0" w:line="240" w:lineRule="auto"/>
              <w:jc w:val="center"/>
              <w:rPr>
                <w:rFonts w:asciiTheme="minorHAnsi" w:hAnsiTheme="minorHAnsi" w:cstheme="minorHAnsi"/>
                <w:sz w:val="28"/>
                <w:szCs w:val="28"/>
              </w:rPr>
            </w:pPr>
            <w:r w:rsidRPr="00FD2B92">
              <w:rPr>
                <w:rFonts w:asciiTheme="minorHAnsi" w:hAnsiTheme="minorHAnsi" w:cstheme="minorHAnsi"/>
                <w:sz w:val="28"/>
                <w:szCs w:val="28"/>
              </w:rPr>
              <w:t>September</w:t>
            </w:r>
            <w:r w:rsidR="0071001F" w:rsidRPr="00FD2B92">
              <w:rPr>
                <w:rFonts w:asciiTheme="minorHAnsi" w:hAnsiTheme="minorHAnsi" w:cstheme="minorHAnsi"/>
                <w:sz w:val="28"/>
                <w:szCs w:val="28"/>
              </w:rPr>
              <w:t xml:space="preserve"> 202</w:t>
            </w:r>
            <w:r w:rsidR="00405542">
              <w:rPr>
                <w:rFonts w:asciiTheme="minorHAnsi" w:hAnsiTheme="minorHAnsi" w:cstheme="minorHAnsi"/>
                <w:sz w:val="28"/>
                <w:szCs w:val="28"/>
              </w:rPr>
              <w:t>6</w:t>
            </w:r>
          </w:p>
        </w:tc>
        <w:tc>
          <w:tcPr>
            <w:tcW w:w="3392" w:type="dxa"/>
            <w:tcBorders>
              <w:bottom w:val="double" w:sz="4" w:space="0" w:color="auto"/>
              <w:right w:val="double" w:sz="4" w:space="0" w:color="auto"/>
            </w:tcBorders>
            <w:vAlign w:val="center"/>
          </w:tcPr>
          <w:p w14:paraId="54701BE5" w14:textId="032C9D49" w:rsidR="0071001F" w:rsidRPr="00FD2B92" w:rsidRDefault="0071001F" w:rsidP="00D52736">
            <w:pPr>
              <w:spacing w:after="0" w:line="240" w:lineRule="auto"/>
              <w:jc w:val="center"/>
              <w:rPr>
                <w:rFonts w:asciiTheme="minorHAnsi" w:hAnsiTheme="minorHAnsi" w:cstheme="minorHAnsi"/>
                <w:sz w:val="28"/>
                <w:szCs w:val="28"/>
              </w:rPr>
            </w:pPr>
          </w:p>
        </w:tc>
      </w:tr>
    </w:tbl>
    <w:p w14:paraId="699E9760" w14:textId="4C1EE4B0" w:rsidR="0071001F" w:rsidRPr="00FD2B92" w:rsidRDefault="00F263E2" w:rsidP="006C5622">
      <w:pPr>
        <w:jc w:val="center"/>
        <w:rPr>
          <w:rFonts w:asciiTheme="minorHAnsi" w:hAnsiTheme="minorHAnsi" w:cstheme="minorHAnsi"/>
          <w:b/>
          <w:sz w:val="40"/>
          <w:szCs w:val="40"/>
          <w:u w:val="single"/>
        </w:rPr>
      </w:pPr>
      <w:r w:rsidRPr="00FD2B92">
        <w:rPr>
          <w:rFonts w:asciiTheme="minorHAnsi" w:hAnsiTheme="minorHAnsi" w:cstheme="minorHAnsi"/>
          <w:b/>
          <w:noProof/>
          <w:sz w:val="40"/>
          <w:szCs w:val="40"/>
          <w:u w:val="single"/>
        </w:rPr>
        <w:lastRenderedPageBreak/>
        <mc:AlternateContent>
          <mc:Choice Requires="wps">
            <w:drawing>
              <wp:anchor distT="0" distB="0" distL="114300" distR="114300" simplePos="0" relativeHeight="251658241" behindDoc="1" locked="0" layoutInCell="1" allowOverlap="1" wp14:anchorId="08C767FD" wp14:editId="55DA8529">
                <wp:simplePos x="0" y="0"/>
                <wp:positionH relativeFrom="margin">
                  <wp:posOffset>-1059180</wp:posOffset>
                </wp:positionH>
                <wp:positionV relativeFrom="paragraph">
                  <wp:posOffset>469265</wp:posOffset>
                </wp:positionV>
                <wp:extent cx="8679180" cy="1805940"/>
                <wp:effectExtent l="0" t="0" r="26670" b="22860"/>
                <wp:wrapNone/>
                <wp:docPr id="282476447" name="Rectangle: Rounded Corners 1"/>
                <wp:cNvGraphicFramePr/>
                <a:graphic xmlns:a="http://schemas.openxmlformats.org/drawingml/2006/main">
                  <a:graphicData uri="http://schemas.microsoft.com/office/word/2010/wordprocessingShape">
                    <wps:wsp>
                      <wps:cNvSpPr/>
                      <wps:spPr>
                        <a:xfrm>
                          <a:off x="0" y="0"/>
                          <a:ext cx="8679180" cy="1805940"/>
                        </a:xfrm>
                        <a:prstGeom prst="round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1B7E6" id="Rectangle: Rounded Corners 1" o:spid="_x0000_s1026" style="position:absolute;margin-left:-83.4pt;margin-top:36.95pt;width:683.4pt;height:142.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" fillcolor="#00b050" strokecolor="#00b050" strokeweight="2pt">
                <w10:wrap anchorx="margin"/>
              </v:roundrect>
            </w:pict>
          </mc:Fallback>
        </mc:AlternateContent>
      </w:r>
    </w:p>
    <w:p w14:paraId="48D95DE9" w14:textId="067B9806" w:rsidR="0035163B" w:rsidRPr="00FD2B92" w:rsidRDefault="00F263E2" w:rsidP="006C5622">
      <w:pPr>
        <w:jc w:val="center"/>
        <w:rPr>
          <w:rFonts w:asciiTheme="minorHAnsi" w:hAnsiTheme="minorHAnsi" w:cstheme="minorHAnsi"/>
          <w:b/>
          <w:sz w:val="40"/>
          <w:szCs w:val="40"/>
          <w:u w:val="single"/>
        </w:rPr>
      </w:pPr>
      <w:r w:rsidRPr="00FD2B92">
        <w:rPr>
          <w:rFonts w:asciiTheme="minorHAnsi" w:hAnsiTheme="minorHAnsi" w:cstheme="minorHAnsi"/>
          <w:b/>
          <w:noProof/>
          <w:sz w:val="40"/>
          <w:szCs w:val="40"/>
          <w:u w:val="single"/>
        </w:rPr>
        <mc:AlternateContent>
          <mc:Choice Requires="wps">
            <w:drawing>
              <wp:anchor distT="0" distB="0" distL="114300" distR="114300" simplePos="0" relativeHeight="251658243" behindDoc="0" locked="0" layoutInCell="1" allowOverlap="1" wp14:anchorId="6E2AE796" wp14:editId="69EEE4C7">
                <wp:simplePos x="0" y="0"/>
                <wp:positionH relativeFrom="margin">
                  <wp:align>center</wp:align>
                </wp:positionH>
                <wp:positionV relativeFrom="paragraph">
                  <wp:posOffset>163830</wp:posOffset>
                </wp:positionV>
                <wp:extent cx="5819140" cy="939800"/>
                <wp:effectExtent l="0" t="0" r="10160" b="12700"/>
                <wp:wrapNone/>
                <wp:docPr id="1788343131" name="Text Box 3"/>
                <wp:cNvGraphicFramePr/>
                <a:graphic xmlns:a="http://schemas.openxmlformats.org/drawingml/2006/main">
                  <a:graphicData uri="http://schemas.microsoft.com/office/word/2010/wordprocessingShape">
                    <wps:wsp>
                      <wps:cNvSpPr txBox="1"/>
                      <wps:spPr>
                        <a:xfrm>
                          <a:off x="0" y="0"/>
                          <a:ext cx="5819140" cy="939800"/>
                        </a:xfrm>
                        <a:prstGeom prst="rect">
                          <a:avLst/>
                        </a:prstGeom>
                        <a:solidFill>
                          <a:srgbClr val="00B050"/>
                        </a:solidFill>
                        <a:ln w="6350">
                          <a:solidFill>
                            <a:srgbClr val="00B050"/>
                          </a:solidFill>
                        </a:ln>
                      </wps:spPr>
                      <wps:txbx>
                        <w:txbxContent>
                          <w:p w14:paraId="2670F1FF" w14:textId="27321DDD" w:rsidR="0071001F" w:rsidRPr="00757C95" w:rsidRDefault="00C20432" w:rsidP="00757C95">
                            <w:pPr>
                              <w:jc w:val="center"/>
                              <w:rPr>
                                <w:i/>
                                <w:iCs/>
                                <w:color w:val="FFFFFF" w:themeColor="background1"/>
                                <w:sz w:val="44"/>
                                <w:szCs w:val="44"/>
                              </w:rPr>
                            </w:pPr>
                            <w:proofErr w:type="spellStart"/>
                            <w:r>
                              <w:rPr>
                                <w:i/>
                                <w:iCs/>
                                <w:color w:val="FFFFFF" w:themeColor="background1"/>
                                <w:sz w:val="44"/>
                                <w:szCs w:val="44"/>
                              </w:rPr>
                              <w:t>Elburton</w:t>
                            </w:r>
                            <w:proofErr w:type="spellEnd"/>
                            <w:r>
                              <w:rPr>
                                <w:i/>
                                <w:iCs/>
                                <w:color w:val="FFFFFF" w:themeColor="background1"/>
                                <w:sz w:val="44"/>
                                <w:szCs w:val="44"/>
                              </w:rPr>
                              <w:t xml:space="preserve"> Primary School</w:t>
                            </w:r>
                          </w:p>
                          <w:p w14:paraId="11577187" w14:textId="27374DA0" w:rsidR="002B349E" w:rsidRPr="00757C95" w:rsidRDefault="00D67892" w:rsidP="00757C95">
                            <w:pPr>
                              <w:jc w:val="center"/>
                              <w:rPr>
                                <w:i/>
                                <w:iCs/>
                                <w:color w:val="FFFFFF" w:themeColor="background1"/>
                                <w:sz w:val="44"/>
                                <w:szCs w:val="44"/>
                              </w:rPr>
                            </w:pPr>
                            <w:r w:rsidRPr="00757C95">
                              <w:rPr>
                                <w:i/>
                                <w:iCs/>
                                <w:color w:val="FFFFFF" w:themeColor="background1"/>
                                <w:sz w:val="44"/>
                                <w:szCs w:val="44"/>
                              </w:rPr>
                              <w:t>‘</w:t>
                            </w:r>
                            <w:r w:rsidR="00C20432">
                              <w:rPr>
                                <w:i/>
                                <w:iCs/>
                                <w:color w:val="FFFFFF" w:themeColor="background1"/>
                                <w:sz w:val="44"/>
                                <w:szCs w:val="44"/>
                              </w:rPr>
                              <w:t xml:space="preserve">Inspiring </w:t>
                            </w:r>
                            <w:proofErr w:type="spellStart"/>
                            <w:r w:rsidR="00C20432">
                              <w:rPr>
                                <w:i/>
                                <w:iCs/>
                                <w:color w:val="FFFFFF" w:themeColor="background1"/>
                                <w:sz w:val="44"/>
                                <w:szCs w:val="44"/>
                              </w:rPr>
                              <w:t>todays</w:t>
                            </w:r>
                            <w:proofErr w:type="spellEnd"/>
                            <w:r w:rsidR="00C20432">
                              <w:rPr>
                                <w:i/>
                                <w:iCs/>
                                <w:color w:val="FFFFFF" w:themeColor="background1"/>
                                <w:sz w:val="44"/>
                                <w:szCs w:val="44"/>
                              </w:rPr>
                              <w:t xml:space="preserve"> children for tomorrow’s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AE796" id="_x0000_t202" coordsize="21600,21600" o:spt="202" path="m,l,21600r21600,l21600,xe">
                <v:stroke joinstyle="miter"/>
                <v:path gradientshapeok="t" o:connecttype="rect"/>
              </v:shapetype>
              <v:shape id="Text Box 3" o:spid="_x0000_s1026" type="#_x0000_t202" style="position:absolute;left:0;text-align:left;margin-left:0;margin-top:12.9pt;width:458.2pt;height:74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" fillcolor="#00b050" strokecolor="#00b050" strokeweight=".5pt">
                <v:textbox>
                  <w:txbxContent>
                    <w:p w14:paraId="2670F1FF" w14:textId="27321DDD" w:rsidR="0071001F" w:rsidRPr="00757C95" w:rsidRDefault="00C20432" w:rsidP="00757C95">
                      <w:pPr>
                        <w:jc w:val="center"/>
                        <w:rPr>
                          <w:i/>
                          <w:iCs/>
                          <w:color w:val="FFFFFF" w:themeColor="background1"/>
                          <w:sz w:val="44"/>
                          <w:szCs w:val="44"/>
                        </w:rPr>
                      </w:pPr>
                      <w:proofErr w:type="spellStart"/>
                      <w:r>
                        <w:rPr>
                          <w:i/>
                          <w:iCs/>
                          <w:color w:val="FFFFFF" w:themeColor="background1"/>
                          <w:sz w:val="44"/>
                          <w:szCs w:val="44"/>
                        </w:rPr>
                        <w:t>Elburton</w:t>
                      </w:r>
                      <w:proofErr w:type="spellEnd"/>
                      <w:r>
                        <w:rPr>
                          <w:i/>
                          <w:iCs/>
                          <w:color w:val="FFFFFF" w:themeColor="background1"/>
                          <w:sz w:val="44"/>
                          <w:szCs w:val="44"/>
                        </w:rPr>
                        <w:t xml:space="preserve"> Primary School</w:t>
                      </w:r>
                    </w:p>
                    <w:p w14:paraId="11577187" w14:textId="27374DA0" w:rsidR="002B349E" w:rsidRPr="00757C95" w:rsidRDefault="00D67892" w:rsidP="00757C95">
                      <w:pPr>
                        <w:jc w:val="center"/>
                        <w:rPr>
                          <w:i/>
                          <w:iCs/>
                          <w:color w:val="FFFFFF" w:themeColor="background1"/>
                          <w:sz w:val="44"/>
                          <w:szCs w:val="44"/>
                        </w:rPr>
                      </w:pPr>
                      <w:r w:rsidRPr="00757C95">
                        <w:rPr>
                          <w:i/>
                          <w:iCs/>
                          <w:color w:val="FFFFFF" w:themeColor="background1"/>
                          <w:sz w:val="44"/>
                          <w:szCs w:val="44"/>
                        </w:rPr>
                        <w:t>‘</w:t>
                      </w:r>
                      <w:r w:rsidR="00C20432">
                        <w:rPr>
                          <w:i/>
                          <w:iCs/>
                          <w:color w:val="FFFFFF" w:themeColor="background1"/>
                          <w:sz w:val="44"/>
                          <w:szCs w:val="44"/>
                        </w:rPr>
                        <w:t xml:space="preserve">Inspiring </w:t>
                      </w:r>
                      <w:proofErr w:type="spellStart"/>
                      <w:r w:rsidR="00C20432">
                        <w:rPr>
                          <w:i/>
                          <w:iCs/>
                          <w:color w:val="FFFFFF" w:themeColor="background1"/>
                          <w:sz w:val="44"/>
                          <w:szCs w:val="44"/>
                        </w:rPr>
                        <w:t>todays</w:t>
                      </w:r>
                      <w:proofErr w:type="spellEnd"/>
                      <w:r w:rsidR="00C20432">
                        <w:rPr>
                          <w:i/>
                          <w:iCs/>
                          <w:color w:val="FFFFFF" w:themeColor="background1"/>
                          <w:sz w:val="44"/>
                          <w:szCs w:val="44"/>
                        </w:rPr>
                        <w:t xml:space="preserve"> children for tomorrow’s world’</w:t>
                      </w:r>
                    </w:p>
                  </w:txbxContent>
                </v:textbox>
                <w10:wrap anchorx="margin"/>
              </v:shape>
            </w:pict>
          </mc:Fallback>
        </mc:AlternateContent>
      </w:r>
    </w:p>
    <w:p w14:paraId="2037E154" w14:textId="432F3E73" w:rsidR="00BD4A08" w:rsidRPr="00FD2B92" w:rsidRDefault="00BD4A08" w:rsidP="006C5622">
      <w:pPr>
        <w:jc w:val="center"/>
        <w:rPr>
          <w:rFonts w:asciiTheme="minorHAnsi" w:hAnsiTheme="minorHAnsi" w:cstheme="minorHAnsi"/>
          <w:b/>
          <w:sz w:val="40"/>
          <w:szCs w:val="40"/>
          <w:u w:val="single"/>
        </w:rPr>
      </w:pPr>
    </w:p>
    <w:p w14:paraId="2460A581" w14:textId="2633E77C" w:rsidR="00072A11" w:rsidRPr="00FD2B92" w:rsidRDefault="00072A11" w:rsidP="00A62A81">
      <w:pPr>
        <w:rPr>
          <w:rFonts w:asciiTheme="minorHAnsi" w:hAnsiTheme="minorHAnsi" w:cstheme="minorHAnsi"/>
          <w:b/>
          <w:sz w:val="28"/>
          <w:szCs w:val="28"/>
          <w:u w:val="single"/>
        </w:rPr>
      </w:pPr>
    </w:p>
    <w:p w14:paraId="4C5C9D34" w14:textId="2442F0DA" w:rsidR="00072A11" w:rsidRPr="000776A4" w:rsidRDefault="00A64DA3" w:rsidP="00A62A81">
      <w:pPr>
        <w:rPr>
          <w:rFonts w:asciiTheme="minorHAnsi" w:hAnsiTheme="minorHAnsi" w:cstheme="minorHAnsi"/>
          <w:b/>
          <w:color w:val="00B050"/>
          <w:sz w:val="28"/>
          <w:szCs w:val="28"/>
          <w:u w:val="single"/>
        </w:rPr>
      </w:pPr>
      <w:r w:rsidRPr="000776A4">
        <w:rPr>
          <w:rFonts w:asciiTheme="minorHAnsi" w:hAnsiTheme="minorHAnsi" w:cstheme="minorHAnsi"/>
          <w:b/>
          <w:color w:val="00B050"/>
          <w:sz w:val="28"/>
          <w:szCs w:val="28"/>
          <w:u w:val="single"/>
        </w:rPr>
        <w:t>Our Mission</w:t>
      </w:r>
      <w:r w:rsidR="0054755F" w:rsidRPr="000776A4">
        <w:rPr>
          <w:rFonts w:asciiTheme="minorHAnsi" w:hAnsiTheme="minorHAnsi" w:cstheme="minorHAnsi"/>
          <w:b/>
          <w:color w:val="00B050"/>
          <w:sz w:val="28"/>
          <w:szCs w:val="28"/>
          <w:u w:val="single"/>
        </w:rPr>
        <w:t xml:space="preserve"> Statement:</w:t>
      </w:r>
    </w:p>
    <w:p w14:paraId="7A189AD1" w14:textId="77777777" w:rsidR="00C20432" w:rsidRDefault="00C20432" w:rsidP="00CA29E1">
      <w:pPr>
        <w:rPr>
          <w:rFonts w:asciiTheme="minorHAnsi" w:eastAsia="Times New Roman" w:hAnsiTheme="minorHAnsi" w:cstheme="minorHAnsi"/>
          <w:color w:val="000000"/>
          <w:sz w:val="28"/>
          <w:szCs w:val="28"/>
          <w:highlight w:val="yellow"/>
          <w:lang w:eastAsia="en-GB"/>
        </w:rPr>
      </w:pPr>
    </w:p>
    <w:p w14:paraId="21214EDC" w14:textId="77777777" w:rsidR="00C20432" w:rsidRPr="00EC1522" w:rsidRDefault="00C20432" w:rsidP="00C20432">
      <w:pPr>
        <w:rPr>
          <w:rFonts w:asciiTheme="minorHAnsi" w:eastAsia="Times New Roman" w:hAnsiTheme="minorHAnsi" w:cstheme="minorHAnsi"/>
          <w:b/>
          <w:bCs/>
          <w:color w:val="000000"/>
          <w:sz w:val="28"/>
          <w:szCs w:val="28"/>
          <w:u w:val="single"/>
          <w:lang w:eastAsia="en-GB"/>
        </w:rPr>
      </w:pPr>
      <w:r w:rsidRPr="00EC1522">
        <w:rPr>
          <w:rFonts w:asciiTheme="minorHAnsi" w:eastAsia="Times New Roman" w:hAnsiTheme="minorHAnsi" w:cstheme="minorHAnsi"/>
          <w:b/>
          <w:bCs/>
          <w:color w:val="000000"/>
          <w:sz w:val="28"/>
          <w:szCs w:val="28"/>
          <w:u w:val="single"/>
          <w:lang w:eastAsia="en-GB"/>
        </w:rPr>
        <w:t xml:space="preserve">The </w:t>
      </w:r>
      <w:proofErr w:type="spellStart"/>
      <w:r w:rsidRPr="00EC1522">
        <w:rPr>
          <w:rFonts w:asciiTheme="minorHAnsi" w:eastAsia="Times New Roman" w:hAnsiTheme="minorHAnsi" w:cstheme="minorHAnsi"/>
          <w:b/>
          <w:bCs/>
          <w:color w:val="000000"/>
          <w:sz w:val="28"/>
          <w:szCs w:val="28"/>
          <w:u w:val="single"/>
          <w:lang w:eastAsia="en-GB"/>
        </w:rPr>
        <w:t>Elburton</w:t>
      </w:r>
      <w:proofErr w:type="spellEnd"/>
      <w:r w:rsidRPr="00EC1522">
        <w:rPr>
          <w:rFonts w:asciiTheme="minorHAnsi" w:eastAsia="Times New Roman" w:hAnsiTheme="minorHAnsi" w:cstheme="minorHAnsi"/>
          <w:b/>
          <w:bCs/>
          <w:color w:val="000000"/>
          <w:sz w:val="28"/>
          <w:szCs w:val="28"/>
          <w:u w:val="single"/>
          <w:lang w:eastAsia="en-GB"/>
        </w:rPr>
        <w:t xml:space="preserve"> Core Values</w:t>
      </w:r>
    </w:p>
    <w:p w14:paraId="15DB12A2" w14:textId="77777777" w:rsidR="00C20432" w:rsidRPr="00EC1522" w:rsidRDefault="00C20432" w:rsidP="00EC1522">
      <w:pPr>
        <w:spacing w:after="0" w:line="240" w:lineRule="auto"/>
        <w:rPr>
          <w:rFonts w:asciiTheme="minorHAnsi" w:eastAsia="Times New Roman" w:hAnsiTheme="minorHAnsi" w:cstheme="minorHAnsi"/>
          <w:b/>
          <w:bCs/>
          <w:color w:val="000000"/>
          <w:sz w:val="28"/>
          <w:szCs w:val="28"/>
          <w:lang w:eastAsia="en-GB"/>
        </w:rPr>
      </w:pPr>
      <w:r w:rsidRPr="00EC1522">
        <w:rPr>
          <w:rFonts w:asciiTheme="minorHAnsi" w:eastAsia="Times New Roman" w:hAnsiTheme="minorHAnsi" w:cstheme="minorHAnsi"/>
          <w:b/>
          <w:bCs/>
          <w:color w:val="000000"/>
          <w:sz w:val="28"/>
          <w:szCs w:val="28"/>
          <w:lang w:eastAsia="en-GB"/>
        </w:rPr>
        <w:t>Safe</w:t>
      </w:r>
    </w:p>
    <w:p w14:paraId="4B2E16D0" w14:textId="77777777" w:rsidR="00C20432" w:rsidRPr="00EC1522" w:rsidRDefault="00C20432" w:rsidP="00EC1522">
      <w:pPr>
        <w:spacing w:after="0" w:line="240" w:lineRule="auto"/>
        <w:rPr>
          <w:rFonts w:asciiTheme="minorHAnsi" w:eastAsia="Times New Roman" w:hAnsiTheme="minorHAnsi" w:cstheme="minorHAnsi"/>
          <w:color w:val="000000"/>
          <w:sz w:val="28"/>
          <w:szCs w:val="28"/>
          <w:lang w:eastAsia="en-GB"/>
        </w:rPr>
      </w:pPr>
      <w:r w:rsidRPr="00EC1522">
        <w:rPr>
          <w:rFonts w:asciiTheme="minorHAnsi" w:eastAsia="Times New Roman" w:hAnsiTheme="minorHAnsi" w:cstheme="minorHAnsi"/>
          <w:color w:val="000000"/>
          <w:sz w:val="28"/>
          <w:szCs w:val="28"/>
          <w:lang w:eastAsia="en-GB"/>
        </w:rPr>
        <w:t>Together we will be caring and thoughtful in everything we do.</w:t>
      </w:r>
    </w:p>
    <w:p w14:paraId="79F1FBD6" w14:textId="77777777" w:rsidR="00C20432" w:rsidRPr="00EC1522" w:rsidRDefault="00C20432" w:rsidP="00EC1522">
      <w:pPr>
        <w:spacing w:after="0" w:line="240" w:lineRule="auto"/>
        <w:rPr>
          <w:rFonts w:asciiTheme="minorHAnsi" w:eastAsia="Times New Roman" w:hAnsiTheme="minorHAnsi" w:cstheme="minorHAnsi"/>
          <w:b/>
          <w:bCs/>
          <w:color w:val="000000"/>
          <w:sz w:val="28"/>
          <w:szCs w:val="28"/>
          <w:lang w:eastAsia="en-GB"/>
        </w:rPr>
      </w:pPr>
      <w:r w:rsidRPr="00EC1522">
        <w:rPr>
          <w:rFonts w:asciiTheme="minorHAnsi" w:eastAsia="Times New Roman" w:hAnsiTheme="minorHAnsi" w:cstheme="minorHAnsi"/>
          <w:b/>
          <w:bCs/>
          <w:color w:val="000000"/>
          <w:sz w:val="28"/>
          <w:szCs w:val="28"/>
          <w:lang w:eastAsia="en-GB"/>
        </w:rPr>
        <w:t>Inspire</w:t>
      </w:r>
    </w:p>
    <w:p w14:paraId="55FBAEBB" w14:textId="77777777" w:rsidR="00C20432" w:rsidRPr="00EC1522" w:rsidRDefault="00C20432" w:rsidP="00EC1522">
      <w:pPr>
        <w:spacing w:after="0" w:line="240" w:lineRule="auto"/>
        <w:rPr>
          <w:rFonts w:asciiTheme="minorHAnsi" w:eastAsia="Times New Roman" w:hAnsiTheme="minorHAnsi" w:cstheme="minorHAnsi"/>
          <w:color w:val="000000"/>
          <w:sz w:val="28"/>
          <w:szCs w:val="28"/>
          <w:lang w:eastAsia="en-GB"/>
        </w:rPr>
      </w:pPr>
      <w:r w:rsidRPr="00EC1522">
        <w:rPr>
          <w:rFonts w:asciiTheme="minorHAnsi" w:eastAsia="Times New Roman" w:hAnsiTheme="minorHAnsi" w:cstheme="minorHAnsi"/>
          <w:color w:val="000000"/>
          <w:sz w:val="28"/>
          <w:szCs w:val="28"/>
          <w:lang w:eastAsia="en-GB"/>
        </w:rPr>
        <w:t>Together we will not let disadvantages be an obstacle to success</w:t>
      </w:r>
    </w:p>
    <w:p w14:paraId="2FE12B13" w14:textId="77777777" w:rsidR="00C20432" w:rsidRPr="00EC1522" w:rsidRDefault="00C20432" w:rsidP="00EC1522">
      <w:pPr>
        <w:spacing w:after="0" w:line="240" w:lineRule="auto"/>
        <w:rPr>
          <w:rFonts w:asciiTheme="minorHAnsi" w:eastAsia="Times New Roman" w:hAnsiTheme="minorHAnsi" w:cstheme="minorHAnsi"/>
          <w:b/>
          <w:bCs/>
          <w:color w:val="000000"/>
          <w:sz w:val="28"/>
          <w:szCs w:val="28"/>
          <w:lang w:eastAsia="en-GB"/>
        </w:rPr>
      </w:pPr>
      <w:r w:rsidRPr="00EC1522">
        <w:rPr>
          <w:rFonts w:asciiTheme="minorHAnsi" w:eastAsia="Times New Roman" w:hAnsiTheme="minorHAnsi" w:cstheme="minorHAnsi"/>
          <w:b/>
          <w:bCs/>
          <w:color w:val="000000"/>
          <w:sz w:val="28"/>
          <w:szCs w:val="28"/>
          <w:lang w:eastAsia="en-GB"/>
        </w:rPr>
        <w:t>Pride</w:t>
      </w:r>
    </w:p>
    <w:p w14:paraId="2C7CA716" w14:textId="77777777" w:rsidR="00C20432" w:rsidRPr="00EC1522" w:rsidRDefault="00C20432" w:rsidP="00EC1522">
      <w:pPr>
        <w:spacing w:after="0" w:line="240" w:lineRule="auto"/>
        <w:rPr>
          <w:rFonts w:asciiTheme="minorHAnsi" w:eastAsia="Times New Roman" w:hAnsiTheme="minorHAnsi" w:cstheme="minorHAnsi"/>
          <w:color w:val="000000"/>
          <w:sz w:val="28"/>
          <w:szCs w:val="28"/>
          <w:lang w:eastAsia="en-GB"/>
        </w:rPr>
      </w:pPr>
      <w:r w:rsidRPr="00EC1522">
        <w:rPr>
          <w:rFonts w:asciiTheme="minorHAnsi" w:eastAsia="Times New Roman" w:hAnsiTheme="minorHAnsi" w:cstheme="minorHAnsi"/>
          <w:color w:val="000000"/>
          <w:sz w:val="28"/>
          <w:szCs w:val="28"/>
          <w:lang w:eastAsia="en-GB"/>
        </w:rPr>
        <w:t>Together we take pride in everything and always do our best.</w:t>
      </w:r>
    </w:p>
    <w:p w14:paraId="6264DC0D" w14:textId="690BF4E6" w:rsidR="00C20432" w:rsidRPr="00EC1522" w:rsidRDefault="00C20432" w:rsidP="00EC1522">
      <w:pPr>
        <w:spacing w:after="0" w:line="240" w:lineRule="auto"/>
        <w:rPr>
          <w:rFonts w:asciiTheme="minorHAnsi" w:eastAsia="Times New Roman" w:hAnsiTheme="minorHAnsi" w:cstheme="minorHAnsi"/>
          <w:b/>
          <w:bCs/>
          <w:color w:val="000000"/>
          <w:sz w:val="28"/>
          <w:szCs w:val="28"/>
          <w:lang w:eastAsia="en-GB"/>
        </w:rPr>
      </w:pPr>
      <w:r w:rsidRPr="00EC1522">
        <w:rPr>
          <w:rFonts w:asciiTheme="minorHAnsi" w:eastAsia="Times New Roman" w:hAnsiTheme="minorHAnsi" w:cstheme="minorHAnsi"/>
          <w:b/>
          <w:bCs/>
          <w:color w:val="000000"/>
          <w:sz w:val="28"/>
          <w:szCs w:val="28"/>
          <w:lang w:eastAsia="en-GB"/>
        </w:rPr>
        <w:t>Flourish</w:t>
      </w:r>
    </w:p>
    <w:p w14:paraId="7FFC603C" w14:textId="77777777" w:rsidR="00C20432" w:rsidRPr="00EC1522" w:rsidRDefault="00C20432" w:rsidP="00EC1522">
      <w:pPr>
        <w:spacing w:after="0" w:line="240" w:lineRule="auto"/>
        <w:rPr>
          <w:rFonts w:asciiTheme="minorHAnsi" w:eastAsia="Times New Roman" w:hAnsiTheme="minorHAnsi" w:cstheme="minorHAnsi"/>
          <w:color w:val="000000"/>
          <w:sz w:val="28"/>
          <w:szCs w:val="28"/>
          <w:lang w:eastAsia="en-GB"/>
        </w:rPr>
      </w:pPr>
      <w:r w:rsidRPr="00EC1522">
        <w:rPr>
          <w:rFonts w:asciiTheme="minorHAnsi" w:eastAsia="Times New Roman" w:hAnsiTheme="minorHAnsi" w:cstheme="minorHAnsi"/>
          <w:color w:val="000000"/>
          <w:sz w:val="28"/>
          <w:szCs w:val="28"/>
          <w:lang w:eastAsia="en-GB"/>
        </w:rPr>
        <w:t>Together we will achieve the best outcomes for all.</w:t>
      </w:r>
    </w:p>
    <w:p w14:paraId="27636520" w14:textId="77777777" w:rsidR="00C20432" w:rsidRPr="00EC1522" w:rsidRDefault="00C20432" w:rsidP="00EC1522">
      <w:pPr>
        <w:spacing w:after="0" w:line="240" w:lineRule="auto"/>
        <w:rPr>
          <w:rFonts w:asciiTheme="minorHAnsi" w:eastAsia="Times New Roman" w:hAnsiTheme="minorHAnsi" w:cstheme="minorHAnsi"/>
          <w:b/>
          <w:bCs/>
          <w:color w:val="000000"/>
          <w:sz w:val="28"/>
          <w:szCs w:val="28"/>
          <w:lang w:eastAsia="en-GB"/>
        </w:rPr>
      </w:pPr>
      <w:r w:rsidRPr="00EC1522">
        <w:rPr>
          <w:rFonts w:asciiTheme="minorHAnsi" w:eastAsia="Times New Roman" w:hAnsiTheme="minorHAnsi" w:cstheme="minorHAnsi"/>
          <w:b/>
          <w:bCs/>
          <w:color w:val="000000"/>
          <w:sz w:val="28"/>
          <w:szCs w:val="28"/>
          <w:lang w:eastAsia="en-GB"/>
        </w:rPr>
        <w:t>Respect</w:t>
      </w:r>
    </w:p>
    <w:p w14:paraId="7A15A66C" w14:textId="36E918B1" w:rsidR="00C20432" w:rsidRPr="00EC1522" w:rsidRDefault="00C20432" w:rsidP="00EC1522">
      <w:pPr>
        <w:spacing w:after="0" w:line="240" w:lineRule="auto"/>
        <w:rPr>
          <w:rFonts w:asciiTheme="minorHAnsi" w:eastAsia="Times New Roman" w:hAnsiTheme="minorHAnsi" w:cstheme="minorHAnsi"/>
          <w:color w:val="000000"/>
          <w:sz w:val="28"/>
          <w:szCs w:val="28"/>
          <w:highlight w:val="yellow"/>
          <w:lang w:eastAsia="en-GB"/>
        </w:rPr>
      </w:pPr>
      <w:r w:rsidRPr="00EC1522">
        <w:rPr>
          <w:rFonts w:asciiTheme="minorHAnsi" w:eastAsia="Times New Roman" w:hAnsiTheme="minorHAnsi" w:cstheme="minorHAnsi"/>
          <w:color w:val="000000"/>
          <w:sz w:val="28"/>
          <w:szCs w:val="28"/>
          <w:lang w:eastAsia="en-GB"/>
        </w:rPr>
        <w:t>Together we will act with integrity and honesty</w:t>
      </w:r>
    </w:p>
    <w:p w14:paraId="7750C543" w14:textId="77777777" w:rsidR="00C20432" w:rsidRPr="00EC1522" w:rsidRDefault="00C20432" w:rsidP="00CA29E1">
      <w:pPr>
        <w:rPr>
          <w:rFonts w:asciiTheme="minorHAnsi" w:eastAsia="Times New Roman" w:hAnsiTheme="minorHAnsi" w:cstheme="minorHAnsi"/>
          <w:color w:val="000000"/>
          <w:sz w:val="28"/>
          <w:szCs w:val="28"/>
          <w:highlight w:val="yellow"/>
          <w:lang w:eastAsia="en-GB"/>
        </w:rPr>
      </w:pPr>
    </w:p>
    <w:p w14:paraId="25543DCC" w14:textId="1E9E000C" w:rsidR="00C20432" w:rsidRPr="00EC1522" w:rsidRDefault="00C20432" w:rsidP="00CA29E1">
      <w:pPr>
        <w:rPr>
          <w:rFonts w:asciiTheme="minorHAnsi" w:eastAsia="Times New Roman" w:hAnsiTheme="minorHAnsi" w:cstheme="minorHAnsi"/>
          <w:color w:val="000000"/>
          <w:sz w:val="28"/>
          <w:szCs w:val="28"/>
          <w:highlight w:val="yellow"/>
          <w:lang w:eastAsia="en-GB"/>
        </w:rPr>
      </w:pPr>
      <w:r w:rsidRPr="00EC1522">
        <w:rPr>
          <w:rFonts w:asciiTheme="minorHAnsi" w:hAnsiTheme="minorHAnsi" w:cstheme="minorHAnsi"/>
          <w:color w:val="000000"/>
          <w:sz w:val="28"/>
          <w:szCs w:val="28"/>
          <w:shd w:val="clear" w:color="auto" w:fill="FFFFFF"/>
        </w:rPr>
        <w:t xml:space="preserve">At </w:t>
      </w:r>
      <w:proofErr w:type="spellStart"/>
      <w:r w:rsidRPr="00EC1522">
        <w:rPr>
          <w:rFonts w:asciiTheme="minorHAnsi" w:hAnsiTheme="minorHAnsi" w:cstheme="minorHAnsi"/>
          <w:color w:val="000000"/>
          <w:sz w:val="28"/>
          <w:szCs w:val="28"/>
          <w:shd w:val="clear" w:color="auto" w:fill="FFFFFF"/>
        </w:rPr>
        <w:t>Elburton</w:t>
      </w:r>
      <w:proofErr w:type="spellEnd"/>
      <w:r w:rsidRPr="00EC1522">
        <w:rPr>
          <w:rFonts w:asciiTheme="minorHAnsi" w:hAnsiTheme="minorHAnsi" w:cstheme="minorHAnsi"/>
          <w:color w:val="000000"/>
          <w:sz w:val="28"/>
          <w:szCs w:val="28"/>
          <w:shd w:val="clear" w:color="auto" w:fill="FFFFFF"/>
        </w:rPr>
        <w:t xml:space="preserve"> Primary School, we are committed to providing a rich and comprehensive curriculum that meets the needs of every child.</w:t>
      </w:r>
    </w:p>
    <w:p w14:paraId="3E9600FB" w14:textId="77777777" w:rsidR="00EC1522" w:rsidRPr="00EC1522" w:rsidRDefault="00EC1522" w:rsidP="00EC1522">
      <w:pPr>
        <w:pStyle w:val="NormalWeb"/>
        <w:shd w:val="clear" w:color="auto" w:fill="FFFFFF"/>
        <w:spacing w:before="0" w:beforeAutospacing="0"/>
        <w:rPr>
          <w:rFonts w:asciiTheme="minorHAnsi" w:hAnsiTheme="minorHAnsi" w:cstheme="minorHAnsi"/>
          <w:color w:val="333333"/>
          <w:sz w:val="28"/>
          <w:szCs w:val="28"/>
        </w:rPr>
      </w:pPr>
      <w:r w:rsidRPr="00EC1522">
        <w:rPr>
          <w:rFonts w:asciiTheme="minorHAnsi" w:hAnsiTheme="minorHAnsi" w:cstheme="minorHAnsi"/>
          <w:color w:val="000000"/>
          <w:sz w:val="28"/>
          <w:szCs w:val="28"/>
        </w:rPr>
        <w:t xml:space="preserve">At </w:t>
      </w:r>
      <w:proofErr w:type="spellStart"/>
      <w:r w:rsidRPr="00EC1522">
        <w:rPr>
          <w:rFonts w:asciiTheme="minorHAnsi" w:hAnsiTheme="minorHAnsi" w:cstheme="minorHAnsi"/>
          <w:color w:val="000000"/>
          <w:sz w:val="28"/>
          <w:szCs w:val="28"/>
        </w:rPr>
        <w:t>Elburton</w:t>
      </w:r>
      <w:proofErr w:type="spellEnd"/>
      <w:r w:rsidRPr="00EC1522">
        <w:rPr>
          <w:rFonts w:asciiTheme="minorHAnsi" w:hAnsiTheme="minorHAnsi" w:cstheme="minorHAnsi"/>
          <w:color w:val="000000"/>
          <w:sz w:val="28"/>
          <w:szCs w:val="28"/>
        </w:rPr>
        <w:t>, inclusivity, happiness, and ambition define our learning environment. We empower our staff to ensure accessibility for all students, fostering a culture where every child can thrive.</w:t>
      </w:r>
    </w:p>
    <w:p w14:paraId="1BB07C45" w14:textId="77777777" w:rsidR="00EC1522" w:rsidRPr="00EC1522" w:rsidRDefault="00EC1522" w:rsidP="00EC1522">
      <w:pPr>
        <w:pStyle w:val="NormalWeb"/>
        <w:shd w:val="clear" w:color="auto" w:fill="FFFFFF"/>
        <w:spacing w:before="0" w:beforeAutospacing="0"/>
        <w:rPr>
          <w:rFonts w:asciiTheme="minorHAnsi" w:hAnsiTheme="minorHAnsi" w:cstheme="minorHAnsi"/>
          <w:color w:val="333333"/>
          <w:sz w:val="28"/>
          <w:szCs w:val="28"/>
        </w:rPr>
      </w:pPr>
      <w:r w:rsidRPr="00EC1522">
        <w:rPr>
          <w:rFonts w:asciiTheme="minorHAnsi" w:hAnsiTheme="minorHAnsi" w:cstheme="minorHAnsi"/>
          <w:color w:val="000000"/>
          <w:sz w:val="28"/>
          <w:szCs w:val="28"/>
        </w:rPr>
        <w:t>Our core values – Safety, Inspiration, Pride, Flourishing, and Respect – serve as the guiding principles woven throughout our curriculum, teaching, learning, and behaviour. They encapsulate everything we stand for, ensuring clarity and coherence for all primary school stakeholders.</w:t>
      </w:r>
    </w:p>
    <w:p w14:paraId="44E2A473" w14:textId="77777777" w:rsidR="00757C95" w:rsidRPr="00FD2B92" w:rsidRDefault="00757C95" w:rsidP="00880632">
      <w:pPr>
        <w:shd w:val="clear" w:color="auto" w:fill="FFFFFF"/>
        <w:spacing w:after="0"/>
        <w:textAlignment w:val="top"/>
        <w:rPr>
          <w:rFonts w:asciiTheme="minorHAnsi" w:hAnsiTheme="minorHAnsi" w:cstheme="minorHAnsi"/>
          <w:sz w:val="28"/>
          <w:szCs w:val="28"/>
        </w:rPr>
      </w:pPr>
    </w:p>
    <w:p w14:paraId="1DF526C4" w14:textId="1989F246" w:rsidR="00757C95" w:rsidRDefault="002564E2" w:rsidP="00880632">
      <w:pPr>
        <w:shd w:val="clear" w:color="auto" w:fill="FFFFFF"/>
        <w:spacing w:after="0"/>
        <w:textAlignment w:val="top"/>
        <w:rPr>
          <w:rFonts w:asciiTheme="minorHAnsi" w:hAnsiTheme="minorHAnsi" w:cstheme="minorHAnsi"/>
          <w:sz w:val="28"/>
          <w:szCs w:val="28"/>
        </w:rPr>
      </w:pPr>
      <w:r w:rsidRPr="00FD2B92">
        <w:rPr>
          <w:rFonts w:asciiTheme="minorHAnsi" w:hAnsiTheme="minorHAnsi" w:cstheme="minorHAnsi"/>
          <w:sz w:val="28"/>
          <w:szCs w:val="28"/>
        </w:rPr>
        <w:t xml:space="preserve">There may be times when children need extra support with their learning. It is hoped that this Special Educational Needs Information Report will inform you of the types of support available for your child and how this support can be accessed. This report </w:t>
      </w:r>
      <w:r w:rsidR="00D324C4" w:rsidRPr="00FD2B92">
        <w:rPr>
          <w:rFonts w:asciiTheme="minorHAnsi" w:hAnsiTheme="minorHAnsi" w:cstheme="minorHAnsi"/>
          <w:sz w:val="28"/>
          <w:szCs w:val="28"/>
        </w:rPr>
        <w:t>makes</w:t>
      </w:r>
      <w:r w:rsidRPr="00FD2B92">
        <w:rPr>
          <w:rFonts w:asciiTheme="minorHAnsi" w:hAnsiTheme="minorHAnsi" w:cstheme="minorHAnsi"/>
          <w:sz w:val="28"/>
          <w:szCs w:val="28"/>
        </w:rPr>
        <w:t xml:space="preserve"> reference to the </w:t>
      </w:r>
      <w:hyperlink r:id="rId16" w:history="1">
        <w:r w:rsidR="00EC1522" w:rsidRPr="00EC1522">
          <w:rPr>
            <w:rStyle w:val="Hyperlink"/>
            <w:sz w:val="28"/>
            <w:szCs w:val="28"/>
          </w:rPr>
          <w:t>Accessibility Policy</w:t>
        </w:r>
      </w:hyperlink>
      <w:r w:rsidR="00EC1522" w:rsidRPr="00EC1522">
        <w:rPr>
          <w:sz w:val="28"/>
          <w:szCs w:val="28"/>
        </w:rPr>
        <w:t xml:space="preserve"> and </w:t>
      </w:r>
      <w:hyperlink r:id="rId17" w:history="1">
        <w:r w:rsidR="00EC1522" w:rsidRPr="00EC1522">
          <w:rPr>
            <w:rStyle w:val="Hyperlink"/>
            <w:sz w:val="28"/>
            <w:szCs w:val="28"/>
          </w:rPr>
          <w:t>Equality Inform</w:t>
        </w:r>
        <w:r w:rsidR="00EC1522" w:rsidRPr="00EC1522">
          <w:rPr>
            <w:rStyle w:val="Hyperlink"/>
            <w:sz w:val="28"/>
            <w:szCs w:val="28"/>
          </w:rPr>
          <w:t>a</w:t>
        </w:r>
        <w:r w:rsidR="00EC1522" w:rsidRPr="00EC1522">
          <w:rPr>
            <w:rStyle w:val="Hyperlink"/>
            <w:sz w:val="28"/>
            <w:szCs w:val="28"/>
          </w:rPr>
          <w:t>tion Policy</w:t>
        </w:r>
      </w:hyperlink>
    </w:p>
    <w:p w14:paraId="4E0CFE99" w14:textId="77777777" w:rsidR="00DC15B7" w:rsidRPr="00FD2B92" w:rsidRDefault="00DC15B7" w:rsidP="00880632">
      <w:pPr>
        <w:shd w:val="clear" w:color="auto" w:fill="FFFFFF"/>
        <w:spacing w:after="0"/>
        <w:textAlignment w:val="top"/>
        <w:rPr>
          <w:rFonts w:asciiTheme="minorHAnsi" w:hAnsiTheme="minorHAnsi" w:cstheme="minorHAnsi"/>
          <w:sz w:val="28"/>
          <w:szCs w:val="28"/>
        </w:rPr>
      </w:pPr>
    </w:p>
    <w:p w14:paraId="2DFFEDF9" w14:textId="77777777" w:rsidR="0007748F" w:rsidRDefault="0007748F" w:rsidP="00A62A81">
      <w:pPr>
        <w:rPr>
          <w:rFonts w:asciiTheme="minorHAnsi" w:hAnsiTheme="minorHAnsi" w:cstheme="minorHAnsi"/>
          <w:b/>
          <w:color w:val="00B050"/>
          <w:sz w:val="28"/>
          <w:szCs w:val="28"/>
          <w:u w:val="single"/>
        </w:rPr>
      </w:pPr>
    </w:p>
    <w:p w14:paraId="4C9FFFD7" w14:textId="58DCE9BD" w:rsidR="00C905AE" w:rsidRPr="00FD2B92" w:rsidRDefault="00C905AE" w:rsidP="00A62A81">
      <w:pPr>
        <w:rPr>
          <w:rFonts w:asciiTheme="minorHAnsi" w:hAnsiTheme="minorHAnsi" w:cstheme="minorHAnsi"/>
          <w:b/>
          <w:color w:val="00B050"/>
          <w:sz w:val="28"/>
          <w:szCs w:val="28"/>
          <w:u w:val="single"/>
        </w:rPr>
      </w:pPr>
      <w:r w:rsidRPr="00FD2B92">
        <w:rPr>
          <w:rFonts w:asciiTheme="minorHAnsi" w:hAnsiTheme="minorHAnsi" w:cstheme="minorHAnsi"/>
          <w:b/>
          <w:color w:val="00B050"/>
          <w:sz w:val="28"/>
          <w:szCs w:val="28"/>
          <w:u w:val="single"/>
        </w:rPr>
        <w:lastRenderedPageBreak/>
        <w:t>Contents:</w:t>
      </w:r>
    </w:p>
    <w:p w14:paraId="78915BCA" w14:textId="77777777" w:rsidR="003E5CE9" w:rsidRPr="00FD2B92" w:rsidRDefault="003E5CE9"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1. What does having a Special Educational Need mean?</w:t>
      </w:r>
    </w:p>
    <w:p w14:paraId="7CF58768" w14:textId="77777777" w:rsidR="00C84B7F" w:rsidRPr="00FD2B92" w:rsidRDefault="00C84B7F"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2. How do we identify the special educational needs of pupils? </w:t>
      </w:r>
    </w:p>
    <w:p w14:paraId="64323E10" w14:textId="0AE9B243" w:rsidR="00C45194" w:rsidRPr="00FD2B92" w:rsidRDefault="00C45194" w:rsidP="009B4C82">
      <w:pPr>
        <w:tabs>
          <w:tab w:val="left" w:pos="1788"/>
        </w:tabs>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3. What support is available for pupils with special educational needs?</w:t>
      </w:r>
    </w:p>
    <w:p w14:paraId="21826BBC" w14:textId="46E8991E"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color w:val="002060"/>
          <w:sz w:val="28"/>
          <w:szCs w:val="28"/>
        </w:rPr>
        <w:t>4. H</w:t>
      </w:r>
      <w:r w:rsidRPr="00FD2B92">
        <w:rPr>
          <w:rFonts w:asciiTheme="minorHAnsi" w:hAnsiTheme="minorHAnsi" w:cstheme="minorHAnsi"/>
          <w:bCs/>
          <w:sz w:val="28"/>
          <w:szCs w:val="28"/>
        </w:rPr>
        <w:t xml:space="preserve">ow will the school know my child needs special educational provision? </w:t>
      </w:r>
    </w:p>
    <w:p w14:paraId="55A8ED21" w14:textId="77777777"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5. How is my child’s progress monitored? </w:t>
      </w:r>
    </w:p>
    <w:p w14:paraId="4DB1A50E" w14:textId="2B12F493"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6. What other support is available within the Local Offer?</w:t>
      </w:r>
    </w:p>
    <w:p w14:paraId="315D2C43" w14:textId="609413BB"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7. Who is responsible for the pupils with SEND at </w:t>
      </w:r>
      <w:proofErr w:type="spellStart"/>
      <w:r w:rsidR="00EC1522">
        <w:rPr>
          <w:rFonts w:asciiTheme="minorHAnsi" w:hAnsiTheme="minorHAnsi" w:cstheme="minorHAnsi"/>
          <w:bCs/>
          <w:sz w:val="28"/>
          <w:szCs w:val="28"/>
        </w:rPr>
        <w:t>Elburton</w:t>
      </w:r>
      <w:proofErr w:type="spellEnd"/>
      <w:r w:rsidR="00EC1522">
        <w:rPr>
          <w:rFonts w:asciiTheme="minorHAnsi" w:hAnsiTheme="minorHAnsi" w:cstheme="minorHAnsi"/>
          <w:bCs/>
          <w:sz w:val="28"/>
          <w:szCs w:val="28"/>
        </w:rPr>
        <w:t xml:space="preserve"> Primary School</w:t>
      </w:r>
      <w:r w:rsidRPr="00FD2B92">
        <w:rPr>
          <w:rFonts w:asciiTheme="minorHAnsi" w:hAnsiTheme="minorHAnsi" w:cstheme="minorHAnsi"/>
          <w:bCs/>
          <w:sz w:val="28"/>
          <w:szCs w:val="28"/>
        </w:rPr>
        <w:t>?</w:t>
      </w:r>
    </w:p>
    <w:p w14:paraId="48475F13" w14:textId="7020BED5"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8. Who else can I contact for advice and support for my family?</w:t>
      </w:r>
    </w:p>
    <w:p w14:paraId="498C351B" w14:textId="6B7D8700"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9. Who is responsible for Safeguarding and Child Protection at </w:t>
      </w:r>
      <w:proofErr w:type="spellStart"/>
      <w:r w:rsidR="00EC1522">
        <w:rPr>
          <w:rFonts w:asciiTheme="minorHAnsi" w:hAnsiTheme="minorHAnsi" w:cstheme="minorHAnsi"/>
          <w:bCs/>
          <w:sz w:val="28"/>
          <w:szCs w:val="28"/>
        </w:rPr>
        <w:t>Elburton</w:t>
      </w:r>
      <w:proofErr w:type="spellEnd"/>
      <w:r w:rsidRPr="00FD2B92">
        <w:rPr>
          <w:rFonts w:asciiTheme="minorHAnsi" w:hAnsiTheme="minorHAnsi" w:cstheme="minorHAnsi"/>
          <w:bCs/>
          <w:sz w:val="28"/>
          <w:szCs w:val="28"/>
        </w:rPr>
        <w:t xml:space="preserve">? </w:t>
      </w:r>
    </w:p>
    <w:p w14:paraId="5B915835" w14:textId="2AAAE905"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10. How do we consult with parents/carers and children about their needs? </w:t>
      </w:r>
    </w:p>
    <w:p w14:paraId="28CF8617" w14:textId="43FBAE19" w:rsidR="006E10EA" w:rsidRPr="00FD2B92" w:rsidRDefault="006E10EA"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11. How can I let the school know I am concerned about my child?</w:t>
      </w:r>
    </w:p>
    <w:p w14:paraId="224C0565" w14:textId="071809CF" w:rsidR="006E10EA" w:rsidRPr="00FD2B92" w:rsidRDefault="006E10EA" w:rsidP="009B4C82">
      <w:pPr>
        <w:spacing w:after="0" w:line="360" w:lineRule="auto"/>
        <w:rPr>
          <w:rFonts w:asciiTheme="minorHAnsi" w:hAnsiTheme="minorHAnsi" w:cstheme="minorHAnsi"/>
          <w:bCs/>
          <w:sz w:val="28"/>
          <w:szCs w:val="24"/>
          <w:u w:val="single"/>
        </w:rPr>
      </w:pPr>
      <w:r w:rsidRPr="00FD2B92">
        <w:rPr>
          <w:rFonts w:asciiTheme="minorHAnsi" w:hAnsiTheme="minorHAnsi" w:cstheme="minorHAnsi"/>
          <w:bCs/>
          <w:sz w:val="28"/>
          <w:szCs w:val="28"/>
        </w:rPr>
        <w:t>12. How do we ensure that teaching and support staff have the skills and expertise needed to support pupils with special educational needs?</w:t>
      </w:r>
    </w:p>
    <w:p w14:paraId="4B853E6F" w14:textId="6DA16542" w:rsidR="006E10EA" w:rsidRPr="00FD2B92" w:rsidRDefault="006E10EA"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13 How is support for improving social and emotional wellbeing provided? </w:t>
      </w:r>
    </w:p>
    <w:p w14:paraId="79B95377" w14:textId="77777777" w:rsidR="006E10EA" w:rsidRPr="00FD2B92" w:rsidRDefault="006E10EA"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14. What extra-curricular activities are available for pupils with special educational needs? </w:t>
      </w:r>
    </w:p>
    <w:p w14:paraId="7FF1D813" w14:textId="2F6371CB" w:rsidR="006E10EA" w:rsidRPr="00FD2B92" w:rsidRDefault="006E10EA" w:rsidP="009B4C82">
      <w:pPr>
        <w:spacing w:after="0" w:line="360" w:lineRule="auto"/>
        <w:rPr>
          <w:rFonts w:asciiTheme="minorHAnsi" w:hAnsiTheme="minorHAnsi" w:cstheme="minorHAnsi"/>
          <w:bCs/>
          <w:sz w:val="28"/>
          <w:szCs w:val="24"/>
        </w:rPr>
      </w:pPr>
      <w:r w:rsidRPr="00FD2B92">
        <w:rPr>
          <w:rFonts w:asciiTheme="minorHAnsi" w:hAnsiTheme="minorHAnsi" w:cstheme="minorHAnsi"/>
          <w:bCs/>
          <w:sz w:val="28"/>
          <w:szCs w:val="24"/>
        </w:rPr>
        <w:t xml:space="preserve">15. How do parents/carers and pupils with SEND share their views </w:t>
      </w:r>
      <w:r w:rsidR="00EF4719" w:rsidRPr="00FD2B92">
        <w:rPr>
          <w:rFonts w:asciiTheme="minorHAnsi" w:hAnsiTheme="minorHAnsi" w:cstheme="minorHAnsi"/>
          <w:bCs/>
          <w:sz w:val="28"/>
          <w:szCs w:val="24"/>
        </w:rPr>
        <w:t>or</w:t>
      </w:r>
      <w:r w:rsidRPr="00FD2B92">
        <w:rPr>
          <w:rFonts w:asciiTheme="minorHAnsi" w:hAnsiTheme="minorHAnsi" w:cstheme="minorHAnsi"/>
          <w:bCs/>
          <w:sz w:val="28"/>
          <w:szCs w:val="24"/>
        </w:rPr>
        <w:t xml:space="preserve"> concerns, and work with the school?</w:t>
      </w:r>
    </w:p>
    <w:p w14:paraId="58FBE090" w14:textId="0E8162A8" w:rsidR="002D3C47" w:rsidRPr="00FD2B92" w:rsidRDefault="006E10EA" w:rsidP="009B4C82">
      <w:pPr>
        <w:spacing w:after="0" w:line="360" w:lineRule="auto"/>
        <w:rPr>
          <w:rFonts w:asciiTheme="minorHAnsi" w:hAnsiTheme="minorHAnsi" w:cstheme="minorHAnsi"/>
          <w:bCs/>
          <w:sz w:val="28"/>
          <w:szCs w:val="24"/>
        </w:rPr>
      </w:pPr>
      <w:r w:rsidRPr="00FD2B92">
        <w:rPr>
          <w:rFonts w:asciiTheme="minorHAnsi" w:hAnsiTheme="minorHAnsi" w:cstheme="minorHAnsi"/>
          <w:bCs/>
          <w:sz w:val="28"/>
          <w:szCs w:val="24"/>
        </w:rPr>
        <w:t>16. If I have a query about the support my child receives, what do I do?</w:t>
      </w:r>
    </w:p>
    <w:p w14:paraId="6E0571BB" w14:textId="2425C29A" w:rsidR="002D3C47" w:rsidRPr="00FD2B92" w:rsidRDefault="002D3C47"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17. If I am not happy with the support my child is getting, what can I do?</w:t>
      </w:r>
    </w:p>
    <w:p w14:paraId="472C67A6" w14:textId="12F48BE9" w:rsidR="002D3C47" w:rsidRPr="00FD2B92" w:rsidRDefault="002D3C47"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18. What happens when my child moves from class to class or to another school?</w:t>
      </w:r>
    </w:p>
    <w:p w14:paraId="21CF025D" w14:textId="3572AA56" w:rsidR="002D3C47" w:rsidRPr="00FD2B92" w:rsidRDefault="002D3C47"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19. How accessible is the school for my child with SEND? </w:t>
      </w:r>
    </w:p>
    <w:p w14:paraId="605CF676" w14:textId="5117437D" w:rsidR="002D3C47" w:rsidRDefault="002D3C47" w:rsidP="009B4C82">
      <w:pPr>
        <w:tabs>
          <w:tab w:val="left" w:pos="1290"/>
        </w:tabs>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20. Where can I find further information about the school’s approach to pupils with SEND?</w:t>
      </w:r>
    </w:p>
    <w:p w14:paraId="32FFE3A2" w14:textId="612AEDCE" w:rsidR="00864E1C" w:rsidRPr="00FD2B92" w:rsidRDefault="00864E1C" w:rsidP="009B4C82">
      <w:pPr>
        <w:tabs>
          <w:tab w:val="left" w:pos="1290"/>
        </w:tabs>
        <w:spacing w:after="0" w:line="360" w:lineRule="auto"/>
        <w:rPr>
          <w:rFonts w:asciiTheme="minorHAnsi" w:hAnsiTheme="minorHAnsi" w:cstheme="minorHAnsi"/>
          <w:bCs/>
          <w:sz w:val="28"/>
          <w:szCs w:val="28"/>
        </w:rPr>
      </w:pPr>
      <w:r>
        <w:rPr>
          <w:rFonts w:asciiTheme="minorHAnsi" w:hAnsiTheme="minorHAnsi" w:cstheme="minorHAnsi"/>
          <w:bCs/>
          <w:sz w:val="28"/>
          <w:szCs w:val="28"/>
        </w:rPr>
        <w:t>21. How accessible is this report?</w:t>
      </w:r>
    </w:p>
    <w:p w14:paraId="64B158AD" w14:textId="3E3C2582" w:rsidR="00C905AE" w:rsidRPr="00FD2B92" w:rsidRDefault="00C905AE" w:rsidP="00C905AE">
      <w:pPr>
        <w:rPr>
          <w:rFonts w:asciiTheme="minorHAnsi" w:hAnsiTheme="minorHAnsi" w:cstheme="minorHAnsi"/>
          <w:sz w:val="28"/>
          <w:szCs w:val="28"/>
        </w:rPr>
      </w:pPr>
    </w:p>
    <w:p w14:paraId="5BDC8881" w14:textId="0AFD6CE1" w:rsidR="00FB144A" w:rsidRDefault="00FB144A" w:rsidP="00C905AE">
      <w:pPr>
        <w:rPr>
          <w:rFonts w:asciiTheme="minorHAnsi" w:hAnsiTheme="minorHAnsi" w:cstheme="minorHAnsi"/>
          <w:noProof/>
          <w:sz w:val="28"/>
          <w:szCs w:val="28"/>
          <w:lang w:eastAsia="en-GB"/>
        </w:rPr>
      </w:pPr>
    </w:p>
    <w:p w14:paraId="2A8451EF" w14:textId="77777777" w:rsidR="003B2266" w:rsidRDefault="003B2266" w:rsidP="00C905AE">
      <w:pPr>
        <w:rPr>
          <w:rFonts w:asciiTheme="minorHAnsi" w:hAnsiTheme="minorHAnsi" w:cstheme="minorHAnsi"/>
          <w:noProof/>
          <w:sz w:val="28"/>
          <w:szCs w:val="28"/>
          <w:lang w:eastAsia="en-GB"/>
        </w:rPr>
      </w:pPr>
    </w:p>
    <w:p w14:paraId="2291F0D1" w14:textId="77777777" w:rsidR="003B2266" w:rsidRDefault="003B2266" w:rsidP="00C905AE">
      <w:pPr>
        <w:rPr>
          <w:rFonts w:asciiTheme="minorHAnsi" w:hAnsiTheme="minorHAnsi" w:cstheme="minorHAnsi"/>
          <w:noProof/>
          <w:sz w:val="28"/>
          <w:szCs w:val="28"/>
          <w:lang w:eastAsia="en-GB"/>
        </w:rPr>
      </w:pPr>
    </w:p>
    <w:p w14:paraId="785DC267" w14:textId="77777777" w:rsidR="003B2266" w:rsidRDefault="003B2266" w:rsidP="00C905AE">
      <w:pPr>
        <w:rPr>
          <w:rFonts w:asciiTheme="minorHAnsi" w:hAnsiTheme="minorHAnsi" w:cstheme="minorHAnsi"/>
          <w:noProof/>
          <w:sz w:val="28"/>
          <w:szCs w:val="28"/>
          <w:lang w:eastAsia="en-GB"/>
        </w:rPr>
      </w:pPr>
    </w:p>
    <w:p w14:paraId="60BAE292" w14:textId="332035EF" w:rsidR="00E355EA" w:rsidRPr="003B2266" w:rsidRDefault="00AA5DA0" w:rsidP="00AA5DA0">
      <w:pPr>
        <w:rPr>
          <w:rFonts w:asciiTheme="minorHAnsi" w:hAnsiTheme="minorHAnsi" w:cstheme="minorHAnsi"/>
          <w:b/>
          <w:color w:val="00B050"/>
          <w:sz w:val="28"/>
          <w:szCs w:val="28"/>
        </w:rPr>
      </w:pPr>
      <w:r w:rsidRPr="003B2266">
        <w:rPr>
          <w:rFonts w:asciiTheme="minorHAnsi" w:hAnsiTheme="minorHAnsi" w:cstheme="minorHAnsi"/>
          <w:b/>
          <w:color w:val="00B050"/>
          <w:sz w:val="28"/>
          <w:szCs w:val="28"/>
        </w:rPr>
        <w:lastRenderedPageBreak/>
        <w:t xml:space="preserve">1. </w:t>
      </w:r>
      <w:r w:rsidR="006209E7" w:rsidRPr="003B2266">
        <w:rPr>
          <w:rFonts w:asciiTheme="minorHAnsi" w:hAnsiTheme="minorHAnsi" w:cstheme="minorHAnsi"/>
          <w:b/>
          <w:color w:val="00B050"/>
          <w:sz w:val="28"/>
          <w:szCs w:val="28"/>
        </w:rPr>
        <w:t>W</w:t>
      </w:r>
      <w:r w:rsidR="0079543C" w:rsidRPr="003B2266">
        <w:rPr>
          <w:rFonts w:asciiTheme="minorHAnsi" w:hAnsiTheme="minorHAnsi" w:cstheme="minorHAnsi"/>
          <w:b/>
          <w:color w:val="00B050"/>
          <w:sz w:val="28"/>
          <w:szCs w:val="28"/>
        </w:rPr>
        <w:t xml:space="preserve">hat </w:t>
      </w:r>
      <w:r w:rsidR="00E355EA" w:rsidRPr="003B2266">
        <w:rPr>
          <w:rFonts w:asciiTheme="minorHAnsi" w:hAnsiTheme="minorHAnsi" w:cstheme="minorHAnsi"/>
          <w:b/>
          <w:color w:val="00B050"/>
          <w:sz w:val="28"/>
          <w:szCs w:val="28"/>
        </w:rPr>
        <w:t>does having a Special Educational Need mean?</w:t>
      </w:r>
    </w:p>
    <w:p w14:paraId="592E64BF" w14:textId="23ACD75C" w:rsidR="00983437" w:rsidRPr="00FD2B92" w:rsidRDefault="0079543C" w:rsidP="00A62A81">
      <w:pPr>
        <w:rPr>
          <w:rFonts w:asciiTheme="minorHAnsi" w:hAnsiTheme="minorHAnsi" w:cstheme="minorHAnsi"/>
          <w:sz w:val="28"/>
          <w:szCs w:val="28"/>
        </w:rPr>
      </w:pPr>
      <w:r w:rsidRPr="00FD2B92">
        <w:rPr>
          <w:rFonts w:asciiTheme="minorHAnsi" w:hAnsiTheme="minorHAnsi" w:cstheme="minorHAnsi"/>
          <w:sz w:val="28"/>
          <w:szCs w:val="28"/>
        </w:rPr>
        <w:t xml:space="preserve">The </w:t>
      </w:r>
      <w:r w:rsidR="00E355EA" w:rsidRPr="00FD2B92">
        <w:rPr>
          <w:rFonts w:asciiTheme="minorHAnsi" w:hAnsiTheme="minorHAnsi" w:cstheme="minorHAnsi"/>
          <w:sz w:val="28"/>
          <w:szCs w:val="28"/>
        </w:rPr>
        <w:t>S</w:t>
      </w:r>
      <w:r w:rsidRPr="00FD2B92">
        <w:rPr>
          <w:rFonts w:asciiTheme="minorHAnsi" w:hAnsiTheme="minorHAnsi" w:cstheme="minorHAnsi"/>
          <w:sz w:val="28"/>
          <w:szCs w:val="28"/>
        </w:rPr>
        <w:t xml:space="preserve">pecial </w:t>
      </w:r>
      <w:r w:rsidR="00E355EA" w:rsidRPr="00FD2B92">
        <w:rPr>
          <w:rFonts w:asciiTheme="minorHAnsi" w:hAnsiTheme="minorHAnsi" w:cstheme="minorHAnsi"/>
          <w:sz w:val="28"/>
          <w:szCs w:val="28"/>
        </w:rPr>
        <w:t>E</w:t>
      </w:r>
      <w:r w:rsidRPr="00FD2B92">
        <w:rPr>
          <w:rFonts w:asciiTheme="minorHAnsi" w:hAnsiTheme="minorHAnsi" w:cstheme="minorHAnsi"/>
          <w:sz w:val="28"/>
          <w:szCs w:val="28"/>
        </w:rPr>
        <w:t xml:space="preserve">ducational </w:t>
      </w:r>
      <w:r w:rsidR="00E355EA" w:rsidRPr="00FD2B92">
        <w:rPr>
          <w:rFonts w:asciiTheme="minorHAnsi" w:hAnsiTheme="minorHAnsi" w:cstheme="minorHAnsi"/>
          <w:sz w:val="28"/>
          <w:szCs w:val="28"/>
        </w:rPr>
        <w:t>N</w:t>
      </w:r>
      <w:r w:rsidRPr="00FD2B92">
        <w:rPr>
          <w:rFonts w:asciiTheme="minorHAnsi" w:hAnsiTheme="minorHAnsi" w:cstheme="minorHAnsi"/>
          <w:sz w:val="28"/>
          <w:szCs w:val="28"/>
        </w:rPr>
        <w:t xml:space="preserve">eeds </w:t>
      </w:r>
      <w:r w:rsidR="00E355EA" w:rsidRPr="00FD2B92">
        <w:rPr>
          <w:rFonts w:asciiTheme="minorHAnsi" w:hAnsiTheme="minorHAnsi" w:cstheme="minorHAnsi"/>
          <w:sz w:val="28"/>
          <w:szCs w:val="28"/>
        </w:rPr>
        <w:t>C</w:t>
      </w:r>
      <w:r w:rsidRPr="00FD2B92">
        <w:rPr>
          <w:rFonts w:asciiTheme="minorHAnsi" w:hAnsiTheme="minorHAnsi" w:cstheme="minorHAnsi"/>
          <w:sz w:val="28"/>
          <w:szCs w:val="28"/>
        </w:rPr>
        <w:t xml:space="preserve">ode of </w:t>
      </w:r>
      <w:r w:rsidR="00E355EA" w:rsidRPr="00FD2B92">
        <w:rPr>
          <w:rFonts w:asciiTheme="minorHAnsi" w:hAnsiTheme="minorHAnsi" w:cstheme="minorHAnsi"/>
          <w:sz w:val="28"/>
          <w:szCs w:val="28"/>
        </w:rPr>
        <w:t>P</w:t>
      </w:r>
      <w:r w:rsidRPr="00FD2B92">
        <w:rPr>
          <w:rFonts w:asciiTheme="minorHAnsi" w:hAnsiTheme="minorHAnsi" w:cstheme="minorHAnsi"/>
          <w:sz w:val="28"/>
          <w:szCs w:val="28"/>
        </w:rPr>
        <w:t>ractice (2015) s</w:t>
      </w:r>
      <w:r w:rsidR="00E355EA" w:rsidRPr="00FD2B92">
        <w:rPr>
          <w:rFonts w:asciiTheme="minorHAnsi" w:hAnsiTheme="minorHAnsi" w:cstheme="minorHAnsi"/>
          <w:sz w:val="28"/>
          <w:szCs w:val="28"/>
        </w:rPr>
        <w:t>tates</w:t>
      </w:r>
      <w:r w:rsidRPr="00FD2B92">
        <w:rPr>
          <w:rFonts w:asciiTheme="minorHAnsi" w:hAnsiTheme="minorHAnsi" w:cstheme="minorHAnsi"/>
          <w:sz w:val="28"/>
          <w:szCs w:val="28"/>
        </w:rPr>
        <w:t xml:space="preserve"> that:</w:t>
      </w:r>
    </w:p>
    <w:p w14:paraId="378439FC" w14:textId="52ED668B" w:rsidR="00E355EA" w:rsidRPr="00FD2B92" w:rsidRDefault="00E355EA" w:rsidP="00A62A81">
      <w:pPr>
        <w:rPr>
          <w:rFonts w:asciiTheme="minorHAnsi" w:hAnsiTheme="minorHAnsi" w:cstheme="minorHAnsi"/>
          <w:sz w:val="28"/>
          <w:szCs w:val="28"/>
        </w:rPr>
      </w:pPr>
      <w:r w:rsidRPr="00FD2B92">
        <w:rPr>
          <w:rFonts w:asciiTheme="minorHAnsi" w:hAnsiTheme="minorHAnsi" w:cstheme="minorHAnsi"/>
          <w:sz w:val="28"/>
          <w:szCs w:val="28"/>
        </w:rPr>
        <w:t>A child or young person has SEN</w:t>
      </w:r>
      <w:r w:rsidR="00CD1863" w:rsidRPr="00FD2B92">
        <w:rPr>
          <w:rFonts w:asciiTheme="minorHAnsi" w:hAnsiTheme="minorHAnsi" w:cstheme="minorHAnsi"/>
          <w:sz w:val="28"/>
          <w:szCs w:val="28"/>
        </w:rPr>
        <w:t xml:space="preserve">D (Special Educational Need and/or disability) </w:t>
      </w:r>
      <w:r w:rsidRPr="00FD2B92">
        <w:rPr>
          <w:rFonts w:asciiTheme="minorHAnsi" w:hAnsiTheme="minorHAnsi" w:cstheme="minorHAnsi"/>
          <w:sz w:val="28"/>
          <w:szCs w:val="28"/>
        </w:rPr>
        <w:t xml:space="preserve">if they have a learning difficulty or disability which calls for special educational provision to be made for </w:t>
      </w:r>
      <w:r w:rsidR="00595EC8" w:rsidRPr="00FD2B92">
        <w:rPr>
          <w:rFonts w:asciiTheme="minorHAnsi" w:hAnsiTheme="minorHAnsi" w:cstheme="minorHAnsi"/>
          <w:sz w:val="28"/>
          <w:szCs w:val="28"/>
        </w:rPr>
        <w:t>them</w:t>
      </w:r>
      <w:r w:rsidR="00880632" w:rsidRPr="00FD2B92">
        <w:rPr>
          <w:rFonts w:asciiTheme="minorHAnsi" w:hAnsiTheme="minorHAnsi" w:cstheme="minorHAnsi"/>
          <w:sz w:val="28"/>
          <w:szCs w:val="28"/>
        </w:rPr>
        <w:t>.</w:t>
      </w:r>
      <w:r w:rsidRPr="00FD2B92">
        <w:rPr>
          <w:rFonts w:asciiTheme="minorHAnsi" w:hAnsiTheme="minorHAnsi" w:cstheme="minorHAnsi"/>
          <w:sz w:val="28"/>
          <w:szCs w:val="28"/>
        </w:rPr>
        <w:t xml:space="preserve"> </w:t>
      </w:r>
    </w:p>
    <w:p w14:paraId="46355239" w14:textId="77A2012C" w:rsidR="00E355EA" w:rsidRPr="00FD2B92" w:rsidRDefault="00E355EA" w:rsidP="00A62A81">
      <w:pPr>
        <w:rPr>
          <w:rFonts w:asciiTheme="minorHAnsi" w:hAnsiTheme="minorHAnsi" w:cstheme="minorHAnsi"/>
          <w:sz w:val="28"/>
          <w:szCs w:val="28"/>
        </w:rPr>
      </w:pPr>
      <w:r w:rsidRPr="00FD2B92">
        <w:rPr>
          <w:rFonts w:asciiTheme="minorHAnsi" w:hAnsiTheme="minorHAnsi" w:cstheme="minorHAnsi"/>
          <w:sz w:val="28"/>
          <w:szCs w:val="28"/>
        </w:rPr>
        <w:t xml:space="preserve">A child of compulsory school age or a young person has a learning difficulty or disability if </w:t>
      </w:r>
      <w:r w:rsidR="00595EC8" w:rsidRPr="00FD2B92">
        <w:rPr>
          <w:rFonts w:asciiTheme="minorHAnsi" w:hAnsiTheme="minorHAnsi" w:cstheme="minorHAnsi"/>
          <w:sz w:val="28"/>
          <w:szCs w:val="28"/>
        </w:rPr>
        <w:t>they</w:t>
      </w:r>
      <w:r w:rsidRPr="00FD2B92">
        <w:rPr>
          <w:rFonts w:asciiTheme="minorHAnsi" w:hAnsiTheme="minorHAnsi" w:cstheme="minorHAnsi"/>
          <w:sz w:val="28"/>
          <w:szCs w:val="28"/>
        </w:rPr>
        <w:t>:</w:t>
      </w:r>
    </w:p>
    <w:p w14:paraId="6A6B61EF" w14:textId="0E67FCEA" w:rsidR="00E355EA" w:rsidRPr="00FD2B92" w:rsidRDefault="00E355EA" w:rsidP="00DA798F">
      <w:pPr>
        <w:pStyle w:val="ListParagraph"/>
        <w:numPr>
          <w:ilvl w:val="0"/>
          <w:numId w:val="43"/>
        </w:numPr>
        <w:ind w:left="993" w:hanging="426"/>
        <w:rPr>
          <w:rFonts w:asciiTheme="minorHAnsi" w:hAnsiTheme="minorHAnsi" w:cstheme="minorHAnsi"/>
          <w:sz w:val="28"/>
          <w:szCs w:val="28"/>
        </w:rPr>
      </w:pPr>
      <w:r w:rsidRPr="00FD2B92">
        <w:rPr>
          <w:rFonts w:asciiTheme="minorHAnsi" w:hAnsiTheme="minorHAnsi" w:cstheme="minorHAnsi"/>
          <w:sz w:val="28"/>
          <w:szCs w:val="28"/>
        </w:rPr>
        <w:t>ha</w:t>
      </w:r>
      <w:r w:rsidR="00595EC8" w:rsidRPr="00FD2B92">
        <w:rPr>
          <w:rFonts w:asciiTheme="minorHAnsi" w:hAnsiTheme="minorHAnsi" w:cstheme="minorHAnsi"/>
          <w:sz w:val="28"/>
          <w:szCs w:val="28"/>
        </w:rPr>
        <w:t>ve</w:t>
      </w:r>
      <w:r w:rsidRPr="00FD2B92">
        <w:rPr>
          <w:rFonts w:asciiTheme="minorHAnsi" w:hAnsiTheme="minorHAnsi" w:cstheme="minorHAnsi"/>
          <w:sz w:val="28"/>
          <w:szCs w:val="28"/>
        </w:rPr>
        <w:t xml:space="preserve"> a significantly greater difficulty in learning than the majority of others of the same age</w:t>
      </w:r>
    </w:p>
    <w:p w14:paraId="7FA2A3A7" w14:textId="4355B0B6" w:rsidR="00E355EA" w:rsidRPr="00FD2B92" w:rsidRDefault="00E355EA" w:rsidP="00DA798F">
      <w:pPr>
        <w:pStyle w:val="ListParagraph"/>
        <w:numPr>
          <w:ilvl w:val="0"/>
          <w:numId w:val="43"/>
        </w:numPr>
        <w:ind w:left="993" w:hanging="426"/>
        <w:rPr>
          <w:rFonts w:asciiTheme="minorHAnsi" w:hAnsiTheme="minorHAnsi" w:cstheme="minorHAnsi"/>
          <w:sz w:val="28"/>
          <w:szCs w:val="28"/>
        </w:rPr>
      </w:pPr>
      <w:r w:rsidRPr="00FD2B92">
        <w:rPr>
          <w:rFonts w:asciiTheme="minorHAnsi" w:hAnsiTheme="minorHAnsi" w:cstheme="minorHAnsi"/>
          <w:sz w:val="28"/>
          <w:szCs w:val="28"/>
        </w:rPr>
        <w:t>ha</w:t>
      </w:r>
      <w:r w:rsidR="00595EC8" w:rsidRPr="00FD2B92">
        <w:rPr>
          <w:rFonts w:asciiTheme="minorHAnsi" w:hAnsiTheme="minorHAnsi" w:cstheme="minorHAnsi"/>
          <w:sz w:val="28"/>
          <w:szCs w:val="28"/>
        </w:rPr>
        <w:t>ve</w:t>
      </w:r>
      <w:r w:rsidRPr="00FD2B92">
        <w:rPr>
          <w:rFonts w:asciiTheme="minorHAnsi" w:hAnsiTheme="minorHAnsi" w:cstheme="minorHAnsi"/>
          <w:sz w:val="28"/>
          <w:szCs w:val="28"/>
        </w:rPr>
        <w:t xml:space="preserve"> a disability which prevents or hinders </w:t>
      </w:r>
      <w:r w:rsidR="00595EC8" w:rsidRPr="00FD2B92">
        <w:rPr>
          <w:rFonts w:asciiTheme="minorHAnsi" w:hAnsiTheme="minorHAnsi" w:cstheme="minorHAnsi"/>
          <w:sz w:val="28"/>
          <w:szCs w:val="28"/>
        </w:rPr>
        <w:t>them</w:t>
      </w:r>
      <w:r w:rsidRPr="00FD2B92">
        <w:rPr>
          <w:rFonts w:asciiTheme="minorHAnsi" w:hAnsiTheme="minorHAnsi" w:cstheme="minorHAnsi"/>
          <w:sz w:val="28"/>
          <w:szCs w:val="28"/>
        </w:rPr>
        <w:t xml:space="preserve"> from making use of facilities of a kind generally provided for others of the same age in mainstream schools</w:t>
      </w:r>
      <w:r w:rsidR="00456E33" w:rsidRPr="00FD2B92">
        <w:rPr>
          <w:rFonts w:asciiTheme="minorHAnsi" w:hAnsiTheme="minorHAnsi" w:cstheme="minorHAnsi"/>
          <w:sz w:val="28"/>
          <w:szCs w:val="28"/>
        </w:rPr>
        <w:t>.</w:t>
      </w:r>
    </w:p>
    <w:p w14:paraId="063F8F00" w14:textId="0F6DA3E6" w:rsidR="0079543C" w:rsidRPr="00FD2B92" w:rsidRDefault="0079543C" w:rsidP="00A62A81">
      <w:pPr>
        <w:rPr>
          <w:rFonts w:asciiTheme="minorHAnsi" w:hAnsiTheme="minorHAnsi" w:cstheme="minorHAnsi"/>
          <w:sz w:val="28"/>
          <w:szCs w:val="28"/>
        </w:rPr>
      </w:pPr>
      <w:r w:rsidRPr="00FD2B92">
        <w:rPr>
          <w:rFonts w:asciiTheme="minorHAnsi" w:hAnsiTheme="minorHAnsi" w:cstheme="minorHAnsi"/>
          <w:sz w:val="28"/>
          <w:szCs w:val="28"/>
        </w:rPr>
        <w:t xml:space="preserve">This means that a pupil </w:t>
      </w:r>
      <w:r w:rsidRPr="00FD2B92">
        <w:rPr>
          <w:rFonts w:asciiTheme="minorHAnsi" w:hAnsiTheme="minorHAnsi" w:cstheme="minorHAnsi"/>
          <w:i/>
          <w:iCs/>
          <w:sz w:val="28"/>
          <w:szCs w:val="28"/>
        </w:rPr>
        <w:t>may</w:t>
      </w:r>
      <w:r w:rsidRPr="00FD2B92">
        <w:rPr>
          <w:rFonts w:asciiTheme="minorHAnsi" w:hAnsiTheme="minorHAnsi" w:cstheme="minorHAnsi"/>
          <w:sz w:val="28"/>
          <w:szCs w:val="28"/>
        </w:rPr>
        <w:t xml:space="preserve"> need:</w:t>
      </w:r>
    </w:p>
    <w:p w14:paraId="4F5D9F95" w14:textId="25D2617D" w:rsidR="0079543C" w:rsidRPr="0007748F" w:rsidRDefault="00651A1B" w:rsidP="009D2EC4">
      <w:pPr>
        <w:pStyle w:val="ListParagraph"/>
        <w:numPr>
          <w:ilvl w:val="0"/>
          <w:numId w:val="3"/>
        </w:numPr>
        <w:ind w:left="993" w:hanging="426"/>
        <w:rPr>
          <w:rFonts w:asciiTheme="minorHAnsi" w:hAnsiTheme="minorHAnsi" w:cstheme="minorHAnsi"/>
          <w:sz w:val="28"/>
          <w:szCs w:val="28"/>
        </w:rPr>
      </w:pPr>
      <w:r w:rsidRPr="0007748F">
        <w:rPr>
          <w:rFonts w:asciiTheme="minorHAnsi" w:hAnsiTheme="minorHAnsi" w:cstheme="minorHAnsi"/>
          <w:sz w:val="28"/>
          <w:szCs w:val="28"/>
        </w:rPr>
        <w:t>s</w:t>
      </w:r>
      <w:r w:rsidR="0079543C" w:rsidRPr="0007748F">
        <w:rPr>
          <w:rFonts w:asciiTheme="minorHAnsi" w:hAnsiTheme="minorHAnsi" w:cstheme="minorHAnsi"/>
          <w:sz w:val="28"/>
          <w:szCs w:val="28"/>
        </w:rPr>
        <w:t>pecial resources</w:t>
      </w:r>
      <w:r w:rsidR="009731CA" w:rsidRPr="0007748F">
        <w:rPr>
          <w:rFonts w:asciiTheme="minorHAnsi" w:hAnsiTheme="minorHAnsi" w:cstheme="minorHAnsi"/>
          <w:sz w:val="28"/>
          <w:szCs w:val="28"/>
        </w:rPr>
        <w:t xml:space="preserve"> or </w:t>
      </w:r>
      <w:r w:rsidR="006D3889" w:rsidRPr="0007748F">
        <w:rPr>
          <w:rFonts w:asciiTheme="minorHAnsi" w:hAnsiTheme="minorHAnsi" w:cstheme="minorHAnsi"/>
          <w:sz w:val="28"/>
          <w:szCs w:val="28"/>
        </w:rPr>
        <w:t>eq</w:t>
      </w:r>
      <w:r w:rsidR="00C05B20" w:rsidRPr="0007748F">
        <w:rPr>
          <w:rFonts w:asciiTheme="minorHAnsi" w:hAnsiTheme="minorHAnsi" w:cstheme="minorHAnsi"/>
          <w:sz w:val="28"/>
          <w:szCs w:val="28"/>
        </w:rPr>
        <w:t>uipment</w:t>
      </w:r>
      <w:r w:rsidR="0079543C" w:rsidRPr="0007748F">
        <w:rPr>
          <w:rFonts w:asciiTheme="minorHAnsi" w:hAnsiTheme="minorHAnsi" w:cstheme="minorHAnsi"/>
          <w:sz w:val="28"/>
          <w:szCs w:val="28"/>
        </w:rPr>
        <w:t xml:space="preserve"> to help them in the classroom</w:t>
      </w:r>
    </w:p>
    <w:p w14:paraId="55BFF3E4" w14:textId="12F2BE3F" w:rsidR="0079543C" w:rsidRPr="0007748F" w:rsidRDefault="00651A1B" w:rsidP="009D2EC4">
      <w:pPr>
        <w:pStyle w:val="ListParagraph"/>
        <w:numPr>
          <w:ilvl w:val="0"/>
          <w:numId w:val="3"/>
        </w:numPr>
        <w:ind w:left="993" w:hanging="426"/>
        <w:rPr>
          <w:rFonts w:asciiTheme="minorHAnsi" w:hAnsiTheme="minorHAnsi" w:cstheme="minorHAnsi"/>
          <w:sz w:val="28"/>
          <w:szCs w:val="28"/>
        </w:rPr>
      </w:pPr>
      <w:r w:rsidRPr="0007748F">
        <w:rPr>
          <w:rFonts w:asciiTheme="minorHAnsi" w:hAnsiTheme="minorHAnsi" w:cstheme="minorHAnsi"/>
          <w:sz w:val="28"/>
          <w:szCs w:val="28"/>
        </w:rPr>
        <w:t>t</w:t>
      </w:r>
      <w:r w:rsidR="002F4941" w:rsidRPr="0007748F">
        <w:rPr>
          <w:rFonts w:asciiTheme="minorHAnsi" w:hAnsiTheme="minorHAnsi" w:cstheme="minorHAnsi"/>
          <w:sz w:val="28"/>
          <w:szCs w:val="28"/>
        </w:rPr>
        <w:t>o b</w:t>
      </w:r>
      <w:r w:rsidR="00BF572E" w:rsidRPr="0007748F">
        <w:rPr>
          <w:rFonts w:asciiTheme="minorHAnsi" w:hAnsiTheme="minorHAnsi" w:cstheme="minorHAnsi"/>
          <w:sz w:val="28"/>
          <w:szCs w:val="28"/>
        </w:rPr>
        <w:t>e part of a small group with an adul</w:t>
      </w:r>
      <w:r w:rsidR="00E90584" w:rsidRPr="0007748F">
        <w:rPr>
          <w:rFonts w:asciiTheme="minorHAnsi" w:hAnsiTheme="minorHAnsi" w:cstheme="minorHAnsi"/>
          <w:sz w:val="28"/>
          <w:szCs w:val="28"/>
        </w:rPr>
        <w:t>t to help them with their work, their social skills or their emotional well</w:t>
      </w:r>
      <w:r w:rsidRPr="0007748F">
        <w:rPr>
          <w:rFonts w:asciiTheme="minorHAnsi" w:hAnsiTheme="minorHAnsi" w:cstheme="minorHAnsi"/>
          <w:sz w:val="28"/>
          <w:szCs w:val="28"/>
        </w:rPr>
        <w:t>-</w:t>
      </w:r>
      <w:r w:rsidR="00E90584" w:rsidRPr="0007748F">
        <w:rPr>
          <w:rFonts w:asciiTheme="minorHAnsi" w:hAnsiTheme="minorHAnsi" w:cstheme="minorHAnsi"/>
          <w:sz w:val="28"/>
          <w:szCs w:val="28"/>
        </w:rPr>
        <w:t>being</w:t>
      </w:r>
    </w:p>
    <w:p w14:paraId="3FFC46B9" w14:textId="05793575" w:rsidR="00BF572E" w:rsidRPr="0007748F" w:rsidRDefault="00651A1B" w:rsidP="009D2EC4">
      <w:pPr>
        <w:pStyle w:val="ListParagraph"/>
        <w:numPr>
          <w:ilvl w:val="0"/>
          <w:numId w:val="3"/>
        </w:numPr>
        <w:ind w:left="993" w:hanging="426"/>
        <w:rPr>
          <w:rFonts w:asciiTheme="minorHAnsi" w:hAnsiTheme="minorHAnsi" w:cstheme="minorHAnsi"/>
          <w:sz w:val="28"/>
          <w:szCs w:val="28"/>
        </w:rPr>
      </w:pPr>
      <w:r w:rsidRPr="0007748F">
        <w:rPr>
          <w:rFonts w:asciiTheme="minorHAnsi" w:hAnsiTheme="minorHAnsi" w:cstheme="minorHAnsi"/>
          <w:sz w:val="28"/>
          <w:szCs w:val="28"/>
        </w:rPr>
        <w:t>t</w:t>
      </w:r>
      <w:r w:rsidR="002F4941" w:rsidRPr="0007748F">
        <w:rPr>
          <w:rFonts w:asciiTheme="minorHAnsi" w:hAnsiTheme="minorHAnsi" w:cstheme="minorHAnsi"/>
          <w:sz w:val="28"/>
          <w:szCs w:val="28"/>
        </w:rPr>
        <w:t>o w</w:t>
      </w:r>
      <w:r w:rsidR="00BF572E" w:rsidRPr="0007748F">
        <w:rPr>
          <w:rFonts w:asciiTheme="minorHAnsi" w:hAnsiTheme="minorHAnsi" w:cstheme="minorHAnsi"/>
          <w:sz w:val="28"/>
          <w:szCs w:val="28"/>
        </w:rPr>
        <w:t>ork with someone specially trained to help th</w:t>
      </w:r>
      <w:r w:rsidR="00F572BE" w:rsidRPr="0007748F">
        <w:rPr>
          <w:rFonts w:asciiTheme="minorHAnsi" w:hAnsiTheme="minorHAnsi" w:cstheme="minorHAnsi"/>
          <w:sz w:val="28"/>
          <w:szCs w:val="28"/>
        </w:rPr>
        <w:t>em in the area that they need</w:t>
      </w:r>
      <w:r w:rsidR="00BF572E" w:rsidRPr="0007748F">
        <w:rPr>
          <w:rFonts w:asciiTheme="minorHAnsi" w:hAnsiTheme="minorHAnsi" w:cstheme="minorHAnsi"/>
          <w:sz w:val="28"/>
          <w:szCs w:val="28"/>
        </w:rPr>
        <w:t xml:space="preserve"> (</w:t>
      </w:r>
      <w:r w:rsidRPr="0007748F">
        <w:rPr>
          <w:rFonts w:asciiTheme="minorHAnsi" w:hAnsiTheme="minorHAnsi" w:cstheme="minorHAnsi"/>
          <w:sz w:val="28"/>
          <w:szCs w:val="28"/>
        </w:rPr>
        <w:t>u</w:t>
      </w:r>
      <w:r w:rsidR="00BF572E" w:rsidRPr="0007748F">
        <w:rPr>
          <w:rFonts w:asciiTheme="minorHAnsi" w:hAnsiTheme="minorHAnsi" w:cstheme="minorHAnsi"/>
          <w:sz w:val="28"/>
          <w:szCs w:val="28"/>
        </w:rPr>
        <w:t>sually someone from outside school)</w:t>
      </w:r>
    </w:p>
    <w:p w14:paraId="4C31F954" w14:textId="4B1DC383" w:rsidR="00BF572E" w:rsidRPr="0007748F" w:rsidRDefault="009D2EC4" w:rsidP="009D2EC4">
      <w:pPr>
        <w:pStyle w:val="ListParagraph"/>
        <w:numPr>
          <w:ilvl w:val="0"/>
          <w:numId w:val="3"/>
        </w:numPr>
        <w:ind w:left="993" w:hanging="426"/>
        <w:rPr>
          <w:rFonts w:asciiTheme="minorHAnsi" w:hAnsiTheme="minorHAnsi" w:cstheme="minorHAnsi"/>
          <w:sz w:val="28"/>
          <w:szCs w:val="28"/>
        </w:rPr>
      </w:pPr>
      <w:r w:rsidRPr="0007748F">
        <w:rPr>
          <w:rFonts w:asciiTheme="minorHAnsi" w:hAnsiTheme="minorHAnsi" w:cstheme="minorHAnsi"/>
          <w:sz w:val="28"/>
          <w:szCs w:val="28"/>
        </w:rPr>
        <w:t xml:space="preserve">to </w:t>
      </w:r>
      <w:r w:rsidR="00651A1B" w:rsidRPr="0007748F">
        <w:rPr>
          <w:rFonts w:asciiTheme="minorHAnsi" w:hAnsiTheme="minorHAnsi" w:cstheme="minorHAnsi"/>
          <w:sz w:val="28"/>
          <w:szCs w:val="28"/>
        </w:rPr>
        <w:t>have</w:t>
      </w:r>
      <w:r w:rsidR="00BF572E" w:rsidRPr="0007748F">
        <w:rPr>
          <w:rFonts w:asciiTheme="minorHAnsi" w:hAnsiTheme="minorHAnsi" w:cstheme="minorHAnsi"/>
          <w:sz w:val="28"/>
          <w:szCs w:val="28"/>
        </w:rPr>
        <w:t xml:space="preserve"> an IEP (</w:t>
      </w:r>
      <w:r w:rsidR="003331DF" w:rsidRPr="0007748F">
        <w:rPr>
          <w:rFonts w:asciiTheme="minorHAnsi" w:hAnsiTheme="minorHAnsi" w:cstheme="minorHAnsi"/>
          <w:sz w:val="28"/>
          <w:szCs w:val="28"/>
        </w:rPr>
        <w:t>I</w:t>
      </w:r>
      <w:r w:rsidR="00BF572E" w:rsidRPr="0007748F">
        <w:rPr>
          <w:rFonts w:asciiTheme="minorHAnsi" w:hAnsiTheme="minorHAnsi" w:cstheme="minorHAnsi"/>
          <w:sz w:val="28"/>
          <w:szCs w:val="28"/>
        </w:rPr>
        <w:t xml:space="preserve">ndividual </w:t>
      </w:r>
      <w:r w:rsidR="003331DF" w:rsidRPr="0007748F">
        <w:rPr>
          <w:rFonts w:asciiTheme="minorHAnsi" w:hAnsiTheme="minorHAnsi" w:cstheme="minorHAnsi"/>
          <w:sz w:val="28"/>
          <w:szCs w:val="28"/>
        </w:rPr>
        <w:t>E</w:t>
      </w:r>
      <w:r w:rsidR="00BF572E" w:rsidRPr="0007748F">
        <w:rPr>
          <w:rFonts w:asciiTheme="minorHAnsi" w:hAnsiTheme="minorHAnsi" w:cstheme="minorHAnsi"/>
          <w:sz w:val="28"/>
          <w:szCs w:val="28"/>
        </w:rPr>
        <w:t xml:space="preserve">ducation </w:t>
      </w:r>
      <w:r w:rsidR="003331DF" w:rsidRPr="0007748F">
        <w:rPr>
          <w:rFonts w:asciiTheme="minorHAnsi" w:hAnsiTheme="minorHAnsi" w:cstheme="minorHAnsi"/>
          <w:sz w:val="28"/>
          <w:szCs w:val="28"/>
        </w:rPr>
        <w:t>P</w:t>
      </w:r>
      <w:r w:rsidR="00BF572E" w:rsidRPr="0007748F">
        <w:rPr>
          <w:rFonts w:asciiTheme="minorHAnsi" w:hAnsiTheme="minorHAnsi" w:cstheme="minorHAnsi"/>
          <w:sz w:val="28"/>
          <w:szCs w:val="28"/>
        </w:rPr>
        <w:t>lan)</w:t>
      </w:r>
      <w:r w:rsidR="00EE7EC3" w:rsidRPr="0007748F">
        <w:rPr>
          <w:rFonts w:asciiTheme="minorHAnsi" w:hAnsiTheme="minorHAnsi" w:cstheme="minorHAnsi"/>
          <w:sz w:val="28"/>
          <w:szCs w:val="28"/>
        </w:rPr>
        <w:t xml:space="preserve"> </w:t>
      </w:r>
      <w:r w:rsidR="00EC1522">
        <w:rPr>
          <w:rFonts w:asciiTheme="minorHAnsi" w:hAnsiTheme="minorHAnsi" w:cstheme="minorHAnsi"/>
          <w:sz w:val="28"/>
          <w:szCs w:val="28"/>
        </w:rPr>
        <w:t xml:space="preserve">and Provision map, </w:t>
      </w:r>
      <w:r w:rsidR="00BF572E" w:rsidRPr="0007748F">
        <w:rPr>
          <w:rFonts w:asciiTheme="minorHAnsi" w:hAnsiTheme="minorHAnsi" w:cstheme="minorHAnsi"/>
          <w:sz w:val="28"/>
          <w:szCs w:val="28"/>
        </w:rPr>
        <w:t>which will be shared with parent</w:t>
      </w:r>
      <w:r w:rsidR="00117FC9" w:rsidRPr="0007748F">
        <w:rPr>
          <w:rFonts w:asciiTheme="minorHAnsi" w:hAnsiTheme="minorHAnsi" w:cstheme="minorHAnsi"/>
          <w:sz w:val="28"/>
          <w:szCs w:val="28"/>
        </w:rPr>
        <w:t>s/carers</w:t>
      </w:r>
    </w:p>
    <w:p w14:paraId="0CB2A7CE" w14:textId="107ED437" w:rsidR="008825B5" w:rsidRPr="00FD2B92" w:rsidRDefault="00DB60B8" w:rsidP="008825B5">
      <w:pPr>
        <w:rPr>
          <w:rFonts w:asciiTheme="minorHAnsi" w:hAnsiTheme="minorHAnsi" w:cstheme="minorHAnsi"/>
          <w:sz w:val="28"/>
          <w:szCs w:val="28"/>
        </w:rPr>
      </w:pPr>
      <w:r w:rsidRPr="00FD2B92">
        <w:rPr>
          <w:rFonts w:asciiTheme="minorHAnsi" w:hAnsiTheme="minorHAnsi" w:cstheme="minorHAnsi"/>
          <w:sz w:val="28"/>
          <w:szCs w:val="28"/>
        </w:rPr>
        <w:t xml:space="preserve">Children who have English as an Additional Language (EAL) are not regarded as having a learning difference, if the only difficulties are </w:t>
      </w:r>
      <w:r w:rsidR="00EC2044" w:rsidRPr="00FD2B92">
        <w:rPr>
          <w:rFonts w:asciiTheme="minorHAnsi" w:hAnsiTheme="minorHAnsi" w:cstheme="minorHAnsi"/>
          <w:sz w:val="28"/>
          <w:szCs w:val="28"/>
        </w:rPr>
        <w:t>language barriers.</w:t>
      </w:r>
    </w:p>
    <w:p w14:paraId="4F7E7C57" w14:textId="17B106CF" w:rsidR="00EC2044" w:rsidRPr="00FD2B92" w:rsidRDefault="00EC2044" w:rsidP="008825B5">
      <w:pPr>
        <w:rPr>
          <w:rFonts w:asciiTheme="minorHAnsi" w:hAnsiTheme="minorHAnsi" w:cstheme="minorHAnsi"/>
          <w:sz w:val="28"/>
          <w:szCs w:val="28"/>
        </w:rPr>
      </w:pPr>
      <w:r w:rsidRPr="00FD2B92">
        <w:rPr>
          <w:rFonts w:asciiTheme="minorHAnsi" w:hAnsiTheme="minorHAnsi" w:cstheme="minorHAnsi"/>
          <w:sz w:val="28"/>
          <w:szCs w:val="28"/>
        </w:rPr>
        <w:t>Health conditions and/or physical disabilities which require special educational provision to be made</w:t>
      </w:r>
      <w:r w:rsidR="00F360D9" w:rsidRPr="00FD2B92">
        <w:rPr>
          <w:rFonts w:asciiTheme="minorHAnsi" w:hAnsiTheme="minorHAnsi" w:cstheme="minorHAnsi"/>
          <w:sz w:val="28"/>
          <w:szCs w:val="28"/>
        </w:rPr>
        <w:t xml:space="preserve"> will be covered by this SEND definition.</w:t>
      </w:r>
    </w:p>
    <w:p w14:paraId="13C9B1C0" w14:textId="40FD8A2E" w:rsidR="00ED213F" w:rsidRDefault="00ED213F" w:rsidP="00A62A81">
      <w:pPr>
        <w:rPr>
          <w:rFonts w:asciiTheme="minorHAnsi" w:hAnsiTheme="minorHAnsi" w:cstheme="minorHAnsi"/>
          <w:noProof/>
          <w:sz w:val="24"/>
          <w:szCs w:val="24"/>
          <w:highlight w:val="yellow"/>
          <w:lang w:eastAsia="en-GB"/>
        </w:rPr>
      </w:pPr>
    </w:p>
    <w:p w14:paraId="5AD02707" w14:textId="77777777" w:rsidR="009E4DE2" w:rsidRPr="00FD2B92" w:rsidRDefault="009E4DE2" w:rsidP="00A62A81">
      <w:pPr>
        <w:rPr>
          <w:rFonts w:asciiTheme="minorHAnsi" w:hAnsiTheme="minorHAnsi" w:cstheme="minorHAnsi"/>
          <w:sz w:val="24"/>
          <w:szCs w:val="24"/>
          <w:highlight w:val="yellow"/>
        </w:rPr>
      </w:pPr>
    </w:p>
    <w:p w14:paraId="7D285BF2" w14:textId="37CFB294" w:rsidR="00983437" w:rsidRPr="00FD2B92" w:rsidRDefault="00983437" w:rsidP="00A62A81">
      <w:pPr>
        <w:rPr>
          <w:rFonts w:asciiTheme="minorHAnsi" w:hAnsiTheme="minorHAnsi" w:cstheme="minorHAnsi"/>
          <w:sz w:val="24"/>
          <w:szCs w:val="24"/>
          <w:highlight w:val="yellow"/>
        </w:rPr>
      </w:pPr>
    </w:p>
    <w:p w14:paraId="416ED1C0" w14:textId="2EF01313" w:rsidR="00983437" w:rsidRPr="00FD2B92" w:rsidRDefault="00983437" w:rsidP="00A62A81">
      <w:pPr>
        <w:rPr>
          <w:rFonts w:asciiTheme="minorHAnsi" w:hAnsiTheme="minorHAnsi" w:cstheme="minorHAnsi"/>
          <w:sz w:val="24"/>
          <w:szCs w:val="24"/>
          <w:highlight w:val="yellow"/>
        </w:rPr>
      </w:pPr>
    </w:p>
    <w:p w14:paraId="48849882" w14:textId="2BB139A8" w:rsidR="00C41F0D" w:rsidRPr="00FD2B92" w:rsidRDefault="00C41F0D" w:rsidP="00A62A81">
      <w:pPr>
        <w:rPr>
          <w:rFonts w:asciiTheme="minorHAnsi" w:hAnsiTheme="minorHAnsi" w:cstheme="minorHAnsi"/>
          <w:sz w:val="24"/>
          <w:szCs w:val="24"/>
        </w:rPr>
      </w:pPr>
    </w:p>
    <w:p w14:paraId="2F8A0FD2" w14:textId="3214E220" w:rsidR="003F05CF" w:rsidRDefault="003F05CF" w:rsidP="00E668C3">
      <w:pPr>
        <w:rPr>
          <w:rFonts w:asciiTheme="minorHAnsi" w:hAnsiTheme="minorHAnsi" w:cstheme="minorHAnsi"/>
          <w:bCs/>
          <w:sz w:val="28"/>
          <w:szCs w:val="28"/>
        </w:rPr>
      </w:pPr>
    </w:p>
    <w:p w14:paraId="5F314B6A" w14:textId="77777777" w:rsidR="005945E3" w:rsidRPr="00FD2B92" w:rsidRDefault="005945E3" w:rsidP="00E668C3">
      <w:pPr>
        <w:rPr>
          <w:rFonts w:asciiTheme="minorHAnsi" w:hAnsiTheme="minorHAnsi" w:cstheme="minorHAnsi"/>
          <w:bCs/>
          <w:sz w:val="28"/>
          <w:szCs w:val="28"/>
        </w:rPr>
      </w:pPr>
    </w:p>
    <w:p w14:paraId="155A0DB0" w14:textId="77777777" w:rsidR="009E4DE2" w:rsidRDefault="009E4DE2" w:rsidP="006E4469">
      <w:pPr>
        <w:rPr>
          <w:rFonts w:asciiTheme="minorHAnsi" w:hAnsiTheme="minorHAnsi" w:cstheme="minorHAnsi"/>
          <w:b/>
          <w:bCs/>
          <w:sz w:val="28"/>
          <w:szCs w:val="28"/>
        </w:rPr>
      </w:pPr>
    </w:p>
    <w:p w14:paraId="180109E5" w14:textId="7E762443" w:rsidR="006E4469" w:rsidRPr="009E4DE2" w:rsidRDefault="006E4469" w:rsidP="006E4469">
      <w:pPr>
        <w:rPr>
          <w:rFonts w:asciiTheme="minorHAnsi" w:hAnsiTheme="minorHAnsi" w:cstheme="minorHAnsi"/>
          <w:b/>
          <w:bCs/>
          <w:color w:val="00B050"/>
          <w:sz w:val="28"/>
          <w:szCs w:val="28"/>
        </w:rPr>
      </w:pPr>
      <w:r w:rsidRPr="009E4DE2">
        <w:rPr>
          <w:rFonts w:asciiTheme="minorHAnsi" w:hAnsiTheme="minorHAnsi" w:cstheme="minorHAnsi"/>
          <w:b/>
          <w:bCs/>
          <w:color w:val="00B050"/>
          <w:sz w:val="28"/>
          <w:szCs w:val="28"/>
        </w:rPr>
        <w:lastRenderedPageBreak/>
        <w:t xml:space="preserve">2. How do we identify the special educational needs of pupils? </w:t>
      </w:r>
    </w:p>
    <w:p w14:paraId="7AE5623E" w14:textId="11AF109F" w:rsidR="006E4469" w:rsidRPr="00FD2B92" w:rsidRDefault="00E668C3" w:rsidP="006E4469">
      <w:pPr>
        <w:rPr>
          <w:rFonts w:asciiTheme="minorHAnsi" w:hAnsiTheme="minorHAnsi" w:cstheme="minorHAnsi"/>
          <w:i/>
          <w:iCs/>
          <w:sz w:val="28"/>
          <w:szCs w:val="28"/>
        </w:rPr>
      </w:pPr>
      <w:r w:rsidRPr="0073061F">
        <w:rPr>
          <w:rFonts w:asciiTheme="minorHAnsi" w:hAnsiTheme="minorHAnsi" w:cstheme="minorHAnsi"/>
          <w:sz w:val="28"/>
          <w:szCs w:val="28"/>
        </w:rPr>
        <w:t>Here a</w:t>
      </w:r>
      <w:r w:rsidR="006E4469" w:rsidRPr="0073061F">
        <w:rPr>
          <w:rFonts w:asciiTheme="minorHAnsi" w:hAnsiTheme="minorHAnsi" w:cstheme="minorHAnsi"/>
          <w:sz w:val="28"/>
          <w:szCs w:val="28"/>
        </w:rPr>
        <w:t xml:space="preserve">t </w:t>
      </w:r>
      <w:proofErr w:type="spellStart"/>
      <w:r w:rsidR="00EC1522">
        <w:rPr>
          <w:rFonts w:asciiTheme="minorHAnsi" w:hAnsiTheme="minorHAnsi" w:cstheme="minorHAnsi"/>
          <w:sz w:val="28"/>
          <w:szCs w:val="28"/>
        </w:rPr>
        <w:t>Elburton</w:t>
      </w:r>
      <w:proofErr w:type="spellEnd"/>
      <w:r w:rsidR="006E4469" w:rsidRPr="0073061F">
        <w:rPr>
          <w:rFonts w:asciiTheme="minorHAnsi" w:hAnsiTheme="minorHAnsi" w:cstheme="minorHAnsi"/>
          <w:sz w:val="28"/>
          <w:szCs w:val="28"/>
        </w:rPr>
        <w:t xml:space="preserve">, the progress and attainment of all pupils is reviewed termly by teachers and the Senior Leadership Team who organise support to meet needs across the school. This ensures that pupils who need further support are identified swiftly. Children’s progress is measured against National Curriculum </w:t>
      </w:r>
      <w:r w:rsidR="00444A18" w:rsidRPr="0073061F">
        <w:rPr>
          <w:rFonts w:asciiTheme="minorHAnsi" w:hAnsiTheme="minorHAnsi" w:cstheme="minorHAnsi"/>
          <w:sz w:val="28"/>
          <w:szCs w:val="28"/>
        </w:rPr>
        <w:t>e</w:t>
      </w:r>
      <w:r w:rsidR="006E4469" w:rsidRPr="0073061F">
        <w:rPr>
          <w:rFonts w:asciiTheme="minorHAnsi" w:hAnsiTheme="minorHAnsi" w:cstheme="minorHAnsi"/>
          <w:sz w:val="28"/>
          <w:szCs w:val="28"/>
        </w:rPr>
        <w:t>xpectations for their year group. Some children may not yet be secure with the expectations from a previous year group, so steps to support them will be planned appropriately during termly pupil progress meetings. As well as termly assessment, a concern may be raised by any member of school staff at any time. This will be discussed and assessed to decide on the best form of support and will then be reported back to parents</w:t>
      </w:r>
      <w:r w:rsidR="00444A18" w:rsidRPr="0073061F">
        <w:rPr>
          <w:rFonts w:asciiTheme="minorHAnsi" w:hAnsiTheme="minorHAnsi" w:cstheme="minorHAnsi"/>
          <w:sz w:val="28"/>
          <w:szCs w:val="28"/>
        </w:rPr>
        <w:t>/carers</w:t>
      </w:r>
      <w:r w:rsidR="006E4469" w:rsidRPr="0073061F">
        <w:rPr>
          <w:rFonts w:asciiTheme="minorHAnsi" w:hAnsiTheme="minorHAnsi" w:cstheme="minorHAnsi"/>
          <w:i/>
          <w:iCs/>
          <w:sz w:val="28"/>
          <w:szCs w:val="28"/>
        </w:rPr>
        <w:t>.</w:t>
      </w:r>
      <w:r w:rsidR="00EC1522" w:rsidRPr="00FD2B92">
        <w:rPr>
          <w:rFonts w:asciiTheme="minorHAnsi" w:hAnsiTheme="minorHAnsi" w:cstheme="minorHAnsi"/>
          <w:i/>
          <w:iCs/>
          <w:sz w:val="28"/>
          <w:szCs w:val="28"/>
        </w:rPr>
        <w:t xml:space="preserve"> </w:t>
      </w:r>
    </w:p>
    <w:p w14:paraId="4CF6CC60" w14:textId="0FD91792" w:rsidR="006E4469" w:rsidRPr="00FD2B92" w:rsidRDefault="006E4469" w:rsidP="006E4469">
      <w:pPr>
        <w:rPr>
          <w:rFonts w:asciiTheme="minorHAnsi" w:hAnsiTheme="minorHAnsi" w:cstheme="minorHAnsi"/>
          <w:sz w:val="28"/>
          <w:szCs w:val="28"/>
        </w:rPr>
      </w:pPr>
      <w:r w:rsidRPr="00FD2B92">
        <w:rPr>
          <w:rFonts w:asciiTheme="minorHAnsi" w:hAnsiTheme="minorHAnsi" w:cstheme="minorHAnsi"/>
          <w:sz w:val="28"/>
          <w:szCs w:val="28"/>
        </w:rPr>
        <w:t xml:space="preserve">If a pupil is identified as not making progress, they can be assessed against the SEND Code of Practice </w:t>
      </w:r>
      <w:r w:rsidR="00444A18" w:rsidRPr="00FD2B92">
        <w:rPr>
          <w:rFonts w:asciiTheme="minorHAnsi" w:hAnsiTheme="minorHAnsi" w:cstheme="minorHAnsi"/>
          <w:sz w:val="28"/>
          <w:szCs w:val="28"/>
        </w:rPr>
        <w:t xml:space="preserve">(2015) </w:t>
      </w:r>
      <w:r w:rsidRPr="00FD2B92">
        <w:rPr>
          <w:rFonts w:asciiTheme="minorHAnsi" w:hAnsiTheme="minorHAnsi" w:cstheme="minorHAnsi"/>
          <w:sz w:val="28"/>
          <w:szCs w:val="28"/>
        </w:rPr>
        <w:t xml:space="preserve">which has four broad categories of need. </w:t>
      </w:r>
    </w:p>
    <w:p w14:paraId="330B4F6D" w14:textId="41C9A6C7" w:rsidR="006E4469" w:rsidRPr="00FD2B92" w:rsidRDefault="006E4469" w:rsidP="006E4469">
      <w:pPr>
        <w:rPr>
          <w:rFonts w:asciiTheme="minorHAnsi" w:hAnsiTheme="minorHAnsi" w:cstheme="minorHAnsi"/>
          <w:sz w:val="28"/>
          <w:szCs w:val="28"/>
        </w:rPr>
      </w:pPr>
      <w:r w:rsidRPr="00FD2B92">
        <w:rPr>
          <w:rFonts w:asciiTheme="minorHAnsi" w:hAnsiTheme="minorHAnsi" w:cstheme="minorHAnsi"/>
          <w:sz w:val="28"/>
          <w:szCs w:val="28"/>
        </w:rPr>
        <w:t>These include:</w:t>
      </w:r>
    </w:p>
    <w:p w14:paraId="26A161AD" w14:textId="680D3B27" w:rsidR="000F6D08" w:rsidRPr="00593AD5" w:rsidRDefault="006E4469" w:rsidP="00593AD5">
      <w:pPr>
        <w:pStyle w:val="ListParagraph"/>
        <w:numPr>
          <w:ilvl w:val="0"/>
          <w:numId w:val="2"/>
        </w:numPr>
        <w:ind w:right="118"/>
        <w:rPr>
          <w:rFonts w:asciiTheme="minorHAnsi" w:hAnsiTheme="minorHAnsi" w:cstheme="minorHAnsi"/>
          <w:sz w:val="28"/>
          <w:szCs w:val="28"/>
        </w:rPr>
      </w:pPr>
      <w:r w:rsidRPr="00FD2B92">
        <w:rPr>
          <w:rFonts w:asciiTheme="minorHAnsi" w:hAnsiTheme="minorHAnsi" w:cstheme="minorHAnsi"/>
          <w:b/>
          <w:sz w:val="28"/>
          <w:szCs w:val="28"/>
        </w:rPr>
        <w:t>Communication and interaction (C &amp; I)</w:t>
      </w:r>
      <w:r w:rsidRPr="00FD2B92">
        <w:rPr>
          <w:rFonts w:asciiTheme="minorHAnsi" w:hAnsiTheme="minorHAnsi" w:cstheme="minorHAnsi"/>
          <w:sz w:val="28"/>
          <w:szCs w:val="28"/>
        </w:rPr>
        <w:t xml:space="preserve"> which includes speech and language, and social communication difficulties (including autism)</w:t>
      </w:r>
    </w:p>
    <w:p w14:paraId="23AA051E" w14:textId="70100046" w:rsidR="006E4469" w:rsidRPr="00FD2B92" w:rsidRDefault="006E4469" w:rsidP="00593AD5">
      <w:pPr>
        <w:pStyle w:val="ListParagraph"/>
        <w:ind w:right="118"/>
        <w:rPr>
          <w:rFonts w:asciiTheme="minorHAnsi" w:hAnsiTheme="minorHAnsi" w:cstheme="minorHAnsi"/>
          <w:sz w:val="28"/>
          <w:szCs w:val="28"/>
        </w:rPr>
      </w:pPr>
    </w:p>
    <w:p w14:paraId="41C10B58" w14:textId="6A683D2C" w:rsidR="006E4469" w:rsidRPr="00593AD5" w:rsidRDefault="006E4469" w:rsidP="00593AD5">
      <w:pPr>
        <w:pStyle w:val="ListParagraph"/>
        <w:numPr>
          <w:ilvl w:val="0"/>
          <w:numId w:val="2"/>
        </w:numPr>
        <w:ind w:right="118"/>
        <w:rPr>
          <w:rFonts w:asciiTheme="minorHAnsi" w:hAnsiTheme="minorHAnsi" w:cstheme="minorHAnsi"/>
          <w:sz w:val="28"/>
          <w:szCs w:val="28"/>
        </w:rPr>
      </w:pPr>
      <w:r w:rsidRPr="00FD2B92">
        <w:rPr>
          <w:rFonts w:asciiTheme="minorHAnsi" w:hAnsiTheme="minorHAnsi" w:cstheme="minorHAnsi"/>
          <w:b/>
          <w:sz w:val="28"/>
          <w:szCs w:val="28"/>
        </w:rPr>
        <w:t xml:space="preserve">Cognition and learning (C &amp; L) </w:t>
      </w:r>
      <w:r w:rsidRPr="00FD2B92">
        <w:rPr>
          <w:rFonts w:asciiTheme="minorHAnsi" w:hAnsiTheme="minorHAnsi" w:cstheme="minorHAnsi"/>
          <w:bCs/>
          <w:sz w:val="28"/>
          <w:szCs w:val="28"/>
        </w:rPr>
        <w:t>which</w:t>
      </w:r>
      <w:r w:rsidRPr="00FD2B92">
        <w:rPr>
          <w:rFonts w:asciiTheme="minorHAnsi" w:hAnsiTheme="minorHAnsi" w:cstheme="minorHAnsi"/>
          <w:sz w:val="28"/>
          <w:szCs w:val="28"/>
        </w:rPr>
        <w:t xml:space="preserve"> is where a pupil learns at a slower pace than others in their year group</w:t>
      </w:r>
    </w:p>
    <w:p w14:paraId="0F38C80A" w14:textId="77777777" w:rsidR="000F6D08" w:rsidRPr="00FD2B92" w:rsidRDefault="000F6D08" w:rsidP="00593AD5">
      <w:pPr>
        <w:pStyle w:val="ListParagraph"/>
        <w:ind w:right="118"/>
        <w:rPr>
          <w:rFonts w:asciiTheme="minorHAnsi" w:hAnsiTheme="minorHAnsi" w:cstheme="minorHAnsi"/>
          <w:sz w:val="28"/>
          <w:szCs w:val="28"/>
        </w:rPr>
      </w:pPr>
    </w:p>
    <w:p w14:paraId="2D094EF7" w14:textId="3BC120AD" w:rsidR="006E4469" w:rsidRPr="00593AD5" w:rsidRDefault="006E4469" w:rsidP="00593AD5">
      <w:pPr>
        <w:pStyle w:val="ListParagraph"/>
        <w:numPr>
          <w:ilvl w:val="0"/>
          <w:numId w:val="2"/>
        </w:numPr>
        <w:ind w:right="118"/>
        <w:rPr>
          <w:rFonts w:asciiTheme="minorHAnsi" w:hAnsiTheme="minorHAnsi" w:cstheme="minorHAnsi"/>
          <w:sz w:val="28"/>
          <w:szCs w:val="28"/>
        </w:rPr>
      </w:pPr>
      <w:r w:rsidRPr="00FD2B92">
        <w:rPr>
          <w:rFonts w:asciiTheme="minorHAnsi" w:hAnsiTheme="minorHAnsi" w:cstheme="minorHAnsi"/>
          <w:b/>
          <w:sz w:val="28"/>
          <w:szCs w:val="28"/>
        </w:rPr>
        <w:t>Social, emotional and mental health</w:t>
      </w:r>
      <w:r w:rsidRPr="00FD2B92">
        <w:rPr>
          <w:rFonts w:asciiTheme="minorHAnsi" w:hAnsiTheme="minorHAnsi" w:cstheme="minorHAnsi"/>
          <w:sz w:val="28"/>
          <w:szCs w:val="28"/>
        </w:rPr>
        <w:t xml:space="preserve"> </w:t>
      </w:r>
      <w:r w:rsidRPr="00FD2B92">
        <w:rPr>
          <w:rFonts w:asciiTheme="minorHAnsi" w:hAnsiTheme="minorHAnsi" w:cstheme="minorHAnsi"/>
          <w:b/>
          <w:bCs/>
          <w:sz w:val="28"/>
          <w:szCs w:val="28"/>
        </w:rPr>
        <w:t>(SEMH)</w:t>
      </w:r>
      <w:r w:rsidRPr="00FD2B92">
        <w:rPr>
          <w:rFonts w:asciiTheme="minorHAnsi" w:hAnsiTheme="minorHAnsi" w:cstheme="minorHAnsi"/>
          <w:sz w:val="28"/>
          <w:szCs w:val="28"/>
        </w:rPr>
        <w:t xml:space="preserve"> which includes pupils with challenging behaviour, anxiety, ADD (attention deficit disorder), ADHD (attention, deficit, hyperactivity disorder) or attachment disorder</w:t>
      </w:r>
    </w:p>
    <w:p w14:paraId="228FACC4" w14:textId="39F6F69B" w:rsidR="000F6D08" w:rsidRPr="00FD2B92" w:rsidRDefault="000F6D08" w:rsidP="00593AD5">
      <w:pPr>
        <w:pStyle w:val="ListParagraph"/>
        <w:ind w:right="118"/>
        <w:rPr>
          <w:rFonts w:asciiTheme="minorHAnsi" w:hAnsiTheme="minorHAnsi" w:cstheme="minorHAnsi"/>
          <w:sz w:val="28"/>
          <w:szCs w:val="28"/>
        </w:rPr>
      </w:pPr>
    </w:p>
    <w:p w14:paraId="59272AF4" w14:textId="496A7724" w:rsidR="006E4469" w:rsidRPr="00FD2B92" w:rsidRDefault="006E4469" w:rsidP="00593AD5">
      <w:pPr>
        <w:pStyle w:val="ListParagraph"/>
        <w:numPr>
          <w:ilvl w:val="0"/>
          <w:numId w:val="2"/>
        </w:numPr>
        <w:ind w:right="118"/>
        <w:rPr>
          <w:rFonts w:asciiTheme="minorHAnsi" w:hAnsiTheme="minorHAnsi" w:cstheme="minorHAnsi"/>
          <w:sz w:val="28"/>
          <w:szCs w:val="28"/>
        </w:rPr>
      </w:pPr>
      <w:r w:rsidRPr="00FD2B92">
        <w:rPr>
          <w:rFonts w:asciiTheme="minorHAnsi" w:hAnsiTheme="minorHAnsi" w:cstheme="minorHAnsi"/>
          <w:b/>
          <w:sz w:val="28"/>
          <w:szCs w:val="28"/>
        </w:rPr>
        <w:t xml:space="preserve">Sensory and/or physical needs (S &amp; PN) </w:t>
      </w:r>
      <w:r w:rsidRPr="00FD2B92">
        <w:rPr>
          <w:rFonts w:asciiTheme="minorHAnsi" w:hAnsiTheme="minorHAnsi" w:cstheme="minorHAnsi"/>
          <w:sz w:val="28"/>
          <w:szCs w:val="28"/>
        </w:rPr>
        <w:t>which includes hearing difficulties, visual difficulties, mobility difficulties and sensory processing difficultie</w:t>
      </w:r>
      <w:r w:rsidR="003110C9" w:rsidRPr="00FD2B92">
        <w:rPr>
          <w:rFonts w:asciiTheme="minorHAnsi" w:hAnsiTheme="minorHAnsi" w:cstheme="minorHAnsi"/>
          <w:sz w:val="28"/>
          <w:szCs w:val="28"/>
        </w:rPr>
        <w:t>s.</w:t>
      </w:r>
    </w:p>
    <w:p w14:paraId="4EA7A895" w14:textId="680A5AA1" w:rsidR="006E4469" w:rsidRPr="006F4F55" w:rsidRDefault="0044103B" w:rsidP="006F4F55">
      <w:pPr>
        <w:pStyle w:val="1bodycopy10pt"/>
        <w:rPr>
          <w:rFonts w:asciiTheme="minorHAnsi" w:hAnsiTheme="minorHAnsi" w:cstheme="minorHAnsi"/>
          <w:sz w:val="28"/>
          <w:szCs w:val="28"/>
          <w:lang w:val="en-GB"/>
        </w:rPr>
      </w:pPr>
      <w:r w:rsidRPr="006F4F55">
        <w:rPr>
          <w:rFonts w:asciiTheme="minorHAnsi" w:hAnsiTheme="minorHAnsi" w:cstheme="minorHAnsi"/>
          <w:sz w:val="28"/>
          <w:szCs w:val="28"/>
          <w:lang w:val="en-GB"/>
        </w:rPr>
        <w:t xml:space="preserve">Our school </w:t>
      </w:r>
      <w:r w:rsidR="000836A5">
        <w:rPr>
          <w:rFonts w:asciiTheme="minorHAnsi" w:hAnsiTheme="minorHAnsi" w:cstheme="minorHAnsi"/>
          <w:sz w:val="28"/>
          <w:szCs w:val="28"/>
          <w:lang w:val="en-GB"/>
        </w:rPr>
        <w:t xml:space="preserve">can </w:t>
      </w:r>
      <w:r w:rsidRPr="006F4F55">
        <w:rPr>
          <w:rFonts w:asciiTheme="minorHAnsi" w:hAnsiTheme="minorHAnsi" w:cstheme="minorHAnsi"/>
          <w:sz w:val="28"/>
          <w:szCs w:val="28"/>
          <w:lang w:val="en-GB"/>
        </w:rPr>
        <w:t xml:space="preserve">provide for pupils with </w:t>
      </w:r>
      <w:r w:rsidR="006F4F55" w:rsidRPr="006F4F55">
        <w:rPr>
          <w:rFonts w:asciiTheme="minorHAnsi" w:hAnsiTheme="minorHAnsi" w:cstheme="minorHAnsi"/>
          <w:sz w:val="28"/>
          <w:szCs w:val="28"/>
          <w:lang w:val="en-GB"/>
        </w:rPr>
        <w:t>these needs.</w:t>
      </w:r>
      <w:r w:rsidRPr="006F4F55">
        <w:rPr>
          <w:rFonts w:asciiTheme="minorHAnsi" w:hAnsiTheme="minorHAnsi" w:cstheme="minorHAnsi"/>
          <w:sz w:val="28"/>
          <w:szCs w:val="28"/>
          <w:lang w:val="en-GB"/>
        </w:rPr>
        <w:t> </w:t>
      </w:r>
      <w:r w:rsidR="006E4469" w:rsidRPr="006F4F55">
        <w:rPr>
          <w:rFonts w:asciiTheme="minorHAnsi" w:hAnsiTheme="minorHAnsi" w:cstheme="minorHAnsi"/>
          <w:sz w:val="28"/>
          <w:szCs w:val="28"/>
        </w:rPr>
        <w:t>All pupils assessed as having a Special Educational Need will have one or more of these categories recorded on the SEND register.</w:t>
      </w:r>
    </w:p>
    <w:p w14:paraId="40BC2715" w14:textId="77777777" w:rsidR="00B067AB" w:rsidRPr="00FD2B92" w:rsidRDefault="00B067AB" w:rsidP="006E4469">
      <w:pPr>
        <w:pStyle w:val="Default"/>
        <w:spacing w:line="276" w:lineRule="auto"/>
        <w:rPr>
          <w:rFonts w:asciiTheme="minorHAnsi" w:hAnsiTheme="minorHAnsi" w:cstheme="minorHAnsi"/>
          <w:sz w:val="28"/>
          <w:szCs w:val="28"/>
        </w:rPr>
      </w:pPr>
    </w:p>
    <w:p w14:paraId="25C9A9B5" w14:textId="77777777" w:rsidR="00B067AB" w:rsidRPr="00FD2B92" w:rsidRDefault="00B067AB" w:rsidP="006E4469">
      <w:pPr>
        <w:pStyle w:val="Default"/>
        <w:spacing w:line="276" w:lineRule="auto"/>
        <w:rPr>
          <w:rFonts w:asciiTheme="minorHAnsi" w:hAnsiTheme="minorHAnsi" w:cstheme="minorHAnsi"/>
          <w:sz w:val="28"/>
          <w:szCs w:val="28"/>
        </w:rPr>
      </w:pPr>
    </w:p>
    <w:p w14:paraId="081948AB" w14:textId="77777777" w:rsidR="00B067AB" w:rsidRPr="00FD2B92" w:rsidRDefault="00B067AB" w:rsidP="006E4469">
      <w:pPr>
        <w:pStyle w:val="Default"/>
        <w:spacing w:line="276" w:lineRule="auto"/>
        <w:rPr>
          <w:rFonts w:asciiTheme="minorHAnsi" w:hAnsiTheme="minorHAnsi" w:cstheme="minorHAnsi"/>
          <w:sz w:val="28"/>
          <w:szCs w:val="28"/>
        </w:rPr>
      </w:pPr>
    </w:p>
    <w:p w14:paraId="6494A313" w14:textId="77777777" w:rsidR="00B067AB" w:rsidRDefault="00B067AB" w:rsidP="006E4469">
      <w:pPr>
        <w:pStyle w:val="Default"/>
        <w:spacing w:line="276" w:lineRule="auto"/>
        <w:rPr>
          <w:rFonts w:asciiTheme="minorHAnsi" w:hAnsiTheme="minorHAnsi" w:cstheme="minorHAnsi"/>
          <w:sz w:val="28"/>
          <w:szCs w:val="28"/>
        </w:rPr>
      </w:pPr>
    </w:p>
    <w:p w14:paraId="6FC97D97" w14:textId="77777777" w:rsidR="000836A5" w:rsidRDefault="000836A5" w:rsidP="006E4469">
      <w:pPr>
        <w:pStyle w:val="Default"/>
        <w:spacing w:line="276" w:lineRule="auto"/>
        <w:rPr>
          <w:rFonts w:asciiTheme="minorHAnsi" w:hAnsiTheme="minorHAnsi" w:cstheme="minorHAnsi"/>
          <w:sz w:val="28"/>
          <w:szCs w:val="28"/>
        </w:rPr>
      </w:pPr>
    </w:p>
    <w:p w14:paraId="07941388" w14:textId="77777777" w:rsidR="000836A5" w:rsidRDefault="000836A5" w:rsidP="006E4469">
      <w:pPr>
        <w:pStyle w:val="Default"/>
        <w:spacing w:line="276" w:lineRule="auto"/>
        <w:rPr>
          <w:rFonts w:asciiTheme="minorHAnsi" w:hAnsiTheme="minorHAnsi" w:cstheme="minorHAnsi"/>
          <w:sz w:val="28"/>
          <w:szCs w:val="28"/>
        </w:rPr>
      </w:pPr>
    </w:p>
    <w:p w14:paraId="519A3D17" w14:textId="77777777" w:rsidR="000836A5" w:rsidRDefault="000836A5" w:rsidP="006E4469">
      <w:pPr>
        <w:pStyle w:val="Default"/>
        <w:spacing w:line="276" w:lineRule="auto"/>
        <w:rPr>
          <w:rFonts w:asciiTheme="minorHAnsi" w:hAnsiTheme="minorHAnsi" w:cstheme="minorHAnsi"/>
          <w:sz w:val="28"/>
          <w:szCs w:val="28"/>
        </w:rPr>
      </w:pPr>
    </w:p>
    <w:p w14:paraId="52D1C9A6" w14:textId="77777777" w:rsidR="000836A5" w:rsidRDefault="000836A5" w:rsidP="006E4469">
      <w:pPr>
        <w:pStyle w:val="Default"/>
        <w:spacing w:line="276" w:lineRule="auto"/>
        <w:rPr>
          <w:rFonts w:asciiTheme="minorHAnsi" w:hAnsiTheme="minorHAnsi" w:cstheme="minorHAnsi"/>
          <w:sz w:val="28"/>
          <w:szCs w:val="28"/>
        </w:rPr>
      </w:pPr>
    </w:p>
    <w:p w14:paraId="135CB7FE" w14:textId="77777777" w:rsidR="000836A5" w:rsidRPr="00FD2B92" w:rsidRDefault="000836A5" w:rsidP="006E4469">
      <w:pPr>
        <w:pStyle w:val="Default"/>
        <w:spacing w:line="276" w:lineRule="auto"/>
        <w:rPr>
          <w:rFonts w:asciiTheme="minorHAnsi" w:hAnsiTheme="minorHAnsi" w:cstheme="minorHAnsi"/>
          <w:sz w:val="28"/>
          <w:szCs w:val="28"/>
        </w:rPr>
      </w:pPr>
    </w:p>
    <w:p w14:paraId="48D68BE2" w14:textId="5F5F6B29" w:rsidR="00744B0E" w:rsidRPr="000836A5" w:rsidRDefault="00744B0E" w:rsidP="00744B0E">
      <w:pPr>
        <w:tabs>
          <w:tab w:val="left" w:pos="1788"/>
        </w:tabs>
        <w:rPr>
          <w:rFonts w:asciiTheme="minorHAnsi" w:hAnsiTheme="minorHAnsi" w:cstheme="minorHAnsi"/>
          <w:b/>
          <w:color w:val="00B050"/>
          <w:sz w:val="28"/>
          <w:szCs w:val="28"/>
        </w:rPr>
      </w:pPr>
      <w:r w:rsidRPr="000836A5">
        <w:rPr>
          <w:rFonts w:asciiTheme="minorHAnsi" w:hAnsiTheme="minorHAnsi" w:cstheme="minorHAnsi"/>
          <w:b/>
          <w:color w:val="00B050"/>
          <w:sz w:val="28"/>
          <w:szCs w:val="28"/>
        </w:rPr>
        <w:lastRenderedPageBreak/>
        <w:t>3. What support is available for pupils with special educational needs?</w:t>
      </w:r>
    </w:p>
    <w:p w14:paraId="405D3679" w14:textId="54D23DF6" w:rsidR="000F354D" w:rsidRPr="00FD2B92" w:rsidRDefault="00EF2E5E" w:rsidP="00EF2E5E">
      <w:pPr>
        <w:rPr>
          <w:rFonts w:asciiTheme="minorHAnsi" w:hAnsiTheme="minorHAnsi" w:cstheme="minorHAnsi"/>
          <w:bCs/>
          <w:sz w:val="28"/>
          <w:szCs w:val="28"/>
        </w:rPr>
      </w:pPr>
      <w:r w:rsidRPr="00FD2B92">
        <w:rPr>
          <w:rFonts w:asciiTheme="minorHAnsi" w:hAnsiTheme="minorHAnsi" w:cstheme="minorHAnsi"/>
          <w:bCs/>
          <w:sz w:val="28"/>
          <w:szCs w:val="28"/>
        </w:rPr>
        <w:t>A</w:t>
      </w:r>
      <w:r w:rsidR="00EC1522">
        <w:rPr>
          <w:rFonts w:asciiTheme="minorHAnsi" w:hAnsiTheme="minorHAnsi" w:cstheme="minorHAnsi"/>
          <w:bCs/>
          <w:sz w:val="28"/>
          <w:szCs w:val="28"/>
        </w:rPr>
        <w:t xml:space="preserve">t </w:t>
      </w:r>
      <w:proofErr w:type="spellStart"/>
      <w:r w:rsidR="00EC1522">
        <w:rPr>
          <w:rFonts w:asciiTheme="minorHAnsi" w:hAnsiTheme="minorHAnsi" w:cstheme="minorHAnsi"/>
          <w:bCs/>
          <w:sz w:val="28"/>
          <w:szCs w:val="28"/>
        </w:rPr>
        <w:t>Elburton</w:t>
      </w:r>
      <w:proofErr w:type="spellEnd"/>
      <w:r w:rsidR="00EC1522">
        <w:rPr>
          <w:rFonts w:asciiTheme="minorHAnsi" w:hAnsiTheme="minorHAnsi" w:cstheme="minorHAnsi"/>
          <w:bCs/>
          <w:sz w:val="28"/>
          <w:szCs w:val="28"/>
        </w:rPr>
        <w:t>, th</w:t>
      </w:r>
      <w:r w:rsidRPr="00FD2B92">
        <w:rPr>
          <w:rFonts w:asciiTheme="minorHAnsi" w:hAnsiTheme="minorHAnsi" w:cstheme="minorHAnsi"/>
          <w:bCs/>
          <w:sz w:val="28"/>
          <w:szCs w:val="28"/>
        </w:rPr>
        <w:t xml:space="preserve">e majority of pupil’s needs will be met through </w:t>
      </w:r>
      <w:r w:rsidR="00A257A6" w:rsidRPr="00A257A6">
        <w:rPr>
          <w:rFonts w:asciiTheme="minorHAnsi" w:hAnsiTheme="minorHAnsi" w:cstheme="minorHAnsi"/>
          <w:b/>
          <w:sz w:val="28"/>
          <w:szCs w:val="28"/>
        </w:rPr>
        <w:t>ordinarily available</w:t>
      </w:r>
      <w:r w:rsidR="00A257A6">
        <w:rPr>
          <w:rFonts w:asciiTheme="minorHAnsi" w:hAnsiTheme="minorHAnsi" w:cstheme="minorHAnsi"/>
          <w:bCs/>
          <w:sz w:val="28"/>
          <w:szCs w:val="28"/>
        </w:rPr>
        <w:t xml:space="preserve"> </w:t>
      </w:r>
      <w:r w:rsidR="00B94ED2">
        <w:rPr>
          <w:rFonts w:asciiTheme="minorHAnsi" w:hAnsiTheme="minorHAnsi" w:cstheme="minorHAnsi"/>
          <w:bCs/>
          <w:sz w:val="28"/>
          <w:szCs w:val="28"/>
        </w:rPr>
        <w:t>(</w:t>
      </w:r>
      <w:r w:rsidRPr="00FD2B92">
        <w:rPr>
          <w:rFonts w:asciiTheme="minorHAnsi" w:hAnsiTheme="minorHAnsi" w:cstheme="minorHAnsi"/>
          <w:b/>
          <w:sz w:val="28"/>
          <w:szCs w:val="28"/>
        </w:rPr>
        <w:t>universal</w:t>
      </w:r>
      <w:r w:rsidR="00B94ED2">
        <w:rPr>
          <w:rFonts w:asciiTheme="minorHAnsi" w:hAnsiTheme="minorHAnsi" w:cstheme="minorHAnsi"/>
          <w:b/>
          <w:sz w:val="28"/>
          <w:szCs w:val="28"/>
        </w:rPr>
        <w:t>)</w:t>
      </w:r>
      <w:r w:rsidRPr="00FD2B92">
        <w:rPr>
          <w:rFonts w:asciiTheme="minorHAnsi" w:hAnsiTheme="minorHAnsi" w:cstheme="minorHAnsi"/>
          <w:bCs/>
          <w:sz w:val="28"/>
          <w:szCs w:val="28"/>
        </w:rPr>
        <w:t xml:space="preserve"> provision. Should a child be identified as needing </w:t>
      </w:r>
      <w:r w:rsidRPr="00FD2B92">
        <w:rPr>
          <w:rFonts w:asciiTheme="minorHAnsi" w:hAnsiTheme="minorHAnsi" w:cstheme="minorHAnsi"/>
          <w:b/>
          <w:sz w:val="28"/>
          <w:szCs w:val="28"/>
        </w:rPr>
        <w:t>targeted</w:t>
      </w:r>
      <w:r w:rsidRPr="00FD2B92">
        <w:rPr>
          <w:rFonts w:asciiTheme="minorHAnsi" w:hAnsiTheme="minorHAnsi" w:cstheme="minorHAnsi"/>
          <w:bCs/>
          <w:sz w:val="28"/>
          <w:szCs w:val="28"/>
        </w:rPr>
        <w:t xml:space="preserve"> provision, their needs will be discussed with the SENCO at termly meetings, and will be communicated to parents/carers swift</w:t>
      </w:r>
      <w:r w:rsidR="00D61387">
        <w:rPr>
          <w:rFonts w:asciiTheme="minorHAnsi" w:hAnsiTheme="minorHAnsi" w:cstheme="minorHAnsi"/>
          <w:bCs/>
          <w:sz w:val="28"/>
          <w:szCs w:val="28"/>
        </w:rPr>
        <w:t>l</w:t>
      </w:r>
      <w:r w:rsidRPr="00FD2B92">
        <w:rPr>
          <w:rFonts w:asciiTheme="minorHAnsi" w:hAnsiTheme="minorHAnsi" w:cstheme="minorHAnsi"/>
          <w:bCs/>
          <w:sz w:val="28"/>
          <w:szCs w:val="28"/>
        </w:rPr>
        <w:t>y.</w:t>
      </w:r>
      <w:r w:rsidR="000F354D" w:rsidRPr="00FD2B92">
        <w:rPr>
          <w:rFonts w:asciiTheme="minorHAnsi" w:hAnsiTheme="minorHAnsi" w:cstheme="minorHAnsi"/>
          <w:bCs/>
          <w:sz w:val="28"/>
          <w:szCs w:val="28"/>
        </w:rPr>
        <w:t xml:space="preserve"> Should a pupil present with significant and persistent learning difficulties, more </w:t>
      </w:r>
      <w:r w:rsidR="000F354D" w:rsidRPr="00FD2B92">
        <w:rPr>
          <w:rFonts w:asciiTheme="minorHAnsi" w:hAnsiTheme="minorHAnsi" w:cstheme="minorHAnsi"/>
          <w:b/>
          <w:sz w:val="28"/>
          <w:szCs w:val="28"/>
        </w:rPr>
        <w:t>specialist</w:t>
      </w:r>
      <w:r w:rsidR="000F354D" w:rsidRPr="00FD2B92">
        <w:rPr>
          <w:rFonts w:asciiTheme="minorHAnsi" w:hAnsiTheme="minorHAnsi" w:cstheme="minorHAnsi"/>
          <w:bCs/>
          <w:sz w:val="28"/>
          <w:szCs w:val="28"/>
        </w:rPr>
        <w:t xml:space="preserve"> intervention and provision may need to be considered.</w:t>
      </w:r>
    </w:p>
    <w:p w14:paraId="0390A147" w14:textId="295516EC" w:rsidR="00EF2E5E" w:rsidRPr="00FD2B92" w:rsidRDefault="00EF2E5E" w:rsidP="00EF2E5E">
      <w:pPr>
        <w:rPr>
          <w:rFonts w:asciiTheme="minorHAnsi" w:hAnsiTheme="minorHAnsi" w:cstheme="minorHAnsi"/>
          <w:bCs/>
          <w:sz w:val="28"/>
          <w:szCs w:val="28"/>
        </w:rPr>
      </w:pPr>
      <w:r w:rsidRPr="00FD2B92">
        <w:rPr>
          <w:rFonts w:asciiTheme="minorHAnsi" w:hAnsiTheme="minorHAnsi" w:cstheme="minorHAnsi"/>
          <w:bCs/>
          <w:noProof/>
          <w:sz w:val="28"/>
          <w:szCs w:val="28"/>
        </w:rPr>
        <w:drawing>
          <wp:inline distT="0" distB="0" distL="0" distR="0" wp14:anchorId="1D377D9C" wp14:editId="6F06225D">
            <wp:extent cx="5947937" cy="7802880"/>
            <wp:effectExtent l="0" t="0" r="0" b="7620"/>
            <wp:docPr id="4" name="Picture 3"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school&#10;&#10;Description automatically generated with medium confidence"/>
                    <pic:cNvPicPr>
                      <a:picLocks noChangeAspect="1"/>
                    </pic:cNvPicPr>
                  </pic:nvPicPr>
                  <pic:blipFill>
                    <a:blip r:embed="rId18"/>
                    <a:stretch>
                      <a:fillRect/>
                    </a:stretch>
                  </pic:blipFill>
                  <pic:spPr>
                    <a:xfrm>
                      <a:off x="0" y="0"/>
                      <a:ext cx="5950179" cy="7805821"/>
                    </a:xfrm>
                    <a:prstGeom prst="rect">
                      <a:avLst/>
                    </a:prstGeom>
                  </pic:spPr>
                </pic:pic>
              </a:graphicData>
            </a:graphic>
          </wp:inline>
        </w:drawing>
      </w:r>
    </w:p>
    <w:p w14:paraId="6C95701A" w14:textId="77777777" w:rsidR="00EC1522" w:rsidRDefault="009678B3" w:rsidP="00744B0E">
      <w:pPr>
        <w:tabs>
          <w:tab w:val="left" w:pos="1788"/>
        </w:tabs>
        <w:rPr>
          <w:rFonts w:asciiTheme="minorHAnsi" w:hAnsiTheme="minorHAnsi" w:cstheme="minorHAnsi"/>
          <w:sz w:val="28"/>
          <w:szCs w:val="28"/>
        </w:rPr>
      </w:pPr>
      <w:r w:rsidRPr="0073061F">
        <w:rPr>
          <w:rFonts w:asciiTheme="minorHAnsi" w:hAnsiTheme="minorHAnsi" w:cstheme="minorHAnsi"/>
          <w:sz w:val="28"/>
          <w:szCs w:val="28"/>
        </w:rPr>
        <w:lastRenderedPageBreak/>
        <w:t>Our school is an inclusive learning environment, and we value each child as an individual. When additional needs are identified, we ensure a team is built around the pupil to support their progress and attainment. This team includes parents and carers, the class teacher, teaching</w:t>
      </w:r>
      <w:r w:rsidRPr="00543222">
        <w:rPr>
          <w:rFonts w:asciiTheme="minorHAnsi" w:hAnsiTheme="minorHAnsi" w:cstheme="minorHAnsi"/>
          <w:sz w:val="28"/>
          <w:szCs w:val="28"/>
        </w:rPr>
        <w:t xml:space="preserve"> assistants, the </w:t>
      </w:r>
      <w:r w:rsidR="00E15365" w:rsidRPr="00543222">
        <w:rPr>
          <w:rFonts w:asciiTheme="minorHAnsi" w:hAnsiTheme="minorHAnsi" w:cstheme="minorHAnsi"/>
          <w:sz w:val="28"/>
          <w:szCs w:val="28"/>
        </w:rPr>
        <w:t>SENCO</w:t>
      </w:r>
      <w:r w:rsidRPr="00543222">
        <w:rPr>
          <w:rFonts w:asciiTheme="minorHAnsi" w:hAnsiTheme="minorHAnsi" w:cstheme="minorHAnsi"/>
          <w:sz w:val="28"/>
          <w:szCs w:val="28"/>
        </w:rPr>
        <w:t xml:space="preserve"> and any relevant outside agencies who may be involved in providing additional support, strategies and/or advice. The information from the team supports the identification of barriers and difficulties within learning. Teachers then use this information to ensure needs are planned for</w:t>
      </w:r>
      <w:r w:rsidR="000F354D" w:rsidRPr="00543222">
        <w:rPr>
          <w:rFonts w:asciiTheme="minorHAnsi" w:hAnsiTheme="minorHAnsi" w:cstheme="minorHAnsi"/>
          <w:sz w:val="28"/>
          <w:szCs w:val="28"/>
        </w:rPr>
        <w:t>.</w:t>
      </w:r>
    </w:p>
    <w:p w14:paraId="67903F0C" w14:textId="4FD6555B" w:rsidR="007C31B5" w:rsidRPr="00543222" w:rsidRDefault="009678B3" w:rsidP="00744B0E">
      <w:pPr>
        <w:tabs>
          <w:tab w:val="left" w:pos="1788"/>
        </w:tabs>
        <w:rPr>
          <w:rFonts w:asciiTheme="minorHAnsi" w:hAnsiTheme="minorHAnsi" w:cstheme="minorHAnsi"/>
          <w:sz w:val="28"/>
          <w:szCs w:val="28"/>
        </w:rPr>
      </w:pPr>
      <w:r w:rsidRPr="00543222">
        <w:rPr>
          <w:rFonts w:asciiTheme="minorHAnsi" w:hAnsiTheme="minorHAnsi" w:cstheme="minorHAnsi"/>
          <w:sz w:val="28"/>
          <w:szCs w:val="28"/>
        </w:rPr>
        <w:t>Teachers are responsible for ensuring quality first teaching (QFT) is adapted to meet the needs of any child with SEND</w:t>
      </w:r>
      <w:r w:rsidR="00AA3778">
        <w:rPr>
          <w:rFonts w:asciiTheme="minorHAnsi" w:hAnsiTheme="minorHAnsi" w:cstheme="minorHAnsi"/>
          <w:sz w:val="28"/>
          <w:szCs w:val="28"/>
        </w:rPr>
        <w:t>,</w:t>
      </w:r>
      <w:r w:rsidRPr="00543222">
        <w:rPr>
          <w:rFonts w:asciiTheme="minorHAnsi" w:hAnsiTheme="minorHAnsi" w:cstheme="minorHAnsi"/>
          <w:sz w:val="28"/>
          <w:szCs w:val="28"/>
        </w:rPr>
        <w:t xml:space="preserve"> and a responsive teaching model is applied in all cases. This means that teachers adapt learning to meet the needs of children, regardless of their SEND status and respond to the individual needs of children in their classrooms. </w:t>
      </w:r>
    </w:p>
    <w:p w14:paraId="6C02F8DE" w14:textId="3BFA92CD" w:rsidR="007C31B5" w:rsidRPr="00543222" w:rsidRDefault="009678B3" w:rsidP="00744B0E">
      <w:pPr>
        <w:tabs>
          <w:tab w:val="left" w:pos="1788"/>
        </w:tabs>
        <w:rPr>
          <w:rFonts w:asciiTheme="minorHAnsi" w:hAnsiTheme="minorHAnsi" w:cstheme="minorHAnsi"/>
          <w:sz w:val="28"/>
          <w:szCs w:val="28"/>
        </w:rPr>
      </w:pPr>
      <w:r w:rsidRPr="00543222">
        <w:rPr>
          <w:rFonts w:asciiTheme="minorHAnsi" w:hAnsiTheme="minorHAnsi" w:cstheme="minorHAnsi"/>
          <w:sz w:val="28"/>
          <w:szCs w:val="28"/>
        </w:rPr>
        <w:t xml:space="preserve">Some pupils may require further assessment and observation by the </w:t>
      </w:r>
      <w:r w:rsidR="00E15365" w:rsidRPr="00543222">
        <w:rPr>
          <w:rFonts w:asciiTheme="minorHAnsi" w:hAnsiTheme="minorHAnsi" w:cstheme="minorHAnsi"/>
          <w:sz w:val="28"/>
          <w:szCs w:val="28"/>
        </w:rPr>
        <w:t>SENCO</w:t>
      </w:r>
      <w:r w:rsidRPr="00543222">
        <w:rPr>
          <w:rFonts w:asciiTheme="minorHAnsi" w:hAnsiTheme="minorHAnsi" w:cstheme="minorHAnsi"/>
          <w:sz w:val="28"/>
          <w:szCs w:val="28"/>
        </w:rPr>
        <w:t>. This will support the process of identification and help to determine whether they require a bespoke programme of support. Support will then be planned to suit the individual needs of the child within the school’s existing provision and bank of resources using evidence-based research.</w:t>
      </w:r>
    </w:p>
    <w:p w14:paraId="1D7C674C" w14:textId="53D17E50" w:rsidR="009678B3" w:rsidRPr="00543222" w:rsidRDefault="009678B3" w:rsidP="00744B0E">
      <w:pPr>
        <w:tabs>
          <w:tab w:val="left" w:pos="1788"/>
        </w:tabs>
        <w:rPr>
          <w:rFonts w:asciiTheme="minorHAnsi" w:hAnsiTheme="minorHAnsi" w:cstheme="minorHAnsi"/>
          <w:sz w:val="28"/>
          <w:szCs w:val="28"/>
        </w:rPr>
      </w:pPr>
      <w:r w:rsidRPr="00543222">
        <w:rPr>
          <w:rFonts w:asciiTheme="minorHAnsi" w:hAnsiTheme="minorHAnsi" w:cstheme="minorHAnsi"/>
          <w:sz w:val="28"/>
          <w:szCs w:val="28"/>
        </w:rPr>
        <w:t xml:space="preserve">Children identified as requiring </w:t>
      </w:r>
      <w:r w:rsidR="007C31B5" w:rsidRPr="00543222">
        <w:rPr>
          <w:rFonts w:asciiTheme="minorHAnsi" w:hAnsiTheme="minorHAnsi" w:cstheme="minorHAnsi"/>
          <w:sz w:val="28"/>
          <w:szCs w:val="28"/>
        </w:rPr>
        <w:t>targeted</w:t>
      </w:r>
      <w:r w:rsidRPr="00543222">
        <w:rPr>
          <w:rFonts w:asciiTheme="minorHAnsi" w:hAnsiTheme="minorHAnsi" w:cstheme="minorHAnsi"/>
          <w:sz w:val="28"/>
          <w:szCs w:val="28"/>
        </w:rPr>
        <w:t xml:space="preserve"> support will also have an Individual Education Plan (IEP) with individualised targets</w:t>
      </w:r>
      <w:r w:rsidR="002C5B5E" w:rsidRPr="00543222">
        <w:rPr>
          <w:rFonts w:asciiTheme="minorHAnsi" w:hAnsiTheme="minorHAnsi" w:cstheme="minorHAnsi"/>
          <w:sz w:val="28"/>
          <w:szCs w:val="28"/>
        </w:rPr>
        <w:t>,</w:t>
      </w:r>
      <w:r w:rsidRPr="00543222">
        <w:rPr>
          <w:rFonts w:asciiTheme="minorHAnsi" w:hAnsiTheme="minorHAnsi" w:cstheme="minorHAnsi"/>
          <w:sz w:val="28"/>
          <w:szCs w:val="28"/>
        </w:rPr>
        <w:t xml:space="preserve"> and </w:t>
      </w:r>
      <w:r w:rsidR="002C5B5E" w:rsidRPr="00543222">
        <w:rPr>
          <w:rFonts w:asciiTheme="minorHAnsi" w:hAnsiTheme="minorHAnsi" w:cstheme="minorHAnsi"/>
          <w:sz w:val="28"/>
          <w:szCs w:val="28"/>
        </w:rPr>
        <w:t xml:space="preserve">where necessary, </w:t>
      </w:r>
      <w:r w:rsidRPr="00543222">
        <w:rPr>
          <w:rFonts w:asciiTheme="minorHAnsi" w:hAnsiTheme="minorHAnsi" w:cstheme="minorHAnsi"/>
          <w:sz w:val="28"/>
          <w:szCs w:val="28"/>
        </w:rPr>
        <w:t>adjustments</w:t>
      </w:r>
      <w:r w:rsidR="002C5B5E" w:rsidRPr="00543222">
        <w:rPr>
          <w:rFonts w:asciiTheme="minorHAnsi" w:hAnsiTheme="minorHAnsi" w:cstheme="minorHAnsi"/>
          <w:sz w:val="28"/>
          <w:szCs w:val="28"/>
        </w:rPr>
        <w:t xml:space="preserve"> to provision</w:t>
      </w:r>
      <w:r w:rsidR="00EC1522">
        <w:rPr>
          <w:rFonts w:asciiTheme="minorHAnsi" w:hAnsiTheme="minorHAnsi" w:cstheme="minorHAnsi"/>
          <w:sz w:val="28"/>
          <w:szCs w:val="28"/>
        </w:rPr>
        <w:t xml:space="preserve"> recorded on a Provision map</w:t>
      </w:r>
      <w:r w:rsidR="002C5B5E" w:rsidRPr="00543222">
        <w:rPr>
          <w:rFonts w:asciiTheme="minorHAnsi" w:hAnsiTheme="minorHAnsi" w:cstheme="minorHAnsi"/>
          <w:sz w:val="28"/>
          <w:szCs w:val="28"/>
        </w:rPr>
        <w:t>.</w:t>
      </w:r>
    </w:p>
    <w:p w14:paraId="69C12C73" w14:textId="7B4EEA38" w:rsidR="00744B0E" w:rsidRPr="00543222" w:rsidRDefault="00744B0E" w:rsidP="00744B0E">
      <w:pPr>
        <w:tabs>
          <w:tab w:val="left" w:pos="1788"/>
        </w:tabs>
        <w:rPr>
          <w:rFonts w:asciiTheme="minorHAnsi" w:hAnsiTheme="minorHAnsi" w:cstheme="minorHAnsi"/>
          <w:bCs/>
          <w:sz w:val="28"/>
          <w:szCs w:val="28"/>
        </w:rPr>
      </w:pPr>
      <w:r w:rsidRPr="00543222">
        <w:rPr>
          <w:rFonts w:asciiTheme="minorHAnsi" w:hAnsiTheme="minorHAnsi" w:cstheme="minorHAnsi"/>
          <w:bCs/>
          <w:sz w:val="28"/>
          <w:szCs w:val="28"/>
        </w:rPr>
        <w:t>Once a child’s need has been identified, some of the following adaptations to your child’s education could take place:</w:t>
      </w:r>
    </w:p>
    <w:p w14:paraId="71A91139" w14:textId="45475CCA" w:rsidR="00A20E5E" w:rsidRPr="00543222" w:rsidRDefault="00744B0E" w:rsidP="00A20E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 xml:space="preserve">Modification </w:t>
      </w:r>
      <w:r w:rsidR="002C5B5E" w:rsidRPr="00543222">
        <w:rPr>
          <w:rFonts w:asciiTheme="minorHAnsi" w:hAnsiTheme="minorHAnsi" w:cstheme="minorHAnsi"/>
          <w:sz w:val="28"/>
          <w:szCs w:val="28"/>
        </w:rPr>
        <w:t>of</w:t>
      </w:r>
      <w:r w:rsidRPr="00543222">
        <w:rPr>
          <w:rFonts w:asciiTheme="minorHAnsi" w:hAnsiTheme="minorHAnsi" w:cstheme="minorHAnsi"/>
          <w:sz w:val="28"/>
          <w:szCs w:val="28"/>
        </w:rPr>
        <w:t xml:space="preserve"> teaching approach</w:t>
      </w:r>
      <w:r w:rsidR="00A20E5E" w:rsidRPr="00543222">
        <w:rPr>
          <w:rFonts w:asciiTheme="minorHAnsi" w:hAnsiTheme="minorHAnsi" w:cstheme="minorHAnsi"/>
          <w:sz w:val="28"/>
          <w:szCs w:val="28"/>
        </w:rPr>
        <w:t xml:space="preserve"> </w:t>
      </w:r>
    </w:p>
    <w:p w14:paraId="40B5F9C3" w14:textId="0E96144E" w:rsidR="00A20E5E" w:rsidRPr="00543222" w:rsidRDefault="00A20E5E" w:rsidP="00A20E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Level of adult support &amp; time spent on a specific task</w:t>
      </w:r>
    </w:p>
    <w:p w14:paraId="5B6DE8B4" w14:textId="34FDB9CB" w:rsidR="00A20E5E" w:rsidRPr="00543222" w:rsidRDefault="00A20E5E" w:rsidP="00A20E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Quantity of work to be completed and the level of difficulty</w:t>
      </w:r>
    </w:p>
    <w:p w14:paraId="32D31F54" w14:textId="4FA7820F" w:rsidR="00744B0E" w:rsidRPr="00543222" w:rsidRDefault="00A20E5E" w:rsidP="00744B0E">
      <w:pPr>
        <w:numPr>
          <w:ilvl w:val="0"/>
          <w:numId w:val="5"/>
        </w:numPr>
        <w:spacing w:after="0"/>
        <w:rPr>
          <w:rFonts w:asciiTheme="minorHAnsi" w:hAnsiTheme="minorHAnsi" w:cstheme="minorHAnsi"/>
          <w:b/>
          <w:sz w:val="28"/>
          <w:szCs w:val="28"/>
          <w:u w:val="single"/>
        </w:rPr>
      </w:pPr>
      <w:r w:rsidRPr="00543222">
        <w:rPr>
          <w:rFonts w:asciiTheme="minorHAnsi" w:hAnsiTheme="minorHAnsi" w:cstheme="minorHAnsi"/>
          <w:sz w:val="28"/>
          <w:szCs w:val="28"/>
        </w:rPr>
        <w:t>Bespoke provision through a carefully tailored curriculum</w:t>
      </w:r>
    </w:p>
    <w:p w14:paraId="6865B467" w14:textId="3B268B30" w:rsidR="00744B0E" w:rsidRPr="00543222" w:rsidRDefault="00744B0E" w:rsidP="00744B0E">
      <w:pPr>
        <w:numPr>
          <w:ilvl w:val="0"/>
          <w:numId w:val="5"/>
        </w:numPr>
        <w:spacing w:after="0"/>
        <w:rPr>
          <w:rFonts w:asciiTheme="minorHAnsi" w:hAnsiTheme="minorHAnsi" w:cstheme="minorHAnsi"/>
          <w:b/>
          <w:sz w:val="28"/>
          <w:szCs w:val="28"/>
          <w:u w:val="single"/>
        </w:rPr>
      </w:pPr>
      <w:r w:rsidRPr="00543222">
        <w:rPr>
          <w:rFonts w:asciiTheme="minorHAnsi" w:hAnsiTheme="minorHAnsi" w:cstheme="minorHAnsi"/>
          <w:sz w:val="28"/>
          <w:szCs w:val="28"/>
        </w:rPr>
        <w:t>Scaffolding of learning tasks</w:t>
      </w:r>
    </w:p>
    <w:p w14:paraId="20C6B9EC" w14:textId="14E0842C" w:rsidR="00744B0E" w:rsidRPr="00543222" w:rsidRDefault="00744B0E" w:rsidP="00744B0E">
      <w:pPr>
        <w:numPr>
          <w:ilvl w:val="0"/>
          <w:numId w:val="5"/>
        </w:numPr>
        <w:spacing w:after="0"/>
        <w:rPr>
          <w:rFonts w:asciiTheme="minorHAnsi" w:hAnsiTheme="minorHAnsi" w:cstheme="minorHAnsi"/>
          <w:b/>
          <w:sz w:val="28"/>
          <w:szCs w:val="28"/>
          <w:u w:val="single"/>
        </w:rPr>
      </w:pPr>
      <w:r w:rsidRPr="00543222">
        <w:rPr>
          <w:rFonts w:asciiTheme="minorHAnsi" w:hAnsiTheme="minorHAnsi" w:cstheme="minorHAnsi"/>
          <w:sz w:val="28"/>
          <w:szCs w:val="28"/>
        </w:rPr>
        <w:t>Provision of specialist equipment</w:t>
      </w:r>
    </w:p>
    <w:p w14:paraId="02D758CC" w14:textId="77777777" w:rsidR="00744B0E" w:rsidRPr="00543222" w:rsidRDefault="00744B0E" w:rsidP="00744B0E">
      <w:pPr>
        <w:numPr>
          <w:ilvl w:val="0"/>
          <w:numId w:val="5"/>
        </w:numPr>
        <w:spacing w:after="0"/>
        <w:rPr>
          <w:rFonts w:asciiTheme="minorHAnsi" w:hAnsiTheme="minorHAnsi" w:cstheme="minorHAnsi"/>
          <w:b/>
          <w:sz w:val="28"/>
          <w:szCs w:val="28"/>
          <w:u w:val="single"/>
        </w:rPr>
      </w:pPr>
      <w:r w:rsidRPr="00543222">
        <w:rPr>
          <w:rFonts w:asciiTheme="minorHAnsi" w:hAnsiTheme="minorHAnsi" w:cstheme="minorHAnsi"/>
          <w:sz w:val="28"/>
          <w:szCs w:val="28"/>
        </w:rPr>
        <w:t>Small group work/intervention</w:t>
      </w:r>
    </w:p>
    <w:p w14:paraId="44312029" w14:textId="2CF92742" w:rsidR="00744B0E" w:rsidRPr="00543222" w:rsidRDefault="00744B0E" w:rsidP="002C5B5E">
      <w:pPr>
        <w:numPr>
          <w:ilvl w:val="0"/>
          <w:numId w:val="6"/>
        </w:numPr>
        <w:spacing w:after="0"/>
        <w:rPr>
          <w:rFonts w:asciiTheme="minorHAnsi" w:hAnsiTheme="minorHAnsi" w:cstheme="minorHAnsi"/>
          <w:b/>
          <w:sz w:val="28"/>
          <w:szCs w:val="28"/>
          <w:u w:val="single"/>
        </w:rPr>
      </w:pPr>
      <w:r w:rsidRPr="00543222">
        <w:rPr>
          <w:rFonts w:asciiTheme="minorHAnsi" w:hAnsiTheme="minorHAnsi" w:cstheme="minorHAnsi"/>
          <w:sz w:val="28"/>
          <w:szCs w:val="28"/>
        </w:rPr>
        <w:t>Individual work with an adult</w:t>
      </w:r>
      <w:r w:rsidR="00456E33" w:rsidRPr="00543222">
        <w:rPr>
          <w:rFonts w:asciiTheme="minorHAnsi" w:hAnsiTheme="minorHAnsi" w:cstheme="minorHAnsi"/>
          <w:sz w:val="28"/>
          <w:szCs w:val="28"/>
        </w:rPr>
        <w:t>.</w:t>
      </w:r>
    </w:p>
    <w:p w14:paraId="05FB5C91" w14:textId="77777777" w:rsidR="002C5B5E" w:rsidRPr="00543222" w:rsidRDefault="002C5B5E" w:rsidP="002C5B5E">
      <w:pPr>
        <w:spacing w:after="0"/>
        <w:ind w:left="720"/>
        <w:rPr>
          <w:rFonts w:asciiTheme="minorHAnsi" w:hAnsiTheme="minorHAnsi" w:cstheme="minorHAnsi"/>
          <w:b/>
          <w:sz w:val="28"/>
          <w:szCs w:val="28"/>
          <w:u w:val="single"/>
        </w:rPr>
      </w:pPr>
    </w:p>
    <w:p w14:paraId="06F21F06" w14:textId="6C5B5786" w:rsidR="00136BE6" w:rsidRPr="00543222" w:rsidRDefault="00744B0E" w:rsidP="00DC7E40">
      <w:pPr>
        <w:rPr>
          <w:rFonts w:asciiTheme="minorHAnsi" w:hAnsiTheme="minorHAnsi" w:cstheme="minorHAnsi"/>
          <w:sz w:val="28"/>
          <w:szCs w:val="28"/>
        </w:rPr>
      </w:pPr>
      <w:r w:rsidRPr="00543222">
        <w:rPr>
          <w:rFonts w:asciiTheme="minorHAnsi" w:hAnsiTheme="minorHAnsi" w:cstheme="minorHAnsi"/>
          <w:sz w:val="28"/>
          <w:szCs w:val="28"/>
        </w:rPr>
        <w:t xml:space="preserve">The range of strategies, interventions and adaptations could </w:t>
      </w:r>
      <w:r w:rsidR="001F600B" w:rsidRPr="00543222">
        <w:rPr>
          <w:rFonts w:asciiTheme="minorHAnsi" w:hAnsiTheme="minorHAnsi" w:cstheme="minorHAnsi"/>
          <w:sz w:val="28"/>
          <w:szCs w:val="28"/>
        </w:rPr>
        <w:t xml:space="preserve">also </w:t>
      </w:r>
      <w:r w:rsidRPr="00543222">
        <w:rPr>
          <w:rFonts w:asciiTheme="minorHAnsi" w:hAnsiTheme="minorHAnsi" w:cstheme="minorHAnsi"/>
          <w:sz w:val="28"/>
          <w:szCs w:val="28"/>
        </w:rPr>
        <w:t>include:</w:t>
      </w:r>
    </w:p>
    <w:p w14:paraId="70577697" w14:textId="3D02510A"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 xml:space="preserve">English &amp; Maths </w:t>
      </w:r>
      <w:r w:rsidR="00F81965">
        <w:rPr>
          <w:rFonts w:asciiTheme="minorHAnsi" w:hAnsiTheme="minorHAnsi" w:cstheme="minorHAnsi"/>
          <w:sz w:val="28"/>
          <w:szCs w:val="28"/>
        </w:rPr>
        <w:t>conferencing</w:t>
      </w:r>
      <w:r w:rsidRPr="00543222">
        <w:rPr>
          <w:rFonts w:asciiTheme="minorHAnsi" w:hAnsiTheme="minorHAnsi" w:cstheme="minorHAnsi"/>
          <w:sz w:val="28"/>
          <w:szCs w:val="28"/>
        </w:rPr>
        <w:t xml:space="preserve"> sessions targeting specific areas of need</w:t>
      </w:r>
    </w:p>
    <w:p w14:paraId="666D6A3A" w14:textId="2CFEE8C2" w:rsidR="00744B0E" w:rsidRPr="00543222" w:rsidRDefault="00744B0E" w:rsidP="002C5B5E">
      <w:pPr>
        <w:pStyle w:val="ListParagraph"/>
        <w:numPr>
          <w:ilvl w:val="0"/>
          <w:numId w:val="6"/>
        </w:numPr>
        <w:spacing w:after="0"/>
        <w:rPr>
          <w:rFonts w:asciiTheme="minorHAnsi" w:hAnsiTheme="minorHAnsi" w:cstheme="minorHAnsi"/>
          <w:sz w:val="28"/>
          <w:szCs w:val="28"/>
        </w:rPr>
      </w:pPr>
      <w:proofErr w:type="spellStart"/>
      <w:r w:rsidRPr="00543222">
        <w:rPr>
          <w:rFonts w:asciiTheme="minorHAnsi" w:hAnsiTheme="minorHAnsi" w:cstheme="minorHAnsi"/>
          <w:sz w:val="28"/>
          <w:szCs w:val="28"/>
        </w:rPr>
        <w:t>RWInc</w:t>
      </w:r>
      <w:proofErr w:type="spellEnd"/>
      <w:r w:rsidRPr="00543222">
        <w:rPr>
          <w:rFonts w:asciiTheme="minorHAnsi" w:hAnsiTheme="minorHAnsi" w:cstheme="minorHAnsi"/>
          <w:sz w:val="28"/>
          <w:szCs w:val="28"/>
        </w:rPr>
        <w:t xml:space="preserve"> targeted support</w:t>
      </w:r>
      <w:r w:rsidR="00EF2A39" w:rsidRPr="00543222">
        <w:rPr>
          <w:rFonts w:asciiTheme="minorHAnsi" w:hAnsiTheme="minorHAnsi" w:cstheme="minorHAnsi"/>
          <w:sz w:val="28"/>
          <w:szCs w:val="28"/>
        </w:rPr>
        <w:t xml:space="preserve"> or individual tutoring</w:t>
      </w:r>
    </w:p>
    <w:p w14:paraId="6F5844EA" w14:textId="79B51FC7" w:rsidR="00744B0E" w:rsidRPr="00F81965" w:rsidRDefault="00EF2A39" w:rsidP="00F81965">
      <w:pPr>
        <w:pStyle w:val="ListParagraph"/>
        <w:numPr>
          <w:ilvl w:val="0"/>
          <w:numId w:val="6"/>
        </w:numPr>
        <w:spacing w:after="0"/>
        <w:rPr>
          <w:rFonts w:asciiTheme="minorHAnsi" w:hAnsiTheme="minorHAnsi" w:cstheme="minorHAnsi"/>
          <w:bCs/>
          <w:sz w:val="28"/>
          <w:szCs w:val="28"/>
        </w:rPr>
      </w:pPr>
      <w:r w:rsidRPr="00543222">
        <w:rPr>
          <w:rFonts w:asciiTheme="minorHAnsi" w:hAnsiTheme="minorHAnsi" w:cstheme="minorHAnsi"/>
          <w:bCs/>
          <w:sz w:val="28"/>
          <w:szCs w:val="28"/>
        </w:rPr>
        <w:t xml:space="preserve">1:1 </w:t>
      </w:r>
      <w:r w:rsidR="00744B0E" w:rsidRPr="00543222">
        <w:rPr>
          <w:rFonts w:asciiTheme="minorHAnsi" w:hAnsiTheme="minorHAnsi" w:cstheme="minorHAnsi"/>
          <w:bCs/>
          <w:sz w:val="28"/>
          <w:szCs w:val="28"/>
        </w:rPr>
        <w:t>Daily reading</w:t>
      </w:r>
      <w:r w:rsidR="00DC7E40" w:rsidRPr="00543222">
        <w:rPr>
          <w:rFonts w:asciiTheme="minorHAnsi" w:hAnsiTheme="minorHAnsi" w:cstheme="minorHAnsi"/>
          <w:sz w:val="28"/>
          <w:szCs w:val="28"/>
        </w:rPr>
        <w:t xml:space="preserve"> and/or Precision Teach</w:t>
      </w:r>
      <w:r w:rsidR="00680311">
        <w:rPr>
          <w:rFonts w:asciiTheme="minorHAnsi" w:hAnsiTheme="minorHAnsi" w:cstheme="minorHAnsi"/>
          <w:sz w:val="28"/>
          <w:szCs w:val="28"/>
        </w:rPr>
        <w:t>ing</w:t>
      </w:r>
    </w:p>
    <w:p w14:paraId="2858C06B" w14:textId="77777777" w:rsidR="00744B0E" w:rsidRPr="00543222" w:rsidRDefault="00744B0E" w:rsidP="002C5B5E">
      <w:pPr>
        <w:pStyle w:val="ListParagraph"/>
        <w:numPr>
          <w:ilvl w:val="0"/>
          <w:numId w:val="6"/>
        </w:numPr>
        <w:spacing w:after="0"/>
        <w:rPr>
          <w:rFonts w:asciiTheme="minorHAnsi" w:hAnsiTheme="minorHAnsi" w:cstheme="minorHAnsi"/>
          <w:b/>
          <w:sz w:val="28"/>
          <w:szCs w:val="28"/>
          <w:u w:val="single"/>
        </w:rPr>
      </w:pPr>
      <w:r w:rsidRPr="00543222">
        <w:rPr>
          <w:rFonts w:asciiTheme="minorHAnsi" w:hAnsiTheme="minorHAnsi" w:cstheme="minorHAnsi"/>
          <w:sz w:val="28"/>
          <w:szCs w:val="28"/>
        </w:rPr>
        <w:lastRenderedPageBreak/>
        <w:t>Emotional literacy support groups (managing emotions, self-esteem, friendships, anxiety and confidence development)</w:t>
      </w:r>
    </w:p>
    <w:p w14:paraId="6FDA82A3" w14:textId="77777777" w:rsidR="00744B0E" w:rsidRPr="00543222" w:rsidRDefault="00744B0E" w:rsidP="002C5B5E">
      <w:pPr>
        <w:pStyle w:val="ListParagraph"/>
        <w:numPr>
          <w:ilvl w:val="0"/>
          <w:numId w:val="6"/>
        </w:numPr>
        <w:spacing w:after="0"/>
        <w:rPr>
          <w:rFonts w:asciiTheme="minorHAnsi" w:hAnsiTheme="minorHAnsi" w:cstheme="minorHAnsi"/>
          <w:b/>
          <w:sz w:val="28"/>
          <w:szCs w:val="28"/>
          <w:u w:val="single"/>
        </w:rPr>
      </w:pPr>
      <w:r w:rsidRPr="00543222">
        <w:rPr>
          <w:rFonts w:asciiTheme="minorHAnsi" w:hAnsiTheme="minorHAnsi" w:cstheme="minorHAnsi"/>
          <w:sz w:val="28"/>
          <w:szCs w:val="28"/>
        </w:rPr>
        <w:t>Grieving in Puddles (bereavement therapy)</w:t>
      </w:r>
    </w:p>
    <w:p w14:paraId="28AFA2B8" w14:textId="4D949389" w:rsidR="00744B0E" w:rsidRPr="00F81965" w:rsidRDefault="00744B0E" w:rsidP="00F81965">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Small group interventions such</w:t>
      </w:r>
      <w:r w:rsidR="00694D1B">
        <w:rPr>
          <w:rFonts w:asciiTheme="minorHAnsi" w:hAnsiTheme="minorHAnsi" w:cstheme="minorHAnsi"/>
          <w:sz w:val="28"/>
          <w:szCs w:val="28"/>
        </w:rPr>
        <w:t xml:space="preserve"> as</w:t>
      </w:r>
      <w:r w:rsidRPr="00543222">
        <w:rPr>
          <w:rFonts w:asciiTheme="minorHAnsi" w:hAnsiTheme="minorHAnsi" w:cstheme="minorHAnsi"/>
          <w:sz w:val="28"/>
          <w:szCs w:val="28"/>
        </w:rPr>
        <w:t xml:space="preserve"> Lego therapy, </w:t>
      </w:r>
      <w:r w:rsidR="00F81965">
        <w:rPr>
          <w:rFonts w:asciiTheme="minorHAnsi" w:hAnsiTheme="minorHAnsi" w:cstheme="minorHAnsi"/>
          <w:sz w:val="28"/>
          <w:szCs w:val="28"/>
        </w:rPr>
        <w:t>Culinary therapy</w:t>
      </w:r>
      <w:r w:rsidR="00DC7E40" w:rsidRPr="00543222">
        <w:rPr>
          <w:rFonts w:asciiTheme="minorHAnsi" w:hAnsiTheme="minorHAnsi" w:cstheme="minorHAnsi"/>
          <w:sz w:val="28"/>
          <w:szCs w:val="28"/>
        </w:rPr>
        <w:t xml:space="preserve"> or</w:t>
      </w:r>
      <w:r w:rsidRPr="00543222">
        <w:rPr>
          <w:rFonts w:asciiTheme="minorHAnsi" w:hAnsiTheme="minorHAnsi" w:cstheme="minorHAnsi"/>
          <w:sz w:val="28"/>
          <w:szCs w:val="28"/>
        </w:rPr>
        <w:t xml:space="preserve"> Touch-typing</w:t>
      </w:r>
    </w:p>
    <w:p w14:paraId="7502421C" w14:textId="1279BB50"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The provision of a safe/calming space within the classroom</w:t>
      </w:r>
      <w:r w:rsidR="00F81965">
        <w:rPr>
          <w:rFonts w:asciiTheme="minorHAnsi" w:hAnsiTheme="minorHAnsi" w:cstheme="minorHAnsi"/>
          <w:sz w:val="28"/>
          <w:szCs w:val="28"/>
        </w:rPr>
        <w:t>/The Canopy</w:t>
      </w:r>
    </w:p>
    <w:p w14:paraId="72AF2122" w14:textId="77777777"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Visual timetable/visual cues</w:t>
      </w:r>
    </w:p>
    <w:p w14:paraId="13821899" w14:textId="5B6DA199" w:rsidR="00744B0E" w:rsidRPr="00543222" w:rsidRDefault="00744B0E" w:rsidP="00C47D73">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Manipulatives, models and images</w:t>
      </w:r>
    </w:p>
    <w:p w14:paraId="00F664D3" w14:textId="77777777"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Support through a multi-sensory approach</w:t>
      </w:r>
    </w:p>
    <w:p w14:paraId="0786B1D2" w14:textId="77777777"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Wobble-cushion and/or Movement breaks</w:t>
      </w:r>
    </w:p>
    <w:p w14:paraId="55607D7C" w14:textId="6D63D22F" w:rsidR="00744B0E"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PECS (Picture Exchange Communication System)</w:t>
      </w:r>
      <w:r w:rsidR="00456E33" w:rsidRPr="00543222">
        <w:rPr>
          <w:rFonts w:asciiTheme="minorHAnsi" w:hAnsiTheme="minorHAnsi" w:cstheme="minorHAnsi"/>
          <w:sz w:val="28"/>
          <w:szCs w:val="28"/>
        </w:rPr>
        <w:t>.</w:t>
      </w:r>
    </w:p>
    <w:p w14:paraId="018BF1F1" w14:textId="7FB2A4E7" w:rsidR="00F81965" w:rsidRPr="00543222" w:rsidRDefault="00F81965" w:rsidP="002C5B5E">
      <w:pPr>
        <w:pStyle w:val="ListParagraph"/>
        <w:numPr>
          <w:ilvl w:val="0"/>
          <w:numId w:val="6"/>
        </w:numPr>
        <w:spacing w:after="0"/>
        <w:rPr>
          <w:rFonts w:asciiTheme="minorHAnsi" w:hAnsiTheme="minorHAnsi" w:cstheme="minorHAnsi"/>
          <w:sz w:val="28"/>
          <w:szCs w:val="28"/>
        </w:rPr>
      </w:pPr>
      <w:r>
        <w:rPr>
          <w:rFonts w:asciiTheme="minorHAnsi" w:hAnsiTheme="minorHAnsi" w:cstheme="minorHAnsi"/>
          <w:sz w:val="28"/>
          <w:szCs w:val="28"/>
        </w:rPr>
        <w:t>Use of The Canopy as part of a bespoke timetable</w:t>
      </w:r>
    </w:p>
    <w:p w14:paraId="71BAEC3A" w14:textId="77777777" w:rsidR="00744B0E" w:rsidRPr="00543222" w:rsidRDefault="00744B0E" w:rsidP="00744B0E">
      <w:pPr>
        <w:pStyle w:val="ListParagraph"/>
        <w:spacing w:after="0"/>
        <w:ind w:left="1080"/>
        <w:rPr>
          <w:rFonts w:asciiTheme="minorHAnsi" w:hAnsiTheme="minorHAnsi" w:cstheme="minorHAnsi"/>
          <w:sz w:val="28"/>
          <w:szCs w:val="28"/>
        </w:rPr>
      </w:pPr>
    </w:p>
    <w:p w14:paraId="2B055E10" w14:textId="03013F18" w:rsidR="00744B0E" w:rsidRPr="00543222" w:rsidRDefault="00744B0E" w:rsidP="00744B0E">
      <w:pPr>
        <w:ind w:left="426"/>
        <w:rPr>
          <w:rFonts w:asciiTheme="minorHAnsi" w:hAnsiTheme="minorHAnsi" w:cstheme="minorHAnsi"/>
          <w:sz w:val="28"/>
          <w:szCs w:val="28"/>
        </w:rPr>
      </w:pPr>
      <w:r w:rsidRPr="00543222">
        <w:rPr>
          <w:rFonts w:asciiTheme="minorHAnsi" w:hAnsiTheme="minorHAnsi" w:cstheme="minorHAnsi"/>
          <w:sz w:val="28"/>
          <w:szCs w:val="28"/>
        </w:rPr>
        <w:t xml:space="preserve">Sometimes we access support from other people outside of school. Where a need has been identified, the </w:t>
      </w:r>
      <w:r w:rsidR="00E15365" w:rsidRPr="00543222">
        <w:rPr>
          <w:rFonts w:asciiTheme="minorHAnsi" w:hAnsiTheme="minorHAnsi" w:cstheme="minorHAnsi"/>
          <w:sz w:val="28"/>
          <w:szCs w:val="28"/>
        </w:rPr>
        <w:t>SENCO</w:t>
      </w:r>
      <w:r w:rsidRPr="00543222">
        <w:rPr>
          <w:rFonts w:asciiTheme="minorHAnsi" w:hAnsiTheme="minorHAnsi" w:cstheme="minorHAnsi"/>
          <w:sz w:val="28"/>
          <w:szCs w:val="28"/>
        </w:rPr>
        <w:t xml:space="preserve"> will ask your permission to seek advice and support from an appropriate agency. This will help the school, and you, to understand your child’s needs better, and it will help us to support them more effectively in school. These may include:</w:t>
      </w:r>
    </w:p>
    <w:p w14:paraId="07F6625C" w14:textId="673B418F"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Multi</w:t>
      </w:r>
      <w:r w:rsidR="002B69D5" w:rsidRPr="00543222">
        <w:rPr>
          <w:rFonts w:asciiTheme="minorHAnsi" w:hAnsiTheme="minorHAnsi" w:cstheme="minorHAnsi"/>
          <w:sz w:val="28"/>
          <w:szCs w:val="28"/>
        </w:rPr>
        <w:t xml:space="preserve"> </w:t>
      </w:r>
      <w:r w:rsidRPr="00543222">
        <w:rPr>
          <w:rFonts w:asciiTheme="minorHAnsi" w:hAnsiTheme="minorHAnsi" w:cstheme="minorHAnsi"/>
          <w:sz w:val="28"/>
          <w:szCs w:val="28"/>
        </w:rPr>
        <w:t>Agency Support Team (MAST)</w:t>
      </w:r>
    </w:p>
    <w:p w14:paraId="12280F09"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Mental Health Support Team (MHST)</w:t>
      </w:r>
    </w:p>
    <w:p w14:paraId="25D574CF"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Communication Interaction Team (CIT)</w:t>
      </w:r>
    </w:p>
    <w:p w14:paraId="08EEE6F2" w14:textId="128EA862"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SEN</w:t>
      </w:r>
      <w:r w:rsidR="00E15365" w:rsidRPr="00543222">
        <w:rPr>
          <w:rFonts w:asciiTheme="minorHAnsi" w:hAnsiTheme="minorHAnsi" w:cstheme="minorHAnsi"/>
          <w:sz w:val="28"/>
          <w:szCs w:val="28"/>
        </w:rPr>
        <w:t>D</w:t>
      </w:r>
      <w:r w:rsidRPr="00543222">
        <w:rPr>
          <w:rFonts w:asciiTheme="minorHAnsi" w:hAnsiTheme="minorHAnsi" w:cstheme="minorHAnsi"/>
          <w:sz w:val="28"/>
          <w:szCs w:val="28"/>
        </w:rPr>
        <w:t xml:space="preserve"> Advisory Services</w:t>
      </w:r>
    </w:p>
    <w:p w14:paraId="501E78CD"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Plymouth Advisory Team for Sensory Support (PATSS)</w:t>
      </w:r>
    </w:p>
    <w:p w14:paraId="3C0D34BA" w14:textId="12C773F0"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 xml:space="preserve">Outreach support from specialist provision schools such as </w:t>
      </w:r>
      <w:r w:rsidR="002B69D5" w:rsidRPr="00543222">
        <w:rPr>
          <w:rFonts w:asciiTheme="minorHAnsi" w:hAnsiTheme="minorHAnsi" w:cstheme="minorHAnsi"/>
          <w:sz w:val="28"/>
          <w:szCs w:val="28"/>
        </w:rPr>
        <w:t>Mill Ford or ACE</w:t>
      </w:r>
    </w:p>
    <w:p w14:paraId="61AC9EC2"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The Educational Psychology Service</w:t>
      </w:r>
    </w:p>
    <w:p w14:paraId="3653547D" w14:textId="07AEA152"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Plymouth Information Advice and Support Service (PIASS)</w:t>
      </w:r>
    </w:p>
    <w:p w14:paraId="35DD1B59"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Social Care professionals</w:t>
      </w:r>
    </w:p>
    <w:p w14:paraId="7E6EFA4C"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School Nurse</w:t>
      </w:r>
    </w:p>
    <w:p w14:paraId="02853511"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Child and Adolescent Mental Health Service (CAMHS)</w:t>
      </w:r>
    </w:p>
    <w:p w14:paraId="4B517F9A"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Child Development Centre (CDC)</w:t>
      </w:r>
    </w:p>
    <w:p w14:paraId="10991A28" w14:textId="298352A8" w:rsidR="00744B0E" w:rsidRPr="00A77515"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NHS Speech and Language Team</w:t>
      </w:r>
      <w:r w:rsidR="00456E33" w:rsidRPr="00543222">
        <w:rPr>
          <w:rFonts w:asciiTheme="minorHAnsi" w:hAnsiTheme="minorHAnsi" w:cstheme="minorHAnsi"/>
          <w:sz w:val="28"/>
          <w:szCs w:val="28"/>
        </w:rPr>
        <w:t>.</w:t>
      </w:r>
    </w:p>
    <w:p w14:paraId="34E16D06" w14:textId="77777777" w:rsidR="00791785" w:rsidRDefault="00791785" w:rsidP="00A77515">
      <w:pPr>
        <w:pStyle w:val="1bodycopy10pt"/>
        <w:rPr>
          <w:lang w:val="en-GB"/>
        </w:rPr>
      </w:pPr>
    </w:p>
    <w:p w14:paraId="79475D22" w14:textId="318E22FF" w:rsidR="00A77515" w:rsidRPr="00791785" w:rsidRDefault="00A77515" w:rsidP="00A77515">
      <w:pPr>
        <w:pStyle w:val="1bodycopy10pt"/>
        <w:rPr>
          <w:rFonts w:asciiTheme="minorHAnsi" w:hAnsiTheme="minorHAnsi" w:cstheme="minorHAnsi"/>
          <w:sz w:val="28"/>
          <w:szCs w:val="28"/>
          <w:lang w:val="en-GB"/>
        </w:rPr>
      </w:pPr>
      <w:r w:rsidRPr="00791785">
        <w:rPr>
          <w:rFonts w:asciiTheme="minorHAnsi" w:hAnsiTheme="minorHAnsi" w:cstheme="minorHAnsi"/>
          <w:sz w:val="28"/>
          <w:szCs w:val="28"/>
          <w:lang w:val="en-GB"/>
        </w:rPr>
        <w:t>It may be that your child’s needs mean we need to secure:</w:t>
      </w:r>
    </w:p>
    <w:p w14:paraId="6CC7ACD1" w14:textId="76D2FEB8" w:rsidR="00A77515" w:rsidRPr="00F81965" w:rsidRDefault="00A77515" w:rsidP="00F81965">
      <w:pPr>
        <w:pStyle w:val="1bodycopy10pt"/>
        <w:numPr>
          <w:ilvl w:val="0"/>
          <w:numId w:val="45"/>
        </w:numPr>
        <w:rPr>
          <w:rFonts w:asciiTheme="minorHAnsi" w:hAnsiTheme="minorHAnsi" w:cstheme="minorHAnsi"/>
          <w:sz w:val="28"/>
          <w:szCs w:val="28"/>
          <w:lang w:val="en-GB"/>
        </w:rPr>
      </w:pPr>
      <w:r w:rsidRPr="00791785">
        <w:rPr>
          <w:rFonts w:asciiTheme="minorHAnsi" w:hAnsiTheme="minorHAnsi" w:cstheme="minorHAnsi"/>
          <w:sz w:val="28"/>
          <w:szCs w:val="28"/>
          <w:lang w:val="en-GB"/>
        </w:rPr>
        <w:t>Extra equipment or facilities</w:t>
      </w:r>
    </w:p>
    <w:p w14:paraId="433DAD62" w14:textId="77777777" w:rsidR="00A77515" w:rsidRPr="00791785" w:rsidRDefault="00A77515" w:rsidP="00A77515">
      <w:pPr>
        <w:pStyle w:val="1bodycopy10pt"/>
        <w:numPr>
          <w:ilvl w:val="0"/>
          <w:numId w:val="45"/>
        </w:numPr>
        <w:rPr>
          <w:rFonts w:asciiTheme="minorHAnsi" w:hAnsiTheme="minorHAnsi" w:cstheme="minorHAnsi"/>
          <w:sz w:val="28"/>
          <w:szCs w:val="28"/>
          <w:lang w:val="en-GB"/>
        </w:rPr>
      </w:pPr>
      <w:r w:rsidRPr="00791785">
        <w:rPr>
          <w:rFonts w:asciiTheme="minorHAnsi" w:hAnsiTheme="minorHAnsi" w:cstheme="minorHAnsi"/>
          <w:sz w:val="28"/>
          <w:szCs w:val="28"/>
          <w:lang w:val="en-GB"/>
        </w:rPr>
        <w:t xml:space="preserve">Further training for our staff </w:t>
      </w:r>
    </w:p>
    <w:p w14:paraId="30317254" w14:textId="77777777" w:rsidR="00A77515" w:rsidRDefault="00A77515" w:rsidP="00A77515">
      <w:pPr>
        <w:pStyle w:val="1bodycopy10pt"/>
        <w:numPr>
          <w:ilvl w:val="0"/>
          <w:numId w:val="45"/>
        </w:numPr>
        <w:rPr>
          <w:rFonts w:asciiTheme="minorHAnsi" w:hAnsiTheme="minorHAnsi" w:cstheme="minorHAnsi"/>
          <w:sz w:val="28"/>
          <w:szCs w:val="28"/>
          <w:lang w:val="en-GB"/>
        </w:rPr>
      </w:pPr>
      <w:r w:rsidRPr="00791785">
        <w:rPr>
          <w:rFonts w:asciiTheme="minorHAnsi" w:hAnsiTheme="minorHAnsi" w:cstheme="minorHAnsi"/>
          <w:sz w:val="28"/>
          <w:szCs w:val="28"/>
          <w:lang w:val="en-GB"/>
        </w:rPr>
        <w:t>External specialist expertise</w:t>
      </w:r>
    </w:p>
    <w:p w14:paraId="127FAB17" w14:textId="77777777" w:rsidR="00F81965" w:rsidRPr="00791785" w:rsidRDefault="00F81965" w:rsidP="00F81965">
      <w:pPr>
        <w:pStyle w:val="1bodycopy10pt"/>
        <w:ind w:left="775"/>
        <w:rPr>
          <w:rFonts w:asciiTheme="minorHAnsi" w:hAnsiTheme="minorHAnsi" w:cstheme="minorHAnsi"/>
          <w:sz w:val="28"/>
          <w:szCs w:val="28"/>
          <w:lang w:val="en-GB"/>
        </w:rPr>
      </w:pPr>
    </w:p>
    <w:p w14:paraId="73FBBF4D" w14:textId="77777777" w:rsidR="00A77515" w:rsidRPr="00791785" w:rsidRDefault="00A77515" w:rsidP="00A77515">
      <w:pPr>
        <w:pStyle w:val="1bodycopy10pt"/>
        <w:rPr>
          <w:rFonts w:asciiTheme="minorHAnsi" w:hAnsiTheme="minorHAnsi" w:cstheme="minorHAnsi"/>
          <w:sz w:val="28"/>
          <w:szCs w:val="28"/>
          <w:lang w:val="en-GB"/>
        </w:rPr>
      </w:pPr>
      <w:r w:rsidRPr="00791785">
        <w:rPr>
          <w:rFonts w:asciiTheme="minorHAnsi" w:hAnsiTheme="minorHAnsi" w:cstheme="minorHAnsi"/>
          <w:sz w:val="28"/>
          <w:szCs w:val="28"/>
          <w:lang w:val="en-GB"/>
        </w:rPr>
        <w:lastRenderedPageBreak/>
        <w:t>If that’s the case, we will consult with external agencies to get recommendations on what will best help your child access their learning.</w:t>
      </w:r>
    </w:p>
    <w:p w14:paraId="5C8D2787" w14:textId="77777777" w:rsidR="00744B0E" w:rsidRPr="00FD2B92" w:rsidRDefault="00744B0E" w:rsidP="00791785">
      <w:pPr>
        <w:spacing w:after="0"/>
        <w:rPr>
          <w:rFonts w:asciiTheme="minorHAnsi" w:hAnsiTheme="minorHAnsi" w:cstheme="minorHAnsi"/>
          <w:b/>
          <w:i/>
          <w:iCs/>
          <w:highlight w:val="yellow"/>
          <w:u w:val="single"/>
        </w:rPr>
      </w:pPr>
    </w:p>
    <w:p w14:paraId="77C3F2AA" w14:textId="69FDDACE" w:rsidR="00027F2D" w:rsidRDefault="00744B0E" w:rsidP="004E4034">
      <w:pPr>
        <w:rPr>
          <w:rStyle w:val="Hyperlink"/>
          <w:rFonts w:asciiTheme="minorHAnsi" w:hAnsiTheme="minorHAnsi" w:cstheme="minorHAnsi"/>
          <w:sz w:val="28"/>
          <w:szCs w:val="28"/>
        </w:rPr>
      </w:pPr>
      <w:r w:rsidRPr="00FD2B92">
        <w:rPr>
          <w:rFonts w:asciiTheme="minorHAnsi" w:hAnsiTheme="minorHAnsi" w:cstheme="minorHAnsi"/>
          <w:sz w:val="28"/>
          <w:szCs w:val="28"/>
        </w:rPr>
        <w:t xml:space="preserve">Information about the </w:t>
      </w:r>
      <w:r w:rsidRPr="00FD2B92">
        <w:rPr>
          <w:rFonts w:asciiTheme="minorHAnsi" w:hAnsiTheme="minorHAnsi" w:cstheme="minorHAnsi"/>
          <w:b/>
          <w:bCs/>
          <w:sz w:val="28"/>
          <w:szCs w:val="28"/>
        </w:rPr>
        <w:t>Local Authority’s Local Offer</w:t>
      </w:r>
      <w:r w:rsidRPr="00FD2B92">
        <w:rPr>
          <w:rFonts w:asciiTheme="minorHAnsi" w:hAnsiTheme="minorHAnsi" w:cstheme="minorHAnsi"/>
          <w:sz w:val="28"/>
          <w:szCs w:val="28"/>
        </w:rPr>
        <w:t xml:space="preserve"> for pupils and young people with SEND and their families, as well as the above services, can be found on the Plymouth Online Directory (POD</w:t>
      </w:r>
      <w:r w:rsidRPr="00F81965">
        <w:rPr>
          <w:rFonts w:asciiTheme="minorHAnsi" w:hAnsiTheme="minorHAnsi" w:cstheme="minorHAnsi"/>
          <w:sz w:val="28"/>
          <w:szCs w:val="28"/>
        </w:rPr>
        <w:t>)</w:t>
      </w:r>
      <w:r w:rsidR="00027F2D" w:rsidRPr="00F81965">
        <w:rPr>
          <w:rFonts w:asciiTheme="minorHAnsi" w:hAnsiTheme="minorHAnsi" w:cstheme="minorHAnsi"/>
          <w:sz w:val="28"/>
          <w:szCs w:val="28"/>
        </w:rPr>
        <w:t>:</w:t>
      </w:r>
      <w:r w:rsidR="004E4034" w:rsidRPr="00F81965">
        <w:rPr>
          <w:rFonts w:asciiTheme="minorHAnsi" w:hAnsiTheme="minorHAnsi" w:cstheme="minorHAnsi"/>
          <w:sz w:val="28"/>
          <w:szCs w:val="28"/>
        </w:rPr>
        <w:t xml:space="preserve"> </w:t>
      </w:r>
      <w:hyperlink r:id="rId19" w:history="1">
        <w:r w:rsidR="00F81965" w:rsidRPr="00F81965">
          <w:rPr>
            <w:rStyle w:val="Hyperlink"/>
            <w:sz w:val="28"/>
            <w:szCs w:val="28"/>
          </w:rPr>
          <w:t>SEND Local Offer - Plymouth Online Directory</w:t>
        </w:r>
      </w:hyperlink>
    </w:p>
    <w:p w14:paraId="7601D4DD" w14:textId="77777777" w:rsidR="000C0577" w:rsidRPr="00FD2B92" w:rsidRDefault="000C0577" w:rsidP="004E4034">
      <w:pPr>
        <w:rPr>
          <w:rFonts w:asciiTheme="minorHAnsi" w:hAnsiTheme="minorHAnsi" w:cstheme="minorHAnsi"/>
          <w:sz w:val="28"/>
          <w:szCs w:val="28"/>
        </w:rPr>
      </w:pPr>
    </w:p>
    <w:p w14:paraId="08598F24" w14:textId="3503BA63" w:rsidR="004758AC" w:rsidRPr="00125BC5" w:rsidRDefault="004758AC" w:rsidP="004758AC">
      <w:pPr>
        <w:rPr>
          <w:rFonts w:asciiTheme="minorHAnsi" w:hAnsiTheme="minorHAnsi" w:cstheme="minorHAnsi"/>
          <w:b/>
          <w:color w:val="00B050"/>
          <w:sz w:val="28"/>
          <w:szCs w:val="28"/>
        </w:rPr>
      </w:pPr>
      <w:r w:rsidRPr="00125BC5">
        <w:rPr>
          <w:rFonts w:asciiTheme="minorHAnsi" w:hAnsiTheme="minorHAnsi" w:cstheme="minorHAnsi"/>
          <w:b/>
          <w:color w:val="00B050"/>
          <w:sz w:val="28"/>
          <w:szCs w:val="28"/>
        </w:rPr>
        <w:t xml:space="preserve">4. How will the school know my child needs special educational provision? </w:t>
      </w:r>
    </w:p>
    <w:p w14:paraId="6ED500FD" w14:textId="1D44264F" w:rsidR="004758AC" w:rsidRPr="00FD2B92" w:rsidRDefault="004758AC" w:rsidP="004758AC">
      <w:pPr>
        <w:spacing w:after="0"/>
        <w:rPr>
          <w:rFonts w:asciiTheme="minorHAnsi" w:hAnsiTheme="minorHAnsi" w:cstheme="minorHAnsi"/>
          <w:sz w:val="28"/>
          <w:szCs w:val="28"/>
        </w:rPr>
      </w:pPr>
      <w:r w:rsidRPr="00FD2B92">
        <w:rPr>
          <w:rFonts w:asciiTheme="minorHAnsi" w:hAnsiTheme="minorHAnsi" w:cstheme="minorHAnsi"/>
          <w:bCs/>
          <w:sz w:val="28"/>
          <w:szCs w:val="28"/>
        </w:rPr>
        <w:t>The adults working with your child will know if your child needs special educational provision because l</w:t>
      </w:r>
      <w:r w:rsidRPr="00FD2B92">
        <w:rPr>
          <w:rFonts w:asciiTheme="minorHAnsi" w:hAnsiTheme="minorHAnsi" w:cstheme="minorHAnsi"/>
          <w:sz w:val="28"/>
          <w:szCs w:val="28"/>
        </w:rPr>
        <w:t>ittle or no progress is being mad</w:t>
      </w:r>
      <w:r w:rsidR="001706D5" w:rsidRPr="00FD2B92">
        <w:rPr>
          <w:rFonts w:asciiTheme="minorHAnsi" w:hAnsiTheme="minorHAnsi" w:cstheme="minorHAnsi"/>
          <w:sz w:val="28"/>
          <w:szCs w:val="28"/>
        </w:rPr>
        <w:t>e despite high quality teaching and adaptions</w:t>
      </w:r>
      <w:r w:rsidR="001706D5" w:rsidRPr="00125BC5">
        <w:rPr>
          <w:rFonts w:asciiTheme="minorHAnsi" w:hAnsiTheme="minorHAnsi" w:cstheme="minorHAnsi"/>
          <w:sz w:val="28"/>
          <w:szCs w:val="28"/>
        </w:rPr>
        <w:t>.</w:t>
      </w:r>
      <w:r w:rsidRPr="00125BC5">
        <w:rPr>
          <w:rFonts w:asciiTheme="minorHAnsi" w:hAnsiTheme="minorHAnsi" w:cstheme="minorHAnsi"/>
          <w:sz w:val="28"/>
          <w:szCs w:val="28"/>
        </w:rPr>
        <w:t xml:space="preserve"> Teachers will know this because:</w:t>
      </w:r>
    </w:p>
    <w:p w14:paraId="7C93CA7D" w14:textId="77777777" w:rsidR="004758AC" w:rsidRPr="00FD2B92" w:rsidRDefault="004758AC" w:rsidP="004758AC">
      <w:pPr>
        <w:spacing w:after="0"/>
        <w:rPr>
          <w:rFonts w:asciiTheme="minorHAnsi" w:hAnsiTheme="minorHAnsi" w:cstheme="minorHAnsi"/>
          <w:bCs/>
          <w:i/>
          <w:iCs/>
        </w:rPr>
      </w:pPr>
    </w:p>
    <w:p w14:paraId="4CCC22DB" w14:textId="78C99026" w:rsidR="004758AC" w:rsidRPr="00125BC5" w:rsidRDefault="004758AC" w:rsidP="004758AC">
      <w:pPr>
        <w:pStyle w:val="ListParagraph"/>
        <w:numPr>
          <w:ilvl w:val="0"/>
          <w:numId w:val="11"/>
        </w:numPr>
        <w:rPr>
          <w:rFonts w:asciiTheme="minorHAnsi" w:hAnsiTheme="minorHAnsi" w:cstheme="minorHAnsi"/>
          <w:sz w:val="28"/>
          <w:szCs w:val="28"/>
        </w:rPr>
      </w:pPr>
      <w:r w:rsidRPr="00125BC5">
        <w:rPr>
          <w:rFonts w:asciiTheme="minorHAnsi" w:hAnsiTheme="minorHAnsi" w:cstheme="minorHAnsi"/>
          <w:sz w:val="28"/>
          <w:szCs w:val="28"/>
        </w:rPr>
        <w:t xml:space="preserve">they continually assess the pupils as part of their daily teaching. If needed, some pupils will then be taken for </w:t>
      </w:r>
      <w:r w:rsidR="00F81965">
        <w:rPr>
          <w:rFonts w:asciiTheme="minorHAnsi" w:hAnsiTheme="minorHAnsi" w:cstheme="minorHAnsi"/>
          <w:sz w:val="28"/>
          <w:szCs w:val="28"/>
        </w:rPr>
        <w:t>conferencing</w:t>
      </w:r>
      <w:r w:rsidRPr="00125BC5">
        <w:rPr>
          <w:rFonts w:asciiTheme="minorHAnsi" w:hAnsiTheme="minorHAnsi" w:cstheme="minorHAnsi"/>
          <w:sz w:val="28"/>
          <w:szCs w:val="28"/>
        </w:rPr>
        <w:t xml:space="preserve"> sessions as part of a small group or on their own with an adult</w:t>
      </w:r>
    </w:p>
    <w:p w14:paraId="4E6218BB" w14:textId="53407272" w:rsidR="004758AC" w:rsidRPr="00125BC5" w:rsidRDefault="004758AC" w:rsidP="004758AC">
      <w:pPr>
        <w:pStyle w:val="ListParagraph"/>
        <w:numPr>
          <w:ilvl w:val="0"/>
          <w:numId w:val="11"/>
        </w:numPr>
        <w:rPr>
          <w:rFonts w:asciiTheme="minorHAnsi" w:hAnsiTheme="minorHAnsi" w:cstheme="minorHAnsi"/>
          <w:sz w:val="28"/>
          <w:szCs w:val="28"/>
        </w:rPr>
      </w:pPr>
      <w:r w:rsidRPr="00125BC5">
        <w:rPr>
          <w:rFonts w:asciiTheme="minorHAnsi" w:hAnsiTheme="minorHAnsi" w:cstheme="minorHAnsi"/>
          <w:sz w:val="28"/>
          <w:szCs w:val="28"/>
        </w:rPr>
        <w:t>they meet termly to look at the progress all pupils are making and identify any who are not making progress</w:t>
      </w:r>
      <w:r w:rsidR="003110C9" w:rsidRPr="00125BC5">
        <w:rPr>
          <w:rFonts w:asciiTheme="minorHAnsi" w:hAnsiTheme="minorHAnsi" w:cstheme="minorHAnsi"/>
          <w:sz w:val="28"/>
          <w:szCs w:val="28"/>
        </w:rPr>
        <w:t>,</w:t>
      </w:r>
      <w:r w:rsidRPr="00125BC5">
        <w:rPr>
          <w:rFonts w:asciiTheme="minorHAnsi" w:hAnsiTheme="minorHAnsi" w:cstheme="minorHAnsi"/>
          <w:sz w:val="28"/>
          <w:szCs w:val="28"/>
        </w:rPr>
        <w:t xml:space="preserve"> or who have made slow progress, so that they can support them</w:t>
      </w:r>
    </w:p>
    <w:p w14:paraId="245B8A5D" w14:textId="6A7366E3" w:rsidR="004758AC" w:rsidRPr="00125BC5" w:rsidRDefault="004758AC" w:rsidP="004758AC">
      <w:pPr>
        <w:pStyle w:val="ListParagraph"/>
        <w:numPr>
          <w:ilvl w:val="0"/>
          <w:numId w:val="11"/>
        </w:numPr>
        <w:rPr>
          <w:rFonts w:asciiTheme="minorHAnsi" w:hAnsiTheme="minorHAnsi" w:cstheme="minorHAnsi"/>
          <w:sz w:val="28"/>
          <w:szCs w:val="28"/>
        </w:rPr>
      </w:pPr>
      <w:r w:rsidRPr="00125BC5">
        <w:rPr>
          <w:rFonts w:asciiTheme="minorHAnsi" w:hAnsiTheme="minorHAnsi" w:cstheme="minorHAnsi"/>
          <w:sz w:val="28"/>
          <w:szCs w:val="28"/>
        </w:rPr>
        <w:t xml:space="preserve">they will review support and interventions every 6-8 weeks to make sure progress is being made </w:t>
      </w:r>
    </w:p>
    <w:p w14:paraId="66D7CFC0" w14:textId="683F0CBF" w:rsidR="004758AC" w:rsidRPr="00125BC5" w:rsidRDefault="004758AC" w:rsidP="004758AC">
      <w:pPr>
        <w:pStyle w:val="ListParagraph"/>
        <w:numPr>
          <w:ilvl w:val="0"/>
          <w:numId w:val="11"/>
        </w:numPr>
        <w:rPr>
          <w:rFonts w:asciiTheme="minorHAnsi" w:hAnsiTheme="minorHAnsi" w:cstheme="minorHAnsi"/>
          <w:sz w:val="28"/>
          <w:szCs w:val="28"/>
        </w:rPr>
      </w:pPr>
      <w:r w:rsidRPr="00125BC5">
        <w:rPr>
          <w:rFonts w:asciiTheme="minorHAnsi" w:hAnsiTheme="minorHAnsi" w:cstheme="minorHAnsi"/>
          <w:sz w:val="28"/>
          <w:szCs w:val="28"/>
        </w:rPr>
        <w:t>school will be alerted by parents with their concerns</w:t>
      </w:r>
    </w:p>
    <w:p w14:paraId="0049DAE9" w14:textId="77777777" w:rsidR="004758AC" w:rsidRPr="00125BC5" w:rsidRDefault="004758AC" w:rsidP="004758AC">
      <w:pPr>
        <w:pStyle w:val="ListParagraph"/>
        <w:numPr>
          <w:ilvl w:val="0"/>
          <w:numId w:val="11"/>
        </w:numPr>
        <w:rPr>
          <w:rFonts w:asciiTheme="minorHAnsi" w:hAnsiTheme="minorHAnsi" w:cstheme="minorHAnsi"/>
          <w:sz w:val="28"/>
          <w:szCs w:val="28"/>
        </w:rPr>
      </w:pPr>
      <w:r w:rsidRPr="00125BC5">
        <w:rPr>
          <w:rFonts w:asciiTheme="minorHAnsi" w:hAnsiTheme="minorHAnsi" w:cstheme="minorHAnsi"/>
          <w:sz w:val="28"/>
          <w:szCs w:val="28"/>
        </w:rPr>
        <w:t>school will be alerted by other professionals working with the child or family outside of school.</w:t>
      </w:r>
    </w:p>
    <w:p w14:paraId="2C5FCE2C" w14:textId="35EB98EF" w:rsidR="004758AC" w:rsidRPr="00125BC5" w:rsidRDefault="004758AC" w:rsidP="004758AC">
      <w:pPr>
        <w:rPr>
          <w:rFonts w:asciiTheme="minorHAnsi" w:hAnsiTheme="minorHAnsi" w:cstheme="minorHAnsi"/>
          <w:sz w:val="28"/>
          <w:szCs w:val="28"/>
        </w:rPr>
      </w:pPr>
      <w:r w:rsidRPr="00125BC5">
        <w:rPr>
          <w:rFonts w:asciiTheme="minorHAnsi" w:hAnsiTheme="minorHAnsi" w:cstheme="minorHAnsi"/>
          <w:sz w:val="28"/>
          <w:szCs w:val="28"/>
        </w:rPr>
        <w:t xml:space="preserve">Pupils identified as having a special educational </w:t>
      </w:r>
      <w:r w:rsidRPr="00AE6FBD">
        <w:rPr>
          <w:rFonts w:asciiTheme="minorHAnsi" w:hAnsiTheme="minorHAnsi" w:cstheme="minorHAnsi"/>
          <w:sz w:val="28"/>
          <w:szCs w:val="28"/>
        </w:rPr>
        <w:t>need will have an IEP (Individual Education Plan)</w:t>
      </w:r>
      <w:r w:rsidRPr="00125BC5">
        <w:rPr>
          <w:rFonts w:asciiTheme="minorHAnsi" w:hAnsiTheme="minorHAnsi" w:cstheme="minorHAnsi"/>
          <w:sz w:val="28"/>
          <w:szCs w:val="28"/>
        </w:rPr>
        <w:t xml:space="preserve"> written for them setting small, achievable targets. </w:t>
      </w:r>
      <w:r w:rsidR="00F81965">
        <w:rPr>
          <w:rFonts w:asciiTheme="minorHAnsi" w:hAnsiTheme="minorHAnsi" w:cstheme="minorHAnsi"/>
          <w:sz w:val="28"/>
          <w:szCs w:val="28"/>
        </w:rPr>
        <w:t xml:space="preserve">Alongside a provision map to record adjustments to provision. </w:t>
      </w:r>
      <w:r w:rsidRPr="00125BC5">
        <w:rPr>
          <w:rFonts w:asciiTheme="minorHAnsi" w:hAnsiTheme="minorHAnsi" w:cstheme="minorHAnsi"/>
          <w:sz w:val="28"/>
          <w:szCs w:val="28"/>
        </w:rPr>
        <w:t xml:space="preserve">These will be shared with parents and reviewed </w:t>
      </w:r>
      <w:r w:rsidR="00F81965">
        <w:rPr>
          <w:rFonts w:asciiTheme="minorHAnsi" w:hAnsiTheme="minorHAnsi" w:cstheme="minorHAnsi"/>
          <w:sz w:val="28"/>
          <w:szCs w:val="28"/>
        </w:rPr>
        <w:t>termly</w:t>
      </w:r>
      <w:r w:rsidRPr="00125BC5">
        <w:rPr>
          <w:rFonts w:asciiTheme="minorHAnsi" w:hAnsiTheme="minorHAnsi" w:cstheme="minorHAnsi"/>
          <w:sz w:val="28"/>
          <w:szCs w:val="28"/>
        </w:rPr>
        <w:t xml:space="preserve">. </w:t>
      </w:r>
    </w:p>
    <w:p w14:paraId="72754A4B" w14:textId="4FCF944E" w:rsidR="00EE1E73" w:rsidRPr="00125BC5" w:rsidRDefault="00EE1E73" w:rsidP="004758AC">
      <w:pPr>
        <w:rPr>
          <w:rFonts w:asciiTheme="minorHAnsi" w:hAnsiTheme="minorHAnsi" w:cstheme="minorHAnsi"/>
          <w:sz w:val="28"/>
          <w:szCs w:val="28"/>
        </w:rPr>
      </w:pPr>
      <w:r w:rsidRPr="00125BC5">
        <w:rPr>
          <w:rFonts w:asciiTheme="minorHAnsi" w:hAnsiTheme="minorHAnsi" w:cstheme="minorHAnsi"/>
          <w:sz w:val="28"/>
          <w:szCs w:val="28"/>
        </w:rPr>
        <w:t xml:space="preserve">If a multi-agency response is required, targets may be documented through a </w:t>
      </w:r>
      <w:proofErr w:type="spellStart"/>
      <w:r w:rsidRPr="00125BC5">
        <w:rPr>
          <w:rFonts w:asciiTheme="minorHAnsi" w:hAnsiTheme="minorHAnsi" w:cstheme="minorHAnsi"/>
          <w:sz w:val="28"/>
          <w:szCs w:val="28"/>
        </w:rPr>
        <w:t>Multi Agency</w:t>
      </w:r>
      <w:proofErr w:type="spellEnd"/>
      <w:r w:rsidRPr="00125BC5">
        <w:rPr>
          <w:rFonts w:asciiTheme="minorHAnsi" w:hAnsiTheme="minorHAnsi" w:cstheme="minorHAnsi"/>
          <w:sz w:val="28"/>
          <w:szCs w:val="28"/>
        </w:rPr>
        <w:t xml:space="preserve"> Support Plan (MASP)</w:t>
      </w:r>
      <w:r w:rsidR="004A543F">
        <w:rPr>
          <w:rFonts w:asciiTheme="minorHAnsi" w:hAnsiTheme="minorHAnsi" w:cstheme="minorHAnsi"/>
          <w:sz w:val="28"/>
          <w:szCs w:val="28"/>
        </w:rPr>
        <w:t xml:space="preserve"> or </w:t>
      </w:r>
      <w:r w:rsidR="004A543F" w:rsidRPr="00125BC5">
        <w:rPr>
          <w:rFonts w:asciiTheme="minorHAnsi" w:hAnsiTheme="minorHAnsi" w:cstheme="minorHAnsi"/>
          <w:sz w:val="28"/>
          <w:szCs w:val="28"/>
        </w:rPr>
        <w:t>T</w:t>
      </w:r>
      <w:r w:rsidR="004A543F">
        <w:rPr>
          <w:rFonts w:asciiTheme="minorHAnsi" w:hAnsiTheme="minorHAnsi" w:cstheme="minorHAnsi"/>
          <w:sz w:val="28"/>
          <w:szCs w:val="28"/>
        </w:rPr>
        <w:t xml:space="preserve">eam </w:t>
      </w:r>
      <w:r w:rsidR="004A543F" w:rsidRPr="00125BC5">
        <w:rPr>
          <w:rFonts w:asciiTheme="minorHAnsi" w:hAnsiTheme="minorHAnsi" w:cstheme="minorHAnsi"/>
          <w:sz w:val="28"/>
          <w:szCs w:val="28"/>
        </w:rPr>
        <w:t>A</w:t>
      </w:r>
      <w:r w:rsidR="004A543F">
        <w:rPr>
          <w:rFonts w:asciiTheme="minorHAnsi" w:hAnsiTheme="minorHAnsi" w:cstheme="minorHAnsi"/>
          <w:sz w:val="28"/>
          <w:szCs w:val="28"/>
        </w:rPr>
        <w:t xml:space="preserve">round </w:t>
      </w:r>
      <w:r w:rsidR="004A543F" w:rsidRPr="00125BC5">
        <w:rPr>
          <w:rFonts w:asciiTheme="minorHAnsi" w:hAnsiTheme="minorHAnsi" w:cstheme="minorHAnsi"/>
          <w:sz w:val="28"/>
          <w:szCs w:val="28"/>
        </w:rPr>
        <w:t>M</w:t>
      </w:r>
      <w:r w:rsidR="004A543F">
        <w:rPr>
          <w:rFonts w:asciiTheme="minorHAnsi" w:hAnsiTheme="minorHAnsi" w:cstheme="minorHAnsi"/>
          <w:sz w:val="28"/>
          <w:szCs w:val="28"/>
        </w:rPr>
        <w:t>e</w:t>
      </w:r>
      <w:r w:rsidR="004758AC" w:rsidRPr="00125BC5">
        <w:rPr>
          <w:rFonts w:asciiTheme="minorHAnsi" w:hAnsiTheme="minorHAnsi" w:cstheme="minorHAnsi"/>
          <w:sz w:val="28"/>
          <w:szCs w:val="28"/>
        </w:rPr>
        <w:t xml:space="preserve">. </w:t>
      </w:r>
      <w:r w:rsidRPr="00125BC5">
        <w:rPr>
          <w:rFonts w:asciiTheme="minorHAnsi" w:hAnsiTheme="minorHAnsi" w:cstheme="minorHAnsi"/>
          <w:sz w:val="28"/>
          <w:szCs w:val="28"/>
        </w:rPr>
        <w:t xml:space="preserve">This helps </w:t>
      </w:r>
      <w:r w:rsidR="004758AC" w:rsidRPr="00125BC5">
        <w:rPr>
          <w:rFonts w:asciiTheme="minorHAnsi" w:hAnsiTheme="minorHAnsi" w:cstheme="minorHAnsi"/>
          <w:sz w:val="28"/>
          <w:szCs w:val="28"/>
        </w:rPr>
        <w:t xml:space="preserve">to </w:t>
      </w:r>
      <w:r w:rsidRPr="00125BC5">
        <w:rPr>
          <w:rFonts w:asciiTheme="minorHAnsi" w:hAnsiTheme="minorHAnsi" w:cstheme="minorHAnsi"/>
          <w:sz w:val="28"/>
          <w:szCs w:val="28"/>
        </w:rPr>
        <w:t>co-ordinate the advice from multiple agencies.</w:t>
      </w:r>
      <w:r w:rsidR="004758AC" w:rsidRPr="00125BC5">
        <w:rPr>
          <w:rFonts w:asciiTheme="minorHAnsi" w:hAnsiTheme="minorHAnsi" w:cstheme="minorHAnsi"/>
          <w:sz w:val="28"/>
          <w:szCs w:val="28"/>
        </w:rPr>
        <w:t xml:space="preserve"> </w:t>
      </w:r>
    </w:p>
    <w:p w14:paraId="18B02572" w14:textId="2F5CA051" w:rsidR="00EE1E73" w:rsidRPr="00125BC5" w:rsidRDefault="00EE1E73" w:rsidP="004758AC">
      <w:pPr>
        <w:rPr>
          <w:rFonts w:asciiTheme="minorHAnsi" w:hAnsiTheme="minorHAnsi" w:cstheme="minorHAnsi"/>
          <w:sz w:val="28"/>
          <w:szCs w:val="28"/>
        </w:rPr>
      </w:pPr>
      <w:r w:rsidRPr="00125BC5">
        <w:rPr>
          <w:rFonts w:asciiTheme="minorHAnsi" w:hAnsiTheme="minorHAnsi" w:cstheme="minorHAnsi"/>
          <w:sz w:val="28"/>
          <w:szCs w:val="28"/>
        </w:rPr>
        <w:t xml:space="preserve">If </w:t>
      </w:r>
      <w:r w:rsidR="004758AC" w:rsidRPr="00125BC5">
        <w:rPr>
          <w:rFonts w:asciiTheme="minorHAnsi" w:hAnsiTheme="minorHAnsi" w:cstheme="minorHAnsi"/>
          <w:sz w:val="28"/>
          <w:szCs w:val="28"/>
        </w:rPr>
        <w:t xml:space="preserve">the child struggles </w:t>
      </w:r>
      <w:r w:rsidRPr="00125BC5">
        <w:rPr>
          <w:rFonts w:asciiTheme="minorHAnsi" w:hAnsiTheme="minorHAnsi" w:cstheme="minorHAnsi"/>
          <w:sz w:val="28"/>
          <w:szCs w:val="28"/>
        </w:rPr>
        <w:t>despite multi agency working</w:t>
      </w:r>
      <w:r w:rsidR="004758AC" w:rsidRPr="00125BC5">
        <w:rPr>
          <w:rFonts w:asciiTheme="minorHAnsi" w:hAnsiTheme="minorHAnsi" w:cstheme="minorHAnsi"/>
          <w:sz w:val="28"/>
          <w:szCs w:val="28"/>
        </w:rPr>
        <w:t xml:space="preserve"> and</w:t>
      </w:r>
      <w:r w:rsidRPr="00125BC5">
        <w:rPr>
          <w:rFonts w:asciiTheme="minorHAnsi" w:hAnsiTheme="minorHAnsi" w:cstheme="minorHAnsi"/>
          <w:sz w:val="28"/>
          <w:szCs w:val="28"/>
        </w:rPr>
        <w:t xml:space="preserve"> high</w:t>
      </w:r>
      <w:r w:rsidR="004758AC" w:rsidRPr="00125BC5">
        <w:rPr>
          <w:rFonts w:asciiTheme="minorHAnsi" w:hAnsiTheme="minorHAnsi" w:cstheme="minorHAnsi"/>
          <w:sz w:val="28"/>
          <w:szCs w:val="28"/>
        </w:rPr>
        <w:t>-</w:t>
      </w:r>
      <w:r w:rsidRPr="00125BC5">
        <w:rPr>
          <w:rFonts w:asciiTheme="minorHAnsi" w:hAnsiTheme="minorHAnsi" w:cstheme="minorHAnsi"/>
          <w:sz w:val="28"/>
          <w:szCs w:val="28"/>
        </w:rPr>
        <w:t>quality targeted provision</w:t>
      </w:r>
      <w:r w:rsidR="004758AC" w:rsidRPr="00125BC5">
        <w:rPr>
          <w:rFonts w:asciiTheme="minorHAnsi" w:hAnsiTheme="minorHAnsi" w:cstheme="minorHAnsi"/>
          <w:sz w:val="28"/>
          <w:szCs w:val="28"/>
        </w:rPr>
        <w:t xml:space="preserve">, </w:t>
      </w:r>
      <w:r w:rsidRPr="00125BC5">
        <w:rPr>
          <w:rFonts w:asciiTheme="minorHAnsi" w:hAnsiTheme="minorHAnsi" w:cstheme="minorHAnsi"/>
          <w:sz w:val="28"/>
          <w:szCs w:val="28"/>
        </w:rPr>
        <w:t>the team around the child may consider if an Educational Health Care Plan would be appropriate.</w:t>
      </w:r>
      <w:r w:rsidR="004758AC" w:rsidRPr="00125BC5">
        <w:rPr>
          <w:rFonts w:asciiTheme="minorHAnsi" w:hAnsiTheme="minorHAnsi" w:cstheme="minorHAnsi"/>
          <w:sz w:val="28"/>
          <w:szCs w:val="28"/>
        </w:rPr>
        <w:t xml:space="preserve"> </w:t>
      </w:r>
      <w:r w:rsidRPr="00125BC5">
        <w:rPr>
          <w:rFonts w:asciiTheme="minorHAnsi" w:hAnsiTheme="minorHAnsi" w:cstheme="minorHAnsi"/>
          <w:sz w:val="28"/>
          <w:szCs w:val="28"/>
        </w:rPr>
        <w:t>A child with an Educational Health Care plan will have a carefully constructed plan to meet their individual needs</w:t>
      </w:r>
      <w:r w:rsidR="004758AC" w:rsidRPr="00125BC5">
        <w:rPr>
          <w:rFonts w:asciiTheme="minorHAnsi" w:hAnsiTheme="minorHAnsi" w:cstheme="minorHAnsi"/>
          <w:sz w:val="28"/>
          <w:szCs w:val="28"/>
        </w:rPr>
        <w:t>. This</w:t>
      </w:r>
      <w:r w:rsidRPr="00125BC5">
        <w:rPr>
          <w:rFonts w:asciiTheme="minorHAnsi" w:hAnsiTheme="minorHAnsi" w:cstheme="minorHAnsi"/>
          <w:sz w:val="28"/>
          <w:szCs w:val="28"/>
        </w:rPr>
        <w:t xml:space="preserve"> is reviewed annually, alongside term</w:t>
      </w:r>
      <w:r w:rsidR="004758AC" w:rsidRPr="00125BC5">
        <w:rPr>
          <w:rFonts w:asciiTheme="minorHAnsi" w:hAnsiTheme="minorHAnsi" w:cstheme="minorHAnsi"/>
          <w:sz w:val="28"/>
          <w:szCs w:val="28"/>
        </w:rPr>
        <w:t>ly</w:t>
      </w:r>
      <w:r w:rsidRPr="00125BC5">
        <w:rPr>
          <w:rFonts w:asciiTheme="minorHAnsi" w:hAnsiTheme="minorHAnsi" w:cstheme="minorHAnsi"/>
          <w:sz w:val="28"/>
          <w:szCs w:val="28"/>
        </w:rPr>
        <w:t xml:space="preserve"> meetings</w:t>
      </w:r>
      <w:r w:rsidR="003110C9" w:rsidRPr="00125BC5">
        <w:rPr>
          <w:rFonts w:asciiTheme="minorHAnsi" w:hAnsiTheme="minorHAnsi" w:cstheme="minorHAnsi"/>
          <w:sz w:val="28"/>
          <w:szCs w:val="28"/>
        </w:rPr>
        <w:t xml:space="preserve"> (if required)</w:t>
      </w:r>
      <w:r w:rsidRPr="00125BC5">
        <w:rPr>
          <w:rFonts w:asciiTheme="minorHAnsi" w:hAnsiTheme="minorHAnsi" w:cstheme="minorHAnsi"/>
          <w:sz w:val="28"/>
          <w:szCs w:val="28"/>
        </w:rPr>
        <w:t xml:space="preserve"> to set </w:t>
      </w:r>
      <w:r w:rsidR="004758AC" w:rsidRPr="00125BC5">
        <w:rPr>
          <w:rFonts w:asciiTheme="minorHAnsi" w:hAnsiTheme="minorHAnsi" w:cstheme="minorHAnsi"/>
          <w:sz w:val="28"/>
          <w:szCs w:val="28"/>
        </w:rPr>
        <w:t xml:space="preserve">and review </w:t>
      </w:r>
      <w:r w:rsidRPr="00125BC5">
        <w:rPr>
          <w:rFonts w:asciiTheme="minorHAnsi" w:hAnsiTheme="minorHAnsi" w:cstheme="minorHAnsi"/>
          <w:sz w:val="28"/>
          <w:szCs w:val="28"/>
        </w:rPr>
        <w:t xml:space="preserve">short </w:t>
      </w:r>
      <w:r w:rsidR="004758AC" w:rsidRPr="00125BC5">
        <w:rPr>
          <w:rFonts w:asciiTheme="minorHAnsi" w:hAnsiTheme="minorHAnsi" w:cstheme="minorHAnsi"/>
          <w:sz w:val="28"/>
          <w:szCs w:val="28"/>
        </w:rPr>
        <w:t>t</w:t>
      </w:r>
      <w:r w:rsidRPr="00125BC5">
        <w:rPr>
          <w:rFonts w:asciiTheme="minorHAnsi" w:hAnsiTheme="minorHAnsi" w:cstheme="minorHAnsi"/>
          <w:sz w:val="28"/>
          <w:szCs w:val="28"/>
        </w:rPr>
        <w:t>erm targets</w:t>
      </w:r>
      <w:r w:rsidR="004758AC" w:rsidRPr="00125BC5">
        <w:rPr>
          <w:rFonts w:asciiTheme="minorHAnsi" w:hAnsiTheme="minorHAnsi" w:cstheme="minorHAnsi"/>
          <w:sz w:val="28"/>
          <w:szCs w:val="28"/>
        </w:rPr>
        <w:t>.</w:t>
      </w:r>
      <w:r w:rsidR="008351AE" w:rsidRPr="00125BC5">
        <w:rPr>
          <w:rFonts w:asciiTheme="minorHAnsi" w:hAnsiTheme="minorHAnsi" w:cstheme="minorHAnsi"/>
          <w:sz w:val="28"/>
          <w:szCs w:val="28"/>
        </w:rPr>
        <w:t xml:space="preserve"> </w:t>
      </w:r>
      <w:r w:rsidR="008D3850" w:rsidRPr="00125BC5">
        <w:rPr>
          <w:rFonts w:asciiTheme="minorHAnsi" w:hAnsiTheme="minorHAnsi" w:cstheme="minorHAnsi"/>
          <w:sz w:val="28"/>
          <w:szCs w:val="28"/>
        </w:rPr>
        <w:t>It may be necessary to apply for additional funding to</w:t>
      </w:r>
      <w:r w:rsidR="00605383" w:rsidRPr="00125BC5">
        <w:rPr>
          <w:rFonts w:asciiTheme="minorHAnsi" w:hAnsiTheme="minorHAnsi" w:cstheme="minorHAnsi"/>
          <w:sz w:val="28"/>
          <w:szCs w:val="28"/>
        </w:rPr>
        <w:t xml:space="preserve"> secure specialist expertise or resources through this process.</w:t>
      </w:r>
    </w:p>
    <w:p w14:paraId="6B261C4A" w14:textId="1B2C42A8" w:rsidR="004758AC" w:rsidRPr="00125BC5" w:rsidRDefault="004758AC" w:rsidP="004758AC">
      <w:pPr>
        <w:rPr>
          <w:rFonts w:asciiTheme="minorHAnsi" w:hAnsiTheme="minorHAnsi" w:cstheme="minorHAnsi"/>
          <w:sz w:val="28"/>
          <w:szCs w:val="28"/>
        </w:rPr>
      </w:pPr>
      <w:r w:rsidRPr="00125BC5">
        <w:rPr>
          <w:rFonts w:asciiTheme="minorHAnsi" w:hAnsiTheme="minorHAnsi" w:cstheme="minorHAnsi"/>
          <w:sz w:val="28"/>
          <w:szCs w:val="28"/>
        </w:rPr>
        <w:lastRenderedPageBreak/>
        <w:t xml:space="preserve">At </w:t>
      </w:r>
      <w:proofErr w:type="spellStart"/>
      <w:r w:rsidR="00F81965">
        <w:rPr>
          <w:rFonts w:asciiTheme="minorHAnsi" w:hAnsiTheme="minorHAnsi" w:cstheme="minorHAnsi"/>
          <w:sz w:val="28"/>
          <w:szCs w:val="28"/>
        </w:rPr>
        <w:t>Elburton</w:t>
      </w:r>
      <w:proofErr w:type="spellEnd"/>
      <w:r w:rsidR="002B7BED" w:rsidRPr="00125BC5">
        <w:rPr>
          <w:rFonts w:asciiTheme="minorHAnsi" w:hAnsiTheme="minorHAnsi" w:cstheme="minorHAnsi"/>
          <w:sz w:val="28"/>
          <w:szCs w:val="28"/>
        </w:rPr>
        <w:t>,</w:t>
      </w:r>
      <w:r w:rsidRPr="00125BC5">
        <w:rPr>
          <w:rFonts w:asciiTheme="minorHAnsi" w:hAnsiTheme="minorHAnsi" w:cstheme="minorHAnsi"/>
          <w:sz w:val="28"/>
          <w:szCs w:val="28"/>
        </w:rPr>
        <w:t xml:space="preserve"> we have a clear system in place within the school to identify potential special educational needs for a child and consider early identification of SEND to be vital.</w:t>
      </w:r>
    </w:p>
    <w:p w14:paraId="30182AF6" w14:textId="77777777" w:rsidR="004758AC" w:rsidRPr="00125BC5" w:rsidRDefault="004758AC" w:rsidP="004758AC">
      <w:pPr>
        <w:pStyle w:val="ListParagraph"/>
        <w:numPr>
          <w:ilvl w:val="0"/>
          <w:numId w:val="24"/>
        </w:numPr>
        <w:rPr>
          <w:rFonts w:asciiTheme="minorHAnsi" w:hAnsiTheme="minorHAnsi" w:cstheme="minorHAnsi"/>
          <w:sz w:val="28"/>
          <w:szCs w:val="28"/>
        </w:rPr>
      </w:pPr>
      <w:r w:rsidRPr="00125BC5">
        <w:rPr>
          <w:rFonts w:asciiTheme="minorHAnsi" w:hAnsiTheme="minorHAnsi" w:cstheme="minorHAnsi"/>
          <w:sz w:val="28"/>
          <w:szCs w:val="28"/>
        </w:rPr>
        <w:t>We follow the SEND Code of Practice (2015)</w:t>
      </w:r>
    </w:p>
    <w:p w14:paraId="2A34DE62" w14:textId="55D8E602" w:rsidR="004758AC" w:rsidRPr="00125BC5" w:rsidRDefault="004758AC" w:rsidP="004758AC">
      <w:pPr>
        <w:pStyle w:val="ListParagraph"/>
        <w:numPr>
          <w:ilvl w:val="0"/>
          <w:numId w:val="24"/>
        </w:numPr>
        <w:rPr>
          <w:rFonts w:asciiTheme="minorHAnsi" w:hAnsiTheme="minorHAnsi" w:cstheme="minorHAnsi"/>
          <w:sz w:val="28"/>
          <w:szCs w:val="28"/>
        </w:rPr>
      </w:pPr>
      <w:r w:rsidRPr="00125BC5">
        <w:rPr>
          <w:rFonts w:asciiTheme="minorHAnsi" w:hAnsiTheme="minorHAnsi" w:cstheme="minorHAnsi"/>
          <w:sz w:val="28"/>
          <w:szCs w:val="28"/>
        </w:rPr>
        <w:t>All class teachers track and monitor the data of pupil’s progress and attainment throughout the school year. Where a child is making limited progress, or achieving below age related expectations, the class teacher monitors to ensure this is not due to any underlying special educational need</w:t>
      </w:r>
    </w:p>
    <w:p w14:paraId="49442639" w14:textId="7CFCC6C5" w:rsidR="004758AC" w:rsidRPr="00125BC5" w:rsidRDefault="004758AC" w:rsidP="004758AC">
      <w:pPr>
        <w:pStyle w:val="ListParagraph"/>
        <w:numPr>
          <w:ilvl w:val="0"/>
          <w:numId w:val="24"/>
        </w:numPr>
        <w:rPr>
          <w:rFonts w:asciiTheme="minorHAnsi" w:hAnsiTheme="minorHAnsi" w:cstheme="minorHAnsi"/>
          <w:sz w:val="28"/>
          <w:szCs w:val="28"/>
        </w:rPr>
      </w:pPr>
      <w:r w:rsidRPr="00125BC5">
        <w:rPr>
          <w:rFonts w:asciiTheme="minorHAnsi" w:hAnsiTheme="minorHAnsi" w:cstheme="minorHAnsi"/>
          <w:sz w:val="28"/>
          <w:szCs w:val="28"/>
        </w:rPr>
        <w:t xml:space="preserve">Classroom observations and learning walks by school leaders are conducted to ensure that any barriers to learning are supported effectively. Any concerns are shared with the </w:t>
      </w:r>
      <w:r w:rsidR="00E15365" w:rsidRPr="00125BC5">
        <w:rPr>
          <w:rFonts w:asciiTheme="minorHAnsi" w:hAnsiTheme="minorHAnsi" w:cstheme="minorHAnsi"/>
          <w:sz w:val="28"/>
          <w:szCs w:val="28"/>
        </w:rPr>
        <w:t>SENCO</w:t>
      </w:r>
    </w:p>
    <w:p w14:paraId="567B43A1" w14:textId="086270ED" w:rsidR="004758AC" w:rsidRPr="00125BC5" w:rsidRDefault="004758AC" w:rsidP="004758AC">
      <w:pPr>
        <w:pStyle w:val="ListParagraph"/>
        <w:numPr>
          <w:ilvl w:val="0"/>
          <w:numId w:val="24"/>
        </w:numPr>
        <w:rPr>
          <w:rFonts w:asciiTheme="minorHAnsi" w:hAnsiTheme="minorHAnsi" w:cstheme="minorHAnsi"/>
          <w:sz w:val="28"/>
          <w:szCs w:val="28"/>
        </w:rPr>
      </w:pPr>
      <w:r w:rsidRPr="00125BC5">
        <w:rPr>
          <w:rFonts w:asciiTheme="minorHAnsi" w:hAnsiTheme="minorHAnsi" w:cstheme="minorHAnsi"/>
          <w:sz w:val="28"/>
          <w:szCs w:val="28"/>
        </w:rPr>
        <w:t xml:space="preserve">If a teacher has a concern regarding a child’s progress, they refer directly to the </w:t>
      </w:r>
      <w:r w:rsidR="00E15365" w:rsidRPr="00125BC5">
        <w:rPr>
          <w:rFonts w:asciiTheme="minorHAnsi" w:hAnsiTheme="minorHAnsi" w:cstheme="minorHAnsi"/>
          <w:sz w:val="28"/>
          <w:szCs w:val="28"/>
        </w:rPr>
        <w:t>SENCO</w:t>
      </w:r>
      <w:r w:rsidRPr="00125BC5">
        <w:rPr>
          <w:rFonts w:asciiTheme="minorHAnsi" w:hAnsiTheme="minorHAnsi" w:cstheme="minorHAnsi"/>
          <w:sz w:val="28"/>
          <w:szCs w:val="28"/>
        </w:rPr>
        <w:t xml:space="preserve"> after consultation with parents/carers. The </w:t>
      </w:r>
      <w:r w:rsidR="00E15365" w:rsidRPr="00125BC5">
        <w:rPr>
          <w:rFonts w:asciiTheme="minorHAnsi" w:hAnsiTheme="minorHAnsi" w:cstheme="minorHAnsi"/>
          <w:sz w:val="28"/>
          <w:szCs w:val="28"/>
        </w:rPr>
        <w:t>SENCO</w:t>
      </w:r>
      <w:r w:rsidRPr="00125BC5">
        <w:rPr>
          <w:rFonts w:asciiTheme="minorHAnsi" w:hAnsiTheme="minorHAnsi" w:cstheme="minorHAnsi"/>
          <w:sz w:val="28"/>
          <w:szCs w:val="28"/>
        </w:rPr>
        <w:t xml:space="preserve"> subsequently uses appropriate assessment tools to further investigate concerns raised through the observation and monitoring processes</w:t>
      </w:r>
    </w:p>
    <w:p w14:paraId="51DE590B" w14:textId="4392E33A" w:rsidR="004758AC" w:rsidRPr="00F81965" w:rsidRDefault="004758AC" w:rsidP="004758AC">
      <w:pPr>
        <w:pStyle w:val="ListParagraph"/>
        <w:numPr>
          <w:ilvl w:val="0"/>
          <w:numId w:val="24"/>
        </w:numPr>
        <w:rPr>
          <w:rFonts w:asciiTheme="minorHAnsi" w:hAnsiTheme="minorHAnsi" w:cstheme="minorHAnsi"/>
          <w:sz w:val="28"/>
          <w:szCs w:val="28"/>
        </w:rPr>
      </w:pPr>
      <w:r w:rsidRPr="00125BC5">
        <w:rPr>
          <w:rFonts w:asciiTheme="minorHAnsi" w:hAnsiTheme="minorHAnsi" w:cstheme="minorHAnsi"/>
          <w:sz w:val="28"/>
          <w:szCs w:val="28"/>
        </w:rPr>
        <w:t xml:space="preserve">Where needed, the </w:t>
      </w:r>
      <w:r w:rsidR="00E15365" w:rsidRPr="00125BC5">
        <w:rPr>
          <w:rFonts w:asciiTheme="minorHAnsi" w:hAnsiTheme="minorHAnsi" w:cstheme="minorHAnsi"/>
          <w:sz w:val="28"/>
          <w:szCs w:val="28"/>
        </w:rPr>
        <w:t>SENCO</w:t>
      </w:r>
      <w:r w:rsidRPr="00125BC5">
        <w:rPr>
          <w:rFonts w:asciiTheme="minorHAnsi" w:hAnsiTheme="minorHAnsi" w:cstheme="minorHAnsi"/>
          <w:sz w:val="28"/>
          <w:szCs w:val="28"/>
        </w:rPr>
        <w:t xml:space="preserve"> will refer to outside agencies to provide support in the </w:t>
      </w:r>
      <w:r w:rsidRPr="00F81965">
        <w:rPr>
          <w:rFonts w:asciiTheme="minorHAnsi" w:hAnsiTheme="minorHAnsi" w:cstheme="minorHAnsi"/>
          <w:sz w:val="28"/>
          <w:szCs w:val="28"/>
        </w:rPr>
        <w:t>identification and assessment of any barriers to learning</w:t>
      </w:r>
    </w:p>
    <w:p w14:paraId="4843A94E" w14:textId="77777777" w:rsidR="00F81965" w:rsidRDefault="004758AC" w:rsidP="00F81965">
      <w:pPr>
        <w:pStyle w:val="ListParagraph"/>
        <w:numPr>
          <w:ilvl w:val="0"/>
          <w:numId w:val="24"/>
        </w:numPr>
        <w:rPr>
          <w:rFonts w:asciiTheme="minorHAnsi" w:hAnsiTheme="minorHAnsi" w:cstheme="minorHAnsi"/>
          <w:sz w:val="28"/>
          <w:szCs w:val="28"/>
        </w:rPr>
      </w:pPr>
      <w:r w:rsidRPr="00F81965">
        <w:rPr>
          <w:rFonts w:asciiTheme="minorHAnsi" w:hAnsiTheme="minorHAnsi" w:cstheme="minorHAnsi"/>
          <w:sz w:val="28"/>
          <w:szCs w:val="28"/>
        </w:rPr>
        <w:t xml:space="preserve">The </w:t>
      </w:r>
      <w:r w:rsidR="00E15365" w:rsidRPr="00F81965">
        <w:rPr>
          <w:rFonts w:asciiTheme="minorHAnsi" w:hAnsiTheme="minorHAnsi" w:cstheme="minorHAnsi"/>
          <w:sz w:val="28"/>
          <w:szCs w:val="28"/>
        </w:rPr>
        <w:t>SENCO</w:t>
      </w:r>
      <w:r w:rsidRPr="00F81965">
        <w:rPr>
          <w:rFonts w:asciiTheme="minorHAnsi" w:hAnsiTheme="minorHAnsi" w:cstheme="minorHAnsi"/>
          <w:sz w:val="28"/>
          <w:szCs w:val="28"/>
        </w:rPr>
        <w:t xml:space="preserve"> can support parents in liaising with medical professionals where an underlying medical condition is causing barriers to learning</w:t>
      </w:r>
      <w:r w:rsidR="00F81965" w:rsidRPr="00F81965">
        <w:rPr>
          <w:rFonts w:asciiTheme="minorHAnsi" w:hAnsiTheme="minorHAnsi" w:cstheme="minorHAnsi"/>
          <w:sz w:val="28"/>
          <w:szCs w:val="28"/>
        </w:rPr>
        <w:t>,</w:t>
      </w:r>
      <w:r w:rsidRPr="00F81965">
        <w:rPr>
          <w:rFonts w:asciiTheme="minorHAnsi" w:hAnsiTheme="minorHAnsi" w:cstheme="minorHAnsi"/>
          <w:sz w:val="28"/>
          <w:szCs w:val="28"/>
        </w:rPr>
        <w:t xml:space="preserve"> to aid the process of identification</w:t>
      </w:r>
    </w:p>
    <w:p w14:paraId="2CF25E74" w14:textId="4694746F" w:rsidR="00F81965" w:rsidRPr="00F81965" w:rsidRDefault="004758AC" w:rsidP="00F81965">
      <w:pPr>
        <w:pStyle w:val="ListParagraph"/>
        <w:numPr>
          <w:ilvl w:val="0"/>
          <w:numId w:val="24"/>
        </w:numPr>
        <w:rPr>
          <w:rStyle w:val="CommentReference"/>
          <w:rFonts w:asciiTheme="minorHAnsi" w:hAnsiTheme="minorHAnsi" w:cstheme="minorHAnsi"/>
          <w:sz w:val="28"/>
          <w:szCs w:val="28"/>
        </w:rPr>
      </w:pPr>
      <w:r w:rsidRPr="00F81965">
        <w:rPr>
          <w:rFonts w:asciiTheme="minorHAnsi" w:hAnsiTheme="minorHAnsi" w:cstheme="minorHAnsi"/>
          <w:sz w:val="28"/>
          <w:szCs w:val="28"/>
        </w:rPr>
        <w:t xml:space="preserve">Where behaviour is causing barriers to learning, the SEND </w:t>
      </w:r>
      <w:r w:rsidR="00F81965" w:rsidRPr="00F81965">
        <w:rPr>
          <w:rFonts w:asciiTheme="minorHAnsi" w:hAnsiTheme="minorHAnsi" w:cstheme="minorHAnsi"/>
          <w:sz w:val="28"/>
          <w:szCs w:val="28"/>
        </w:rPr>
        <w:t>and Pastoral team</w:t>
      </w:r>
      <w:r w:rsidRPr="00F81965">
        <w:rPr>
          <w:rFonts w:asciiTheme="minorHAnsi" w:hAnsiTheme="minorHAnsi" w:cstheme="minorHAnsi"/>
          <w:sz w:val="28"/>
          <w:szCs w:val="28"/>
        </w:rPr>
        <w:t xml:space="preserve"> work closely with families to identify what the cause might be and support as required.</w:t>
      </w:r>
    </w:p>
    <w:p w14:paraId="4D654E92" w14:textId="77777777" w:rsidR="00F81965" w:rsidRPr="00F81965" w:rsidRDefault="00F81965" w:rsidP="00F81965">
      <w:pPr>
        <w:ind w:left="360"/>
        <w:rPr>
          <w:rStyle w:val="CommentReference"/>
          <w:rFonts w:asciiTheme="minorHAnsi" w:hAnsiTheme="minorHAnsi" w:cstheme="minorHAnsi"/>
          <w:b/>
          <w:bCs/>
          <w:color w:val="00B050"/>
          <w:sz w:val="28"/>
          <w:szCs w:val="28"/>
        </w:rPr>
      </w:pPr>
    </w:p>
    <w:p w14:paraId="6AFEB720" w14:textId="691E6067" w:rsidR="004758AC" w:rsidRPr="00F81965" w:rsidRDefault="004758AC" w:rsidP="00F81965">
      <w:pPr>
        <w:rPr>
          <w:rFonts w:asciiTheme="minorHAnsi" w:hAnsiTheme="minorHAnsi" w:cstheme="minorHAnsi"/>
          <w:b/>
          <w:bCs/>
          <w:color w:val="00B050"/>
          <w:sz w:val="28"/>
          <w:szCs w:val="28"/>
        </w:rPr>
      </w:pPr>
      <w:r w:rsidRPr="00F81965">
        <w:rPr>
          <w:rFonts w:asciiTheme="minorHAnsi" w:hAnsiTheme="minorHAnsi" w:cstheme="minorHAnsi"/>
          <w:b/>
          <w:bCs/>
          <w:color w:val="00B050"/>
          <w:sz w:val="28"/>
          <w:szCs w:val="28"/>
        </w:rPr>
        <w:t>The Graduated Response</w:t>
      </w:r>
    </w:p>
    <w:p w14:paraId="48C4275B" w14:textId="57ECC097" w:rsidR="004758AC" w:rsidRPr="00FD2B92" w:rsidRDefault="004758AC" w:rsidP="004758AC">
      <w:pPr>
        <w:tabs>
          <w:tab w:val="left" w:pos="1788"/>
        </w:tabs>
        <w:rPr>
          <w:rFonts w:asciiTheme="minorHAnsi" w:hAnsiTheme="minorHAnsi" w:cstheme="minorHAnsi"/>
          <w:sz w:val="28"/>
          <w:szCs w:val="28"/>
        </w:rPr>
      </w:pPr>
      <w:r w:rsidRPr="00FD2B92">
        <w:rPr>
          <w:rFonts w:asciiTheme="minorHAnsi" w:hAnsiTheme="minorHAnsi" w:cstheme="minorHAnsi"/>
          <w:sz w:val="28"/>
          <w:szCs w:val="28"/>
        </w:rPr>
        <w:t>The Graduated Response to SEN</w:t>
      </w:r>
      <w:r w:rsidR="00E15365" w:rsidRPr="00FD2B92">
        <w:rPr>
          <w:rFonts w:asciiTheme="minorHAnsi" w:hAnsiTheme="minorHAnsi" w:cstheme="minorHAnsi"/>
          <w:sz w:val="28"/>
          <w:szCs w:val="28"/>
        </w:rPr>
        <w:t>D</w:t>
      </w:r>
      <w:r w:rsidRPr="00FD2B92">
        <w:rPr>
          <w:rFonts w:asciiTheme="minorHAnsi" w:hAnsiTheme="minorHAnsi" w:cstheme="minorHAnsi"/>
          <w:sz w:val="28"/>
          <w:szCs w:val="28"/>
        </w:rPr>
        <w:t xml:space="preserve"> shown below is a 4-part cycle through which ea</w:t>
      </w:r>
      <w:r w:rsidR="00B74236" w:rsidRPr="00FD2B92">
        <w:rPr>
          <w:rFonts w:asciiTheme="minorHAnsi" w:hAnsiTheme="minorHAnsi" w:cstheme="minorHAnsi"/>
          <w:sz w:val="28"/>
          <w:szCs w:val="28"/>
        </w:rPr>
        <w:t>rlier</w:t>
      </w:r>
      <w:r w:rsidRPr="00FD2B92">
        <w:rPr>
          <w:rFonts w:asciiTheme="minorHAnsi" w:hAnsiTheme="minorHAnsi" w:cstheme="minorHAnsi"/>
          <w:sz w:val="28"/>
          <w:szCs w:val="28"/>
        </w:rPr>
        <w:t xml:space="preserve"> decisions and actions are revisited and refined, leading to a growing understanding </w:t>
      </w:r>
      <w:r w:rsidR="00970551" w:rsidRPr="00FD2B92">
        <w:rPr>
          <w:rFonts w:asciiTheme="minorHAnsi" w:hAnsiTheme="minorHAnsi" w:cstheme="minorHAnsi"/>
          <w:sz w:val="28"/>
          <w:szCs w:val="28"/>
        </w:rPr>
        <w:t>of</w:t>
      </w:r>
      <w:r w:rsidRPr="00FD2B92">
        <w:rPr>
          <w:rFonts w:asciiTheme="minorHAnsi" w:hAnsiTheme="minorHAnsi" w:cstheme="minorHAnsi"/>
          <w:sz w:val="28"/>
          <w:szCs w:val="28"/>
        </w:rPr>
        <w:t xml:space="preserve"> pupils’ needs and of what supports the pupil in making good progress. The school follows the graduated approach to inclusion and an assess, plan, do</w:t>
      </w:r>
      <w:r w:rsidR="00694D1B">
        <w:rPr>
          <w:rFonts w:asciiTheme="minorHAnsi" w:hAnsiTheme="minorHAnsi" w:cstheme="minorHAnsi"/>
          <w:sz w:val="28"/>
          <w:szCs w:val="28"/>
        </w:rPr>
        <w:t>,</w:t>
      </w:r>
      <w:r w:rsidRPr="00FD2B92">
        <w:rPr>
          <w:rFonts w:asciiTheme="minorHAnsi" w:hAnsiTheme="minorHAnsi" w:cstheme="minorHAnsi"/>
          <w:sz w:val="28"/>
          <w:szCs w:val="28"/>
        </w:rPr>
        <w:t xml:space="preserve"> review cycle to help target the support a child requires.</w:t>
      </w:r>
    </w:p>
    <w:p w14:paraId="2826BB15" w14:textId="77777777" w:rsidR="004758AC" w:rsidRPr="00FD2B92" w:rsidRDefault="004758AC" w:rsidP="004758AC">
      <w:pPr>
        <w:tabs>
          <w:tab w:val="left" w:pos="1788"/>
        </w:tabs>
        <w:jc w:val="center"/>
        <w:rPr>
          <w:rFonts w:asciiTheme="minorHAnsi" w:hAnsiTheme="minorHAnsi" w:cstheme="minorHAnsi"/>
          <w:sz w:val="28"/>
          <w:szCs w:val="28"/>
        </w:rPr>
      </w:pPr>
      <w:r w:rsidRPr="00FD2B92">
        <w:rPr>
          <w:rFonts w:asciiTheme="minorHAnsi" w:hAnsiTheme="minorHAnsi" w:cstheme="minorHAnsi"/>
          <w:noProof/>
          <w:sz w:val="28"/>
          <w:szCs w:val="28"/>
        </w:rPr>
        <w:lastRenderedPageBreak/>
        <w:drawing>
          <wp:inline distT="0" distB="0" distL="0" distR="0" wp14:anchorId="6F271278" wp14:editId="5221E64A">
            <wp:extent cx="6583680" cy="5132703"/>
            <wp:effectExtent l="0" t="0" r="7620" b="0"/>
            <wp:docPr id="3" name="Picture 2"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plan&#10;&#10;Description automatically generated"/>
                    <pic:cNvPicPr>
                      <a:picLocks noChangeAspect="1"/>
                    </pic:cNvPicPr>
                  </pic:nvPicPr>
                  <pic:blipFill>
                    <a:blip r:embed="rId20"/>
                    <a:stretch>
                      <a:fillRect/>
                    </a:stretch>
                  </pic:blipFill>
                  <pic:spPr>
                    <a:xfrm>
                      <a:off x="0" y="0"/>
                      <a:ext cx="6594913" cy="5141460"/>
                    </a:xfrm>
                    <a:prstGeom prst="rect">
                      <a:avLst/>
                    </a:prstGeom>
                  </pic:spPr>
                </pic:pic>
              </a:graphicData>
            </a:graphic>
          </wp:inline>
        </w:drawing>
      </w:r>
    </w:p>
    <w:p w14:paraId="353A2E4C" w14:textId="77777777" w:rsidR="00970551" w:rsidRPr="002344E3" w:rsidRDefault="00970551" w:rsidP="00CB0495">
      <w:pPr>
        <w:rPr>
          <w:rFonts w:asciiTheme="minorHAnsi" w:hAnsiTheme="minorHAnsi" w:cstheme="minorHAnsi"/>
          <w:b/>
          <w:bCs/>
          <w:color w:val="00B050"/>
          <w:sz w:val="28"/>
          <w:szCs w:val="28"/>
        </w:rPr>
      </w:pPr>
    </w:p>
    <w:p w14:paraId="17E7E8CF" w14:textId="1DD2A615" w:rsidR="00CB0495" w:rsidRPr="002344E3" w:rsidRDefault="00C45194" w:rsidP="00CB0495">
      <w:pPr>
        <w:rPr>
          <w:rFonts w:asciiTheme="minorHAnsi" w:hAnsiTheme="minorHAnsi" w:cstheme="minorHAnsi"/>
          <w:b/>
          <w:bCs/>
          <w:color w:val="00B050"/>
          <w:sz w:val="28"/>
          <w:szCs w:val="28"/>
        </w:rPr>
      </w:pPr>
      <w:r w:rsidRPr="002344E3">
        <w:rPr>
          <w:rFonts w:asciiTheme="minorHAnsi" w:hAnsiTheme="minorHAnsi" w:cstheme="minorHAnsi"/>
          <w:b/>
          <w:bCs/>
          <w:color w:val="00B050"/>
          <w:sz w:val="28"/>
          <w:szCs w:val="28"/>
        </w:rPr>
        <w:t xml:space="preserve">5. </w:t>
      </w:r>
      <w:r w:rsidR="00CB0495" w:rsidRPr="002344E3">
        <w:rPr>
          <w:rFonts w:asciiTheme="minorHAnsi" w:hAnsiTheme="minorHAnsi" w:cstheme="minorHAnsi"/>
          <w:b/>
          <w:bCs/>
          <w:color w:val="00B050"/>
          <w:sz w:val="28"/>
          <w:szCs w:val="28"/>
        </w:rPr>
        <w:t xml:space="preserve">How is </w:t>
      </w:r>
      <w:r w:rsidRPr="002344E3">
        <w:rPr>
          <w:rFonts w:asciiTheme="minorHAnsi" w:hAnsiTheme="minorHAnsi" w:cstheme="minorHAnsi"/>
          <w:b/>
          <w:bCs/>
          <w:color w:val="00B050"/>
          <w:sz w:val="28"/>
          <w:szCs w:val="28"/>
        </w:rPr>
        <w:t xml:space="preserve">my child’s </w:t>
      </w:r>
      <w:r w:rsidR="00CB0495" w:rsidRPr="002344E3">
        <w:rPr>
          <w:rFonts w:asciiTheme="minorHAnsi" w:hAnsiTheme="minorHAnsi" w:cstheme="minorHAnsi"/>
          <w:b/>
          <w:bCs/>
          <w:color w:val="00B050"/>
          <w:sz w:val="28"/>
          <w:szCs w:val="28"/>
        </w:rPr>
        <w:t xml:space="preserve">progress monitored? </w:t>
      </w:r>
    </w:p>
    <w:p w14:paraId="0EF44DA3" w14:textId="51685851" w:rsidR="00CB0495" w:rsidRPr="003E7BE7" w:rsidRDefault="00CB0495" w:rsidP="00CB0495">
      <w:pPr>
        <w:rPr>
          <w:rFonts w:asciiTheme="minorHAnsi" w:hAnsiTheme="minorHAnsi" w:cstheme="minorHAnsi"/>
          <w:sz w:val="28"/>
          <w:szCs w:val="28"/>
        </w:rPr>
      </w:pPr>
      <w:r w:rsidRPr="003E7BE7">
        <w:rPr>
          <w:rFonts w:asciiTheme="minorHAnsi" w:hAnsiTheme="minorHAnsi" w:cstheme="minorHAnsi"/>
          <w:sz w:val="28"/>
          <w:szCs w:val="28"/>
        </w:rPr>
        <w:t xml:space="preserve">The effectiveness of provision offered to SEND pupils at </w:t>
      </w:r>
      <w:proofErr w:type="spellStart"/>
      <w:r w:rsidR="00F81965">
        <w:rPr>
          <w:rFonts w:asciiTheme="minorHAnsi" w:hAnsiTheme="minorHAnsi" w:cstheme="minorHAnsi"/>
          <w:sz w:val="28"/>
          <w:szCs w:val="28"/>
        </w:rPr>
        <w:t>Elburton</w:t>
      </w:r>
      <w:proofErr w:type="spellEnd"/>
      <w:r w:rsidRPr="003E7BE7">
        <w:rPr>
          <w:rFonts w:asciiTheme="minorHAnsi" w:hAnsiTheme="minorHAnsi" w:cstheme="minorHAnsi"/>
          <w:sz w:val="28"/>
          <w:szCs w:val="28"/>
        </w:rPr>
        <w:t xml:space="preserve"> is assessed </w:t>
      </w:r>
      <w:r w:rsidR="000B3B0B" w:rsidRPr="003E7BE7">
        <w:rPr>
          <w:rFonts w:asciiTheme="minorHAnsi" w:hAnsiTheme="minorHAnsi" w:cstheme="minorHAnsi"/>
          <w:sz w:val="28"/>
          <w:szCs w:val="28"/>
        </w:rPr>
        <w:t>regularly. P</w:t>
      </w:r>
      <w:r w:rsidRPr="003E7BE7">
        <w:rPr>
          <w:rFonts w:asciiTheme="minorHAnsi" w:hAnsiTheme="minorHAnsi" w:cstheme="minorHAnsi"/>
          <w:sz w:val="28"/>
          <w:szCs w:val="28"/>
        </w:rPr>
        <w:t xml:space="preserve">upils on the SEND register have their IEP targets </w:t>
      </w:r>
      <w:r w:rsidR="00F81965">
        <w:rPr>
          <w:rFonts w:asciiTheme="minorHAnsi" w:hAnsiTheme="minorHAnsi" w:cstheme="minorHAnsi"/>
          <w:sz w:val="28"/>
          <w:szCs w:val="28"/>
        </w:rPr>
        <w:t xml:space="preserve">and Provision maps </w:t>
      </w:r>
      <w:r w:rsidRPr="003E7BE7">
        <w:rPr>
          <w:rFonts w:asciiTheme="minorHAnsi" w:hAnsiTheme="minorHAnsi" w:cstheme="minorHAnsi"/>
          <w:sz w:val="28"/>
          <w:szCs w:val="28"/>
        </w:rPr>
        <w:t xml:space="preserve">reviewed on an ongoing basis to ensure that targets are relevant and appropriate to their needs. New targets are set termly and are specifically geared around their barriers to learning. The class teacher and </w:t>
      </w:r>
      <w:r w:rsidR="00E15365" w:rsidRPr="003E7BE7">
        <w:rPr>
          <w:rFonts w:asciiTheme="minorHAnsi" w:hAnsiTheme="minorHAnsi" w:cstheme="minorHAnsi"/>
          <w:sz w:val="28"/>
          <w:szCs w:val="28"/>
        </w:rPr>
        <w:t>SENCO</w:t>
      </w:r>
      <w:r w:rsidRPr="003E7BE7">
        <w:rPr>
          <w:rFonts w:asciiTheme="minorHAnsi" w:hAnsiTheme="minorHAnsi" w:cstheme="minorHAnsi"/>
          <w:sz w:val="28"/>
          <w:szCs w:val="28"/>
        </w:rPr>
        <w:t xml:space="preserve"> also check that the child is making good progress within any group or targeted work that they take part in. The progress of pupils with an EHCP is also formally reviewed </w:t>
      </w:r>
      <w:r w:rsidR="001C7562" w:rsidRPr="003E7BE7">
        <w:rPr>
          <w:rFonts w:asciiTheme="minorHAnsi" w:hAnsiTheme="minorHAnsi" w:cstheme="minorHAnsi"/>
          <w:sz w:val="28"/>
          <w:szCs w:val="28"/>
        </w:rPr>
        <w:t xml:space="preserve">annually </w:t>
      </w:r>
      <w:r w:rsidRPr="003E7BE7">
        <w:rPr>
          <w:rFonts w:asciiTheme="minorHAnsi" w:hAnsiTheme="minorHAnsi" w:cstheme="minorHAnsi"/>
          <w:sz w:val="28"/>
          <w:szCs w:val="28"/>
        </w:rPr>
        <w:t xml:space="preserve">at </w:t>
      </w:r>
      <w:r w:rsidR="001C7562" w:rsidRPr="003E7BE7">
        <w:rPr>
          <w:rFonts w:asciiTheme="minorHAnsi" w:hAnsiTheme="minorHAnsi" w:cstheme="minorHAnsi"/>
          <w:sz w:val="28"/>
          <w:szCs w:val="28"/>
        </w:rPr>
        <w:t>r</w:t>
      </w:r>
      <w:r w:rsidRPr="003E7BE7">
        <w:rPr>
          <w:rFonts w:asciiTheme="minorHAnsi" w:hAnsiTheme="minorHAnsi" w:cstheme="minorHAnsi"/>
          <w:sz w:val="28"/>
          <w:szCs w:val="28"/>
        </w:rPr>
        <w:t>eview meeting</w:t>
      </w:r>
      <w:r w:rsidR="0027796B">
        <w:rPr>
          <w:rFonts w:asciiTheme="minorHAnsi" w:hAnsiTheme="minorHAnsi" w:cstheme="minorHAnsi"/>
          <w:sz w:val="28"/>
          <w:szCs w:val="28"/>
        </w:rPr>
        <w:t>s</w:t>
      </w:r>
      <w:r w:rsidR="001C7562" w:rsidRPr="003E7BE7">
        <w:rPr>
          <w:rFonts w:asciiTheme="minorHAnsi" w:hAnsiTheme="minorHAnsi" w:cstheme="minorHAnsi"/>
          <w:sz w:val="28"/>
          <w:szCs w:val="28"/>
        </w:rPr>
        <w:t>.</w:t>
      </w:r>
    </w:p>
    <w:p w14:paraId="70E3D31E" w14:textId="3A0D4DFD" w:rsidR="004758AC" w:rsidRPr="002344E3" w:rsidRDefault="00CB0495" w:rsidP="001C7562">
      <w:pPr>
        <w:rPr>
          <w:rFonts w:asciiTheme="minorHAnsi" w:hAnsiTheme="minorHAnsi" w:cstheme="minorHAnsi"/>
          <w:sz w:val="28"/>
          <w:szCs w:val="28"/>
        </w:rPr>
      </w:pPr>
      <w:r w:rsidRPr="003E7BE7">
        <w:rPr>
          <w:rFonts w:asciiTheme="minorHAnsi" w:hAnsiTheme="minorHAnsi" w:cstheme="minorHAnsi"/>
          <w:sz w:val="28"/>
          <w:szCs w:val="28"/>
        </w:rPr>
        <w:t xml:space="preserve">The </w:t>
      </w:r>
      <w:r w:rsidR="00E15365" w:rsidRPr="003E7BE7">
        <w:rPr>
          <w:rFonts w:asciiTheme="minorHAnsi" w:hAnsiTheme="minorHAnsi" w:cstheme="minorHAnsi"/>
          <w:sz w:val="28"/>
          <w:szCs w:val="28"/>
        </w:rPr>
        <w:t>SENCO</w:t>
      </w:r>
      <w:r w:rsidRPr="003E7BE7">
        <w:rPr>
          <w:rFonts w:asciiTheme="minorHAnsi" w:hAnsiTheme="minorHAnsi" w:cstheme="minorHAnsi"/>
          <w:sz w:val="28"/>
          <w:szCs w:val="28"/>
        </w:rPr>
        <w:t xml:space="preserve"> oversees and monitors the effectiveness and suitability of provision and the support in place. Monitoring may be conducted through discussions with parents, pupils and staff, lesson visits, </w:t>
      </w:r>
      <w:r w:rsidR="00A455C7" w:rsidRPr="003E7BE7">
        <w:rPr>
          <w:rFonts w:asciiTheme="minorHAnsi" w:hAnsiTheme="minorHAnsi" w:cstheme="minorHAnsi"/>
          <w:sz w:val="28"/>
          <w:szCs w:val="28"/>
        </w:rPr>
        <w:t xml:space="preserve">monitoring of interventions, </w:t>
      </w:r>
      <w:r w:rsidRPr="003E7BE7">
        <w:rPr>
          <w:rFonts w:asciiTheme="minorHAnsi" w:hAnsiTheme="minorHAnsi" w:cstheme="minorHAnsi"/>
          <w:sz w:val="28"/>
          <w:szCs w:val="28"/>
        </w:rPr>
        <w:t>book looks and pupil progress meetings</w:t>
      </w:r>
      <w:r w:rsidR="00F81965">
        <w:rPr>
          <w:rFonts w:asciiTheme="minorHAnsi" w:hAnsiTheme="minorHAnsi" w:cstheme="minorHAnsi"/>
          <w:sz w:val="28"/>
          <w:szCs w:val="28"/>
        </w:rPr>
        <w:t>.</w:t>
      </w:r>
    </w:p>
    <w:p w14:paraId="1534442E" w14:textId="77777777" w:rsidR="00E60717" w:rsidRDefault="00E60717" w:rsidP="009E2211">
      <w:pPr>
        <w:rPr>
          <w:rFonts w:asciiTheme="minorHAnsi" w:hAnsiTheme="minorHAnsi" w:cstheme="minorHAnsi"/>
          <w:b/>
          <w:sz w:val="28"/>
          <w:szCs w:val="28"/>
        </w:rPr>
      </w:pPr>
    </w:p>
    <w:p w14:paraId="09097BB5" w14:textId="77777777" w:rsidR="008739C5" w:rsidRDefault="008739C5" w:rsidP="009E2211">
      <w:pPr>
        <w:rPr>
          <w:rFonts w:asciiTheme="minorHAnsi" w:hAnsiTheme="minorHAnsi" w:cstheme="minorHAnsi"/>
          <w:b/>
          <w:sz w:val="28"/>
          <w:szCs w:val="28"/>
        </w:rPr>
      </w:pPr>
    </w:p>
    <w:p w14:paraId="2B8381CC" w14:textId="54FBFB34" w:rsidR="009E2211" w:rsidRPr="008739C5" w:rsidRDefault="009E2211" w:rsidP="009E2211">
      <w:pPr>
        <w:rPr>
          <w:rFonts w:asciiTheme="minorHAnsi" w:hAnsiTheme="minorHAnsi" w:cstheme="minorHAnsi"/>
          <w:b/>
          <w:color w:val="00B050"/>
          <w:sz w:val="28"/>
          <w:szCs w:val="28"/>
        </w:rPr>
      </w:pPr>
      <w:r w:rsidRPr="008739C5">
        <w:rPr>
          <w:rFonts w:asciiTheme="minorHAnsi" w:hAnsiTheme="minorHAnsi" w:cstheme="minorHAnsi"/>
          <w:b/>
          <w:color w:val="00B050"/>
          <w:sz w:val="28"/>
          <w:szCs w:val="28"/>
        </w:rPr>
        <w:lastRenderedPageBreak/>
        <w:t>6. What other support is available within the Local Offer?</w:t>
      </w:r>
    </w:p>
    <w:p w14:paraId="0D009314" w14:textId="2BD5C66F" w:rsidR="008C3AF1" w:rsidRPr="00FD2B92" w:rsidRDefault="00213F62" w:rsidP="00A62A81">
      <w:pPr>
        <w:rPr>
          <w:rFonts w:asciiTheme="minorHAnsi" w:hAnsiTheme="minorHAnsi" w:cstheme="minorHAnsi"/>
          <w:sz w:val="28"/>
          <w:szCs w:val="28"/>
        </w:rPr>
      </w:pPr>
      <w:r w:rsidRPr="00FD2B92">
        <w:rPr>
          <w:rFonts w:asciiTheme="minorHAnsi" w:hAnsiTheme="minorHAnsi" w:cstheme="minorHAnsi"/>
          <w:sz w:val="28"/>
          <w:szCs w:val="28"/>
        </w:rPr>
        <w:t xml:space="preserve">The child’s </w:t>
      </w:r>
      <w:r w:rsidR="00A93F1A" w:rsidRPr="00FD2B92">
        <w:rPr>
          <w:rFonts w:asciiTheme="minorHAnsi" w:hAnsiTheme="minorHAnsi" w:cstheme="minorHAnsi"/>
          <w:sz w:val="28"/>
          <w:szCs w:val="28"/>
        </w:rPr>
        <w:t xml:space="preserve">class teacher remains the key point of contact for parents. The class teacher is supported by the </w:t>
      </w:r>
      <w:r w:rsidR="0055336C" w:rsidRPr="00FD2B92">
        <w:rPr>
          <w:rFonts w:asciiTheme="minorHAnsi" w:hAnsiTheme="minorHAnsi" w:cstheme="minorHAnsi"/>
          <w:sz w:val="28"/>
          <w:szCs w:val="28"/>
        </w:rPr>
        <w:t>S</w:t>
      </w:r>
      <w:r w:rsidR="00A93F1A" w:rsidRPr="00FD2B92">
        <w:rPr>
          <w:rFonts w:asciiTheme="minorHAnsi" w:hAnsiTheme="minorHAnsi" w:cstheme="minorHAnsi"/>
          <w:sz w:val="28"/>
          <w:szCs w:val="28"/>
        </w:rPr>
        <w:t xml:space="preserve">enior </w:t>
      </w:r>
      <w:r w:rsidR="0055336C" w:rsidRPr="00FD2B92">
        <w:rPr>
          <w:rFonts w:asciiTheme="minorHAnsi" w:hAnsiTheme="minorHAnsi" w:cstheme="minorHAnsi"/>
          <w:sz w:val="28"/>
          <w:szCs w:val="28"/>
        </w:rPr>
        <w:t>L</w:t>
      </w:r>
      <w:r w:rsidR="00A93F1A" w:rsidRPr="00FD2B92">
        <w:rPr>
          <w:rFonts w:asciiTheme="minorHAnsi" w:hAnsiTheme="minorHAnsi" w:cstheme="minorHAnsi"/>
          <w:sz w:val="28"/>
          <w:szCs w:val="28"/>
        </w:rPr>
        <w:t xml:space="preserve">eadership </w:t>
      </w:r>
      <w:r w:rsidR="0055336C" w:rsidRPr="00FD2B92">
        <w:rPr>
          <w:rFonts w:asciiTheme="minorHAnsi" w:hAnsiTheme="minorHAnsi" w:cstheme="minorHAnsi"/>
          <w:sz w:val="28"/>
          <w:szCs w:val="28"/>
        </w:rPr>
        <w:t>T</w:t>
      </w:r>
      <w:r w:rsidR="00A93F1A" w:rsidRPr="00FD2B92">
        <w:rPr>
          <w:rFonts w:asciiTheme="minorHAnsi" w:hAnsiTheme="minorHAnsi" w:cstheme="minorHAnsi"/>
          <w:sz w:val="28"/>
          <w:szCs w:val="28"/>
        </w:rPr>
        <w:t>eam</w:t>
      </w:r>
      <w:r w:rsidRPr="00FD2B92">
        <w:rPr>
          <w:rFonts w:asciiTheme="minorHAnsi" w:hAnsiTheme="minorHAnsi" w:cstheme="minorHAnsi"/>
          <w:sz w:val="28"/>
          <w:szCs w:val="28"/>
        </w:rPr>
        <w:t xml:space="preserve">, </w:t>
      </w:r>
      <w:r w:rsidR="00E15365" w:rsidRPr="00FD2B92">
        <w:rPr>
          <w:rFonts w:asciiTheme="minorHAnsi" w:hAnsiTheme="minorHAnsi" w:cstheme="minorHAnsi"/>
          <w:sz w:val="28"/>
          <w:szCs w:val="28"/>
        </w:rPr>
        <w:t>SENCO</w:t>
      </w:r>
      <w:r w:rsidRPr="00FD2B92">
        <w:rPr>
          <w:rFonts w:asciiTheme="minorHAnsi" w:hAnsiTheme="minorHAnsi" w:cstheme="minorHAnsi"/>
          <w:sz w:val="28"/>
          <w:szCs w:val="28"/>
        </w:rPr>
        <w:t xml:space="preserve"> and </w:t>
      </w:r>
      <w:r w:rsidR="00776DAA" w:rsidRPr="00776DAA">
        <w:rPr>
          <w:rFonts w:asciiTheme="minorHAnsi" w:hAnsiTheme="minorHAnsi" w:cstheme="minorHAnsi"/>
          <w:sz w:val="28"/>
          <w:szCs w:val="28"/>
        </w:rPr>
        <w:t>P</w:t>
      </w:r>
      <w:r w:rsidRPr="00776DAA">
        <w:rPr>
          <w:rFonts w:asciiTheme="minorHAnsi" w:hAnsiTheme="minorHAnsi" w:cstheme="minorHAnsi"/>
          <w:sz w:val="28"/>
          <w:szCs w:val="28"/>
        </w:rPr>
        <w:t>astoral team</w:t>
      </w:r>
      <w:r w:rsidR="00A93F1A" w:rsidRPr="00776DAA">
        <w:rPr>
          <w:rFonts w:asciiTheme="minorHAnsi" w:hAnsiTheme="minorHAnsi" w:cstheme="minorHAnsi"/>
          <w:sz w:val="28"/>
          <w:szCs w:val="28"/>
        </w:rPr>
        <w:t>.</w:t>
      </w:r>
      <w:r w:rsidR="00A93F1A" w:rsidRPr="00FD2B92">
        <w:rPr>
          <w:rFonts w:asciiTheme="minorHAnsi" w:hAnsiTheme="minorHAnsi" w:cstheme="minorHAnsi"/>
          <w:sz w:val="28"/>
          <w:szCs w:val="28"/>
        </w:rPr>
        <w:t xml:space="preserve"> </w:t>
      </w:r>
      <w:r w:rsidRPr="00FD2B92">
        <w:rPr>
          <w:rFonts w:asciiTheme="minorHAnsi" w:hAnsiTheme="minorHAnsi" w:cstheme="minorHAnsi"/>
          <w:sz w:val="28"/>
          <w:szCs w:val="28"/>
        </w:rPr>
        <w:t xml:space="preserve">They </w:t>
      </w:r>
      <w:r w:rsidR="00A93F1A" w:rsidRPr="00FD2B92">
        <w:rPr>
          <w:rFonts w:asciiTheme="minorHAnsi" w:hAnsiTheme="minorHAnsi" w:cstheme="minorHAnsi"/>
          <w:sz w:val="28"/>
          <w:szCs w:val="28"/>
        </w:rPr>
        <w:t>can support parents and children to access</w:t>
      </w:r>
      <w:r w:rsidR="00730484" w:rsidRPr="00FD2B92">
        <w:rPr>
          <w:rFonts w:asciiTheme="minorHAnsi" w:hAnsiTheme="minorHAnsi" w:cstheme="minorHAnsi"/>
          <w:sz w:val="28"/>
          <w:szCs w:val="28"/>
        </w:rPr>
        <w:t xml:space="preserve"> additional</w:t>
      </w:r>
      <w:r w:rsidR="00A93F1A" w:rsidRPr="00FD2B92">
        <w:rPr>
          <w:rFonts w:asciiTheme="minorHAnsi" w:hAnsiTheme="minorHAnsi" w:cstheme="minorHAnsi"/>
          <w:sz w:val="28"/>
          <w:szCs w:val="28"/>
        </w:rPr>
        <w:t xml:space="preserve"> </w:t>
      </w:r>
      <w:r w:rsidR="00A86B49" w:rsidRPr="00FD2B92">
        <w:rPr>
          <w:rFonts w:asciiTheme="minorHAnsi" w:hAnsiTheme="minorHAnsi" w:cstheme="minorHAnsi"/>
          <w:sz w:val="28"/>
          <w:szCs w:val="28"/>
        </w:rPr>
        <w:t>targeted provision</w:t>
      </w:r>
      <w:r w:rsidR="00D35FFF" w:rsidRPr="00FD2B92">
        <w:rPr>
          <w:rFonts w:asciiTheme="minorHAnsi" w:hAnsiTheme="minorHAnsi" w:cstheme="minorHAnsi"/>
          <w:sz w:val="28"/>
          <w:szCs w:val="28"/>
        </w:rPr>
        <w:t>:</w:t>
      </w:r>
    </w:p>
    <w:p w14:paraId="10DFA373" w14:textId="7500BAA5" w:rsidR="008C3AF1" w:rsidRPr="00FD2B92" w:rsidRDefault="00B87AE3" w:rsidP="00A62A81">
      <w:pPr>
        <w:rPr>
          <w:rFonts w:asciiTheme="minorHAnsi" w:hAnsiTheme="minorHAnsi" w:cstheme="minorHAnsi"/>
          <w:sz w:val="28"/>
          <w:szCs w:val="28"/>
          <w:u w:val="single"/>
        </w:rPr>
      </w:pPr>
      <w:r w:rsidRPr="00FD2B92">
        <w:rPr>
          <w:rFonts w:asciiTheme="minorHAnsi" w:hAnsiTheme="minorHAnsi" w:cstheme="minorHAnsi"/>
          <w:sz w:val="28"/>
          <w:szCs w:val="28"/>
          <w:u w:val="single"/>
        </w:rPr>
        <w:t>Support for S</w:t>
      </w:r>
      <w:r w:rsidR="00A93F1A" w:rsidRPr="00FD2B92">
        <w:rPr>
          <w:rFonts w:asciiTheme="minorHAnsi" w:hAnsiTheme="minorHAnsi" w:cstheme="minorHAnsi"/>
          <w:sz w:val="28"/>
          <w:szCs w:val="28"/>
          <w:u w:val="single"/>
        </w:rPr>
        <w:t>ocial, Emotional and Mental Health</w:t>
      </w:r>
    </w:p>
    <w:p w14:paraId="24E5E353" w14:textId="0E06971E" w:rsidR="008657F2" w:rsidRPr="00FD2B92" w:rsidRDefault="00A93F1A" w:rsidP="00A62A81">
      <w:pPr>
        <w:rPr>
          <w:rFonts w:asciiTheme="minorHAnsi" w:hAnsiTheme="minorHAnsi" w:cstheme="minorHAnsi"/>
          <w:sz w:val="28"/>
          <w:szCs w:val="28"/>
        </w:rPr>
      </w:pPr>
      <w:r w:rsidRPr="00FD2B92">
        <w:rPr>
          <w:rFonts w:asciiTheme="minorHAnsi" w:hAnsiTheme="minorHAnsi" w:cstheme="minorHAnsi"/>
          <w:sz w:val="28"/>
          <w:szCs w:val="28"/>
        </w:rPr>
        <w:t>We recognise the need for children to feel settled, safe</w:t>
      </w:r>
      <w:r w:rsidR="00213F62" w:rsidRPr="00FD2B92">
        <w:rPr>
          <w:rFonts w:asciiTheme="minorHAnsi" w:hAnsiTheme="minorHAnsi" w:cstheme="minorHAnsi"/>
          <w:sz w:val="28"/>
          <w:szCs w:val="28"/>
        </w:rPr>
        <w:t xml:space="preserve"> </w:t>
      </w:r>
      <w:r w:rsidRPr="00FD2B92">
        <w:rPr>
          <w:rFonts w:asciiTheme="minorHAnsi" w:hAnsiTheme="minorHAnsi" w:cstheme="minorHAnsi"/>
          <w:sz w:val="28"/>
          <w:szCs w:val="28"/>
        </w:rPr>
        <w:t>and supported to be able to achieve their best both in and out of school. We endeavour to create a school where all children have a voice and feel heard</w:t>
      </w:r>
      <w:r w:rsidR="00213F62" w:rsidRPr="00FD2B92">
        <w:rPr>
          <w:rFonts w:asciiTheme="minorHAnsi" w:hAnsiTheme="minorHAnsi" w:cstheme="minorHAnsi"/>
          <w:sz w:val="28"/>
          <w:szCs w:val="28"/>
        </w:rPr>
        <w:t>. A</w:t>
      </w:r>
      <w:r w:rsidRPr="00FD2B92">
        <w:rPr>
          <w:rFonts w:asciiTheme="minorHAnsi" w:hAnsiTheme="minorHAnsi" w:cstheme="minorHAnsi"/>
          <w:sz w:val="28"/>
          <w:szCs w:val="28"/>
        </w:rPr>
        <w:t>ll staff are advocates for those with SEND and implement measures to promote inclusion and prevent bullying.</w:t>
      </w:r>
      <w:r w:rsidR="00392C14" w:rsidRPr="00FD2B92">
        <w:rPr>
          <w:rFonts w:asciiTheme="minorHAnsi" w:hAnsiTheme="minorHAnsi" w:cstheme="minorHAnsi"/>
          <w:sz w:val="28"/>
          <w:szCs w:val="28"/>
        </w:rPr>
        <w:t xml:space="preserve"> Additional support can include:</w:t>
      </w:r>
    </w:p>
    <w:p w14:paraId="28CCE97F" w14:textId="37991C6B" w:rsidR="008277E9" w:rsidRPr="00FD2B92" w:rsidRDefault="008277E9" w:rsidP="008277E9">
      <w:pPr>
        <w:pStyle w:val="ListParagraph"/>
        <w:numPr>
          <w:ilvl w:val="0"/>
          <w:numId w:val="33"/>
        </w:numPr>
        <w:ind w:left="1134" w:hanging="425"/>
        <w:rPr>
          <w:rFonts w:asciiTheme="minorHAnsi" w:hAnsiTheme="minorHAnsi" w:cstheme="minorHAnsi"/>
          <w:sz w:val="28"/>
          <w:szCs w:val="28"/>
        </w:rPr>
      </w:pPr>
      <w:r w:rsidRPr="00FD2B92">
        <w:rPr>
          <w:rFonts w:asciiTheme="minorHAnsi" w:hAnsiTheme="minorHAnsi" w:cstheme="minorHAnsi"/>
          <w:sz w:val="28"/>
          <w:szCs w:val="28"/>
        </w:rPr>
        <w:t>The Designated Safeguarding lead can liaise with Social Care professionals, including accessing suppo</w:t>
      </w:r>
      <w:r w:rsidR="00196448" w:rsidRPr="00FD2B92">
        <w:rPr>
          <w:rFonts w:asciiTheme="minorHAnsi" w:hAnsiTheme="minorHAnsi" w:cstheme="minorHAnsi"/>
          <w:sz w:val="28"/>
          <w:szCs w:val="28"/>
        </w:rPr>
        <w:t>r</w:t>
      </w:r>
      <w:r w:rsidRPr="00FD2B92">
        <w:rPr>
          <w:rFonts w:asciiTheme="minorHAnsi" w:hAnsiTheme="minorHAnsi" w:cstheme="minorHAnsi"/>
          <w:sz w:val="28"/>
          <w:szCs w:val="28"/>
        </w:rPr>
        <w:t xml:space="preserve">t from the </w:t>
      </w:r>
      <w:r w:rsidR="00CA29C1" w:rsidRPr="00FD2B92">
        <w:rPr>
          <w:rFonts w:asciiTheme="minorHAnsi" w:hAnsiTheme="minorHAnsi" w:cstheme="minorHAnsi"/>
          <w:color w:val="202124"/>
          <w:sz w:val="28"/>
          <w:szCs w:val="28"/>
          <w:shd w:val="clear" w:color="auto" w:fill="FFFFFF"/>
        </w:rPr>
        <w:t>Multi</w:t>
      </w:r>
      <w:r w:rsidR="00C30A8F" w:rsidRPr="00FD2B92">
        <w:rPr>
          <w:rFonts w:asciiTheme="minorHAnsi" w:hAnsiTheme="minorHAnsi" w:cstheme="minorHAnsi"/>
          <w:color w:val="202124"/>
          <w:sz w:val="28"/>
          <w:szCs w:val="28"/>
          <w:shd w:val="clear" w:color="auto" w:fill="FFFFFF"/>
        </w:rPr>
        <w:t xml:space="preserve"> Agency Safeguarding Hub</w:t>
      </w:r>
      <w:r w:rsidR="00B44213" w:rsidRPr="00FD2B92">
        <w:rPr>
          <w:rFonts w:asciiTheme="minorHAnsi" w:hAnsiTheme="minorHAnsi" w:cstheme="minorHAnsi"/>
          <w:color w:val="202124"/>
          <w:sz w:val="28"/>
          <w:szCs w:val="28"/>
          <w:shd w:val="clear" w:color="auto" w:fill="FFFFFF"/>
        </w:rPr>
        <w:t>.</w:t>
      </w:r>
    </w:p>
    <w:p w14:paraId="38B0DFB0" w14:textId="352C7110" w:rsidR="00196448" w:rsidRPr="00FD2B92" w:rsidRDefault="00EA1774" w:rsidP="008277E9">
      <w:pPr>
        <w:pStyle w:val="ListParagraph"/>
        <w:numPr>
          <w:ilvl w:val="0"/>
          <w:numId w:val="33"/>
        </w:numPr>
        <w:ind w:left="1134" w:hanging="425"/>
        <w:rPr>
          <w:rFonts w:asciiTheme="minorHAnsi" w:hAnsiTheme="minorHAnsi" w:cstheme="minorHAnsi"/>
          <w:sz w:val="28"/>
          <w:szCs w:val="28"/>
        </w:rPr>
      </w:pPr>
      <w:r w:rsidRPr="00FD2B92">
        <w:rPr>
          <w:rFonts w:asciiTheme="minorHAnsi" w:hAnsiTheme="minorHAnsi" w:cstheme="minorHAnsi"/>
          <w:sz w:val="28"/>
          <w:szCs w:val="28"/>
        </w:rPr>
        <w:t>The Designated Safeguarding lead can signpost a</w:t>
      </w:r>
      <w:r w:rsidR="000C6520" w:rsidRPr="00FD2B92">
        <w:rPr>
          <w:rFonts w:asciiTheme="minorHAnsi" w:hAnsiTheme="minorHAnsi" w:cstheme="minorHAnsi"/>
          <w:sz w:val="28"/>
          <w:szCs w:val="28"/>
        </w:rPr>
        <w:t>ccess to parenting advice and support through referral to parenting programmes</w:t>
      </w:r>
      <w:r w:rsidR="002C53C2" w:rsidRPr="00FD2B92">
        <w:rPr>
          <w:rFonts w:asciiTheme="minorHAnsi" w:hAnsiTheme="minorHAnsi" w:cstheme="minorHAnsi"/>
          <w:sz w:val="28"/>
          <w:szCs w:val="28"/>
        </w:rPr>
        <w:t xml:space="preserve"> (for example: Solihull/The Incredible Years).</w:t>
      </w:r>
    </w:p>
    <w:p w14:paraId="475BAAA6" w14:textId="77777777" w:rsidR="002C3BFD" w:rsidRDefault="003505FD" w:rsidP="002C3BFD">
      <w:pPr>
        <w:pStyle w:val="ListParagraph"/>
        <w:numPr>
          <w:ilvl w:val="0"/>
          <w:numId w:val="33"/>
        </w:numPr>
        <w:ind w:left="1134" w:hanging="425"/>
        <w:rPr>
          <w:rFonts w:asciiTheme="minorHAnsi" w:hAnsiTheme="minorHAnsi" w:cstheme="minorHAnsi"/>
          <w:sz w:val="28"/>
          <w:szCs w:val="28"/>
        </w:rPr>
      </w:pPr>
      <w:r w:rsidRPr="00FD2B92">
        <w:rPr>
          <w:rFonts w:asciiTheme="minorHAnsi" w:hAnsiTheme="minorHAnsi" w:cstheme="minorHAnsi"/>
          <w:sz w:val="28"/>
          <w:szCs w:val="28"/>
        </w:rPr>
        <w:t xml:space="preserve">The SENCO can support with </w:t>
      </w:r>
      <w:r w:rsidR="0091341B" w:rsidRPr="00FD2B92">
        <w:rPr>
          <w:rFonts w:asciiTheme="minorHAnsi" w:hAnsiTheme="minorHAnsi" w:cstheme="minorHAnsi"/>
          <w:sz w:val="28"/>
          <w:szCs w:val="28"/>
        </w:rPr>
        <w:t xml:space="preserve">requests for </w:t>
      </w:r>
      <w:r w:rsidR="008277E9" w:rsidRPr="00FD2B92">
        <w:rPr>
          <w:rFonts w:asciiTheme="minorHAnsi" w:hAnsiTheme="minorHAnsi" w:cstheme="minorHAnsi"/>
          <w:sz w:val="28"/>
          <w:szCs w:val="28"/>
        </w:rPr>
        <w:t>Learning Mentor support</w:t>
      </w:r>
      <w:r w:rsidR="00B44213" w:rsidRPr="00FD2B92">
        <w:rPr>
          <w:rFonts w:asciiTheme="minorHAnsi" w:hAnsiTheme="minorHAnsi" w:cstheme="minorHAnsi"/>
          <w:sz w:val="28"/>
          <w:szCs w:val="28"/>
        </w:rPr>
        <w:t>, Family Support Workers</w:t>
      </w:r>
      <w:r w:rsidR="008277E9" w:rsidRPr="00FD2B92">
        <w:rPr>
          <w:rFonts w:asciiTheme="minorHAnsi" w:hAnsiTheme="minorHAnsi" w:cstheme="minorHAnsi"/>
          <w:sz w:val="28"/>
          <w:szCs w:val="28"/>
        </w:rPr>
        <w:t xml:space="preserve"> and therapeutic interventions through the Multi Agency Support Team</w:t>
      </w:r>
      <w:r w:rsidR="00C30A8F" w:rsidRPr="00FD2B92">
        <w:rPr>
          <w:rFonts w:asciiTheme="minorHAnsi" w:hAnsiTheme="minorHAnsi" w:cstheme="minorHAnsi"/>
          <w:sz w:val="28"/>
          <w:szCs w:val="28"/>
        </w:rPr>
        <w:t xml:space="preserve"> (MAST).</w:t>
      </w:r>
      <w:r w:rsidR="0091341B" w:rsidRPr="00FD2B92">
        <w:rPr>
          <w:rFonts w:asciiTheme="minorHAnsi" w:hAnsiTheme="minorHAnsi" w:cstheme="minorHAnsi"/>
          <w:sz w:val="28"/>
          <w:szCs w:val="28"/>
        </w:rPr>
        <w:t xml:space="preserve"> This includes access to i</w:t>
      </w:r>
      <w:r w:rsidR="000876ED" w:rsidRPr="00FD2B92">
        <w:rPr>
          <w:rFonts w:asciiTheme="minorHAnsi" w:hAnsiTheme="minorHAnsi" w:cstheme="minorHAnsi"/>
          <w:sz w:val="28"/>
          <w:szCs w:val="28"/>
        </w:rPr>
        <w:t xml:space="preserve">ndividual or group interventions from the </w:t>
      </w:r>
      <w:r w:rsidR="00A343A2" w:rsidRPr="002C3BFD">
        <w:rPr>
          <w:rFonts w:asciiTheme="minorHAnsi" w:hAnsiTheme="minorHAnsi" w:cstheme="minorHAnsi"/>
          <w:sz w:val="28"/>
          <w:szCs w:val="28"/>
        </w:rPr>
        <w:t>Mental Health Support Team</w:t>
      </w:r>
      <w:r w:rsidR="00C30A8F" w:rsidRPr="002C3BFD">
        <w:rPr>
          <w:rFonts w:asciiTheme="minorHAnsi" w:hAnsiTheme="minorHAnsi" w:cstheme="minorHAnsi"/>
          <w:sz w:val="28"/>
          <w:szCs w:val="28"/>
        </w:rPr>
        <w:t xml:space="preserve"> (MHST)</w:t>
      </w:r>
      <w:r w:rsidR="00A343A2" w:rsidRPr="002C3BFD">
        <w:rPr>
          <w:rFonts w:asciiTheme="minorHAnsi" w:hAnsiTheme="minorHAnsi" w:cstheme="minorHAnsi"/>
          <w:sz w:val="28"/>
          <w:szCs w:val="28"/>
        </w:rPr>
        <w:t>.</w:t>
      </w:r>
    </w:p>
    <w:p w14:paraId="62000DD3" w14:textId="44C2B91E" w:rsidR="00184684" w:rsidRPr="002C3BFD" w:rsidRDefault="00184684" w:rsidP="002C3BFD">
      <w:pPr>
        <w:pStyle w:val="ListParagraph"/>
        <w:numPr>
          <w:ilvl w:val="0"/>
          <w:numId w:val="33"/>
        </w:numPr>
        <w:ind w:left="1134" w:hanging="425"/>
        <w:rPr>
          <w:rFonts w:asciiTheme="minorHAnsi" w:hAnsiTheme="minorHAnsi" w:cstheme="minorHAnsi"/>
          <w:sz w:val="28"/>
          <w:szCs w:val="28"/>
        </w:rPr>
      </w:pPr>
      <w:r w:rsidRPr="00776DAA">
        <w:rPr>
          <w:rFonts w:asciiTheme="minorHAnsi" w:hAnsiTheme="minorHAnsi" w:cstheme="minorHAnsi"/>
          <w:sz w:val="28"/>
          <w:szCs w:val="28"/>
        </w:rPr>
        <w:t>Pastoral interventions</w:t>
      </w:r>
      <w:r w:rsidR="00392C14" w:rsidRPr="00776DAA">
        <w:rPr>
          <w:rFonts w:asciiTheme="minorHAnsi" w:hAnsiTheme="minorHAnsi" w:cstheme="minorHAnsi"/>
          <w:sz w:val="28"/>
          <w:szCs w:val="28"/>
        </w:rPr>
        <w:t xml:space="preserve"> </w:t>
      </w:r>
      <w:r w:rsidR="00BD01B3" w:rsidRPr="00776DAA">
        <w:rPr>
          <w:rFonts w:asciiTheme="minorHAnsi" w:hAnsiTheme="minorHAnsi" w:cstheme="minorHAnsi"/>
          <w:sz w:val="28"/>
          <w:szCs w:val="28"/>
        </w:rPr>
        <w:t>which can</w:t>
      </w:r>
      <w:r w:rsidRPr="00776DAA">
        <w:rPr>
          <w:rFonts w:asciiTheme="minorHAnsi" w:hAnsiTheme="minorHAnsi" w:cstheme="minorHAnsi"/>
          <w:sz w:val="28"/>
          <w:szCs w:val="28"/>
        </w:rPr>
        <w:t xml:space="preserve"> be implemented according to need. This may include scheduled check ins, nurture provision</w:t>
      </w:r>
      <w:r w:rsidR="001515EC" w:rsidRPr="00776DAA">
        <w:rPr>
          <w:rFonts w:asciiTheme="minorHAnsi" w:hAnsiTheme="minorHAnsi" w:cstheme="minorHAnsi"/>
          <w:sz w:val="28"/>
          <w:szCs w:val="28"/>
        </w:rPr>
        <w:t xml:space="preserve">, </w:t>
      </w:r>
      <w:r w:rsidR="00776DAA" w:rsidRPr="00776DAA">
        <w:rPr>
          <w:rFonts w:asciiTheme="minorHAnsi" w:hAnsiTheme="minorHAnsi" w:cstheme="minorHAnsi"/>
          <w:sz w:val="28"/>
          <w:szCs w:val="28"/>
        </w:rPr>
        <w:t>1-1 or</w:t>
      </w:r>
      <w:r w:rsidRPr="00776DAA">
        <w:rPr>
          <w:rFonts w:asciiTheme="minorHAnsi" w:hAnsiTheme="minorHAnsi" w:cstheme="minorHAnsi"/>
          <w:sz w:val="28"/>
          <w:szCs w:val="28"/>
        </w:rPr>
        <w:t xml:space="preserve"> small group sessions with our </w:t>
      </w:r>
      <w:r w:rsidR="004C17A3" w:rsidRPr="00776DAA">
        <w:rPr>
          <w:rFonts w:asciiTheme="minorHAnsi" w:hAnsiTheme="minorHAnsi" w:cstheme="minorHAnsi"/>
          <w:sz w:val="28"/>
          <w:szCs w:val="28"/>
        </w:rPr>
        <w:t>Emotional Literacy Support Assistant (ELSA)</w:t>
      </w:r>
      <w:r w:rsidR="00FC5E19" w:rsidRPr="00776DAA">
        <w:rPr>
          <w:rFonts w:asciiTheme="minorHAnsi" w:hAnsiTheme="minorHAnsi" w:cstheme="minorHAnsi"/>
          <w:sz w:val="28"/>
          <w:szCs w:val="28"/>
        </w:rPr>
        <w:t>. Our</w:t>
      </w:r>
      <w:r w:rsidRPr="00776DAA">
        <w:rPr>
          <w:rFonts w:asciiTheme="minorHAnsi" w:hAnsiTheme="minorHAnsi" w:cstheme="minorHAnsi"/>
          <w:sz w:val="28"/>
          <w:szCs w:val="28"/>
        </w:rPr>
        <w:t xml:space="preserve"> </w:t>
      </w:r>
      <w:r w:rsidR="004C17A3" w:rsidRPr="00776DAA">
        <w:rPr>
          <w:rFonts w:asciiTheme="minorHAnsi" w:hAnsiTheme="minorHAnsi" w:cstheme="minorHAnsi"/>
          <w:sz w:val="28"/>
          <w:szCs w:val="28"/>
        </w:rPr>
        <w:t>Pa</w:t>
      </w:r>
      <w:r w:rsidRPr="00776DAA">
        <w:rPr>
          <w:rFonts w:asciiTheme="minorHAnsi" w:hAnsiTheme="minorHAnsi" w:cstheme="minorHAnsi"/>
          <w:sz w:val="28"/>
          <w:szCs w:val="28"/>
        </w:rPr>
        <w:t xml:space="preserve">storal </w:t>
      </w:r>
      <w:r w:rsidR="004C17A3" w:rsidRPr="00776DAA">
        <w:rPr>
          <w:rFonts w:asciiTheme="minorHAnsi" w:hAnsiTheme="minorHAnsi" w:cstheme="minorHAnsi"/>
          <w:sz w:val="28"/>
          <w:szCs w:val="28"/>
        </w:rPr>
        <w:t>L</w:t>
      </w:r>
      <w:r w:rsidRPr="00776DAA">
        <w:rPr>
          <w:rFonts w:asciiTheme="minorHAnsi" w:hAnsiTheme="minorHAnsi" w:cstheme="minorHAnsi"/>
          <w:sz w:val="28"/>
          <w:szCs w:val="28"/>
        </w:rPr>
        <w:t>eader</w:t>
      </w:r>
      <w:r w:rsidR="00FC5E19" w:rsidRPr="00776DAA">
        <w:rPr>
          <w:rFonts w:asciiTheme="minorHAnsi" w:hAnsiTheme="minorHAnsi" w:cstheme="minorHAnsi"/>
          <w:sz w:val="28"/>
          <w:szCs w:val="28"/>
        </w:rPr>
        <w:t xml:space="preserve"> is also a</w:t>
      </w:r>
      <w:r w:rsidR="00017F02" w:rsidRPr="00776DAA">
        <w:rPr>
          <w:rFonts w:asciiTheme="minorHAnsi" w:hAnsiTheme="minorHAnsi" w:cstheme="minorHAnsi"/>
          <w:sz w:val="28"/>
          <w:szCs w:val="28"/>
        </w:rPr>
        <w:t xml:space="preserve">ble to deliver </w:t>
      </w:r>
      <w:r w:rsidR="00D15BB0" w:rsidRPr="00776DAA">
        <w:rPr>
          <w:rFonts w:asciiTheme="minorHAnsi" w:hAnsiTheme="minorHAnsi" w:cstheme="minorHAnsi"/>
          <w:sz w:val="28"/>
          <w:szCs w:val="28"/>
        </w:rPr>
        <w:t xml:space="preserve">support though interventions such as Grieving in Puddles for </w:t>
      </w:r>
      <w:r w:rsidR="004A56DA" w:rsidRPr="00776DAA">
        <w:rPr>
          <w:rFonts w:asciiTheme="minorHAnsi" w:hAnsiTheme="minorHAnsi" w:cstheme="minorHAnsi"/>
          <w:sz w:val="28"/>
          <w:szCs w:val="28"/>
        </w:rPr>
        <w:t>grief and loss</w:t>
      </w:r>
      <w:r w:rsidR="00776DAA">
        <w:rPr>
          <w:rFonts w:asciiTheme="minorHAnsi" w:hAnsiTheme="minorHAnsi" w:cstheme="minorHAnsi"/>
          <w:sz w:val="28"/>
          <w:szCs w:val="28"/>
        </w:rPr>
        <w:t xml:space="preserve"> and is a Trauma Informed Practitioner and STORM trained.</w:t>
      </w:r>
    </w:p>
    <w:p w14:paraId="68A869C5" w14:textId="4DD7BBED" w:rsidR="00184684" w:rsidRPr="00FD2B92" w:rsidRDefault="00184684" w:rsidP="001B24BC">
      <w:pPr>
        <w:pStyle w:val="ListParagraph"/>
        <w:numPr>
          <w:ilvl w:val="0"/>
          <w:numId w:val="33"/>
        </w:numPr>
        <w:ind w:left="1134" w:hanging="425"/>
        <w:rPr>
          <w:rFonts w:asciiTheme="minorHAnsi" w:hAnsiTheme="minorHAnsi" w:cstheme="minorHAnsi"/>
          <w:sz w:val="28"/>
          <w:szCs w:val="28"/>
        </w:rPr>
      </w:pPr>
      <w:r w:rsidRPr="00FD2B92">
        <w:rPr>
          <w:rFonts w:asciiTheme="minorHAnsi" w:hAnsiTheme="minorHAnsi" w:cstheme="minorHAnsi"/>
          <w:sz w:val="28"/>
          <w:szCs w:val="28"/>
        </w:rPr>
        <w:t>Liaison with outside agencies for advice and support</w:t>
      </w:r>
      <w:r w:rsidR="004136C1" w:rsidRPr="00FD2B92">
        <w:rPr>
          <w:rFonts w:asciiTheme="minorHAnsi" w:hAnsiTheme="minorHAnsi" w:cstheme="minorHAnsi"/>
          <w:sz w:val="28"/>
          <w:szCs w:val="28"/>
        </w:rPr>
        <w:t>. This could be from a range of professionals such as an</w:t>
      </w:r>
      <w:r w:rsidRPr="00FD2B92">
        <w:rPr>
          <w:rFonts w:asciiTheme="minorHAnsi" w:hAnsiTheme="minorHAnsi" w:cstheme="minorHAnsi"/>
          <w:sz w:val="28"/>
          <w:szCs w:val="28"/>
        </w:rPr>
        <w:t xml:space="preserve"> Educational Psychologist, </w:t>
      </w:r>
      <w:r w:rsidR="004136C1" w:rsidRPr="00FD2B92">
        <w:rPr>
          <w:rFonts w:asciiTheme="minorHAnsi" w:hAnsiTheme="minorHAnsi" w:cstheme="minorHAnsi"/>
          <w:sz w:val="28"/>
          <w:szCs w:val="28"/>
        </w:rPr>
        <w:t xml:space="preserve">The </w:t>
      </w:r>
      <w:r w:rsidRPr="00FD2B92">
        <w:rPr>
          <w:rFonts w:asciiTheme="minorHAnsi" w:hAnsiTheme="minorHAnsi" w:cstheme="minorHAnsi"/>
          <w:sz w:val="28"/>
          <w:szCs w:val="28"/>
        </w:rPr>
        <w:t>C</w:t>
      </w:r>
      <w:r w:rsidR="004136C1" w:rsidRPr="00FD2B92">
        <w:rPr>
          <w:rFonts w:asciiTheme="minorHAnsi" w:hAnsiTheme="minorHAnsi" w:cstheme="minorHAnsi"/>
          <w:sz w:val="28"/>
          <w:szCs w:val="28"/>
        </w:rPr>
        <w:t>hild and Adult Mental Health T</w:t>
      </w:r>
      <w:r w:rsidR="00F048EC" w:rsidRPr="00FD2B92">
        <w:rPr>
          <w:rFonts w:asciiTheme="minorHAnsi" w:hAnsiTheme="minorHAnsi" w:cstheme="minorHAnsi"/>
          <w:sz w:val="28"/>
          <w:szCs w:val="28"/>
        </w:rPr>
        <w:t>eam</w:t>
      </w:r>
      <w:r w:rsidR="004136C1" w:rsidRPr="00FD2B92">
        <w:rPr>
          <w:rFonts w:asciiTheme="minorHAnsi" w:hAnsiTheme="minorHAnsi" w:cstheme="minorHAnsi"/>
          <w:sz w:val="28"/>
          <w:szCs w:val="28"/>
        </w:rPr>
        <w:t xml:space="preserve"> (C</w:t>
      </w:r>
      <w:r w:rsidRPr="00FD2B92">
        <w:rPr>
          <w:rFonts w:asciiTheme="minorHAnsi" w:hAnsiTheme="minorHAnsi" w:cstheme="minorHAnsi"/>
          <w:sz w:val="28"/>
          <w:szCs w:val="28"/>
        </w:rPr>
        <w:t>AMHS</w:t>
      </w:r>
      <w:r w:rsidR="004136C1" w:rsidRPr="00FD2B92">
        <w:rPr>
          <w:rFonts w:asciiTheme="minorHAnsi" w:hAnsiTheme="minorHAnsi" w:cstheme="minorHAnsi"/>
          <w:sz w:val="28"/>
          <w:szCs w:val="28"/>
        </w:rPr>
        <w:t>) and the</w:t>
      </w:r>
      <w:r w:rsidRPr="00FD2B92">
        <w:rPr>
          <w:rFonts w:asciiTheme="minorHAnsi" w:hAnsiTheme="minorHAnsi" w:cstheme="minorHAnsi"/>
          <w:sz w:val="28"/>
          <w:szCs w:val="28"/>
        </w:rPr>
        <w:t xml:space="preserve"> Speech and Language Therapy team</w:t>
      </w:r>
      <w:r w:rsidR="004136C1" w:rsidRPr="00FD2B92">
        <w:rPr>
          <w:rFonts w:asciiTheme="minorHAnsi" w:hAnsiTheme="minorHAnsi" w:cstheme="minorHAnsi"/>
          <w:sz w:val="28"/>
          <w:szCs w:val="28"/>
        </w:rPr>
        <w:t>.</w:t>
      </w:r>
      <w:r w:rsidRPr="00FD2B92">
        <w:rPr>
          <w:rFonts w:asciiTheme="minorHAnsi" w:hAnsiTheme="minorHAnsi" w:cstheme="minorHAnsi"/>
          <w:sz w:val="28"/>
          <w:szCs w:val="28"/>
        </w:rPr>
        <w:t xml:space="preserve"> </w:t>
      </w:r>
    </w:p>
    <w:p w14:paraId="1580EF36" w14:textId="3643F463" w:rsidR="00730484" w:rsidRPr="00776DAA" w:rsidRDefault="00DF7261" w:rsidP="00A62A81">
      <w:pPr>
        <w:rPr>
          <w:rFonts w:asciiTheme="minorHAnsi" w:hAnsiTheme="minorHAnsi" w:cstheme="minorHAnsi"/>
          <w:sz w:val="28"/>
          <w:szCs w:val="28"/>
          <w:u w:val="single"/>
        </w:rPr>
      </w:pPr>
      <w:r w:rsidRPr="00776DAA">
        <w:rPr>
          <w:rFonts w:asciiTheme="minorHAnsi" w:hAnsiTheme="minorHAnsi" w:cstheme="minorHAnsi"/>
          <w:sz w:val="28"/>
          <w:szCs w:val="28"/>
          <w:u w:val="single"/>
        </w:rPr>
        <w:t>Support for C</w:t>
      </w:r>
      <w:r w:rsidR="00A93F1A" w:rsidRPr="00776DAA">
        <w:rPr>
          <w:rFonts w:asciiTheme="minorHAnsi" w:hAnsiTheme="minorHAnsi" w:cstheme="minorHAnsi"/>
          <w:sz w:val="28"/>
          <w:szCs w:val="28"/>
          <w:u w:val="single"/>
        </w:rPr>
        <w:t>ommunication and Interaction</w:t>
      </w:r>
    </w:p>
    <w:p w14:paraId="6DA7F6C8" w14:textId="2882EC8F" w:rsidR="00730484" w:rsidRPr="002C3BFD" w:rsidRDefault="00A93F1A" w:rsidP="00BD01B3">
      <w:pPr>
        <w:pStyle w:val="ListParagraph"/>
        <w:numPr>
          <w:ilvl w:val="1"/>
          <w:numId w:val="35"/>
        </w:numPr>
        <w:ind w:left="1134" w:hanging="425"/>
        <w:rPr>
          <w:rFonts w:asciiTheme="minorHAnsi" w:hAnsiTheme="minorHAnsi" w:cstheme="minorHAnsi"/>
          <w:sz w:val="28"/>
          <w:szCs w:val="28"/>
        </w:rPr>
      </w:pPr>
      <w:r w:rsidRPr="002C3BFD">
        <w:rPr>
          <w:rFonts w:asciiTheme="minorHAnsi" w:hAnsiTheme="minorHAnsi" w:cstheme="minorHAnsi"/>
          <w:sz w:val="28"/>
          <w:szCs w:val="28"/>
        </w:rPr>
        <w:t xml:space="preserve">Speech and Language concerns may result in a referral to Speech and Language Therapy </w:t>
      </w:r>
      <w:r w:rsidR="00BD01B3" w:rsidRPr="002C3BFD">
        <w:rPr>
          <w:rFonts w:asciiTheme="minorHAnsi" w:hAnsiTheme="minorHAnsi" w:cstheme="minorHAnsi"/>
          <w:sz w:val="28"/>
          <w:szCs w:val="28"/>
        </w:rPr>
        <w:t>with</w:t>
      </w:r>
      <w:r w:rsidRPr="002C3BFD">
        <w:rPr>
          <w:rFonts w:asciiTheme="minorHAnsi" w:hAnsiTheme="minorHAnsi" w:cstheme="minorHAnsi"/>
          <w:sz w:val="28"/>
          <w:szCs w:val="28"/>
        </w:rPr>
        <w:t xml:space="preserve"> Livewell</w:t>
      </w:r>
      <w:r w:rsidR="00ED7F24" w:rsidRPr="002C3BFD">
        <w:rPr>
          <w:rFonts w:asciiTheme="minorHAnsi" w:hAnsiTheme="minorHAnsi" w:cstheme="minorHAnsi"/>
          <w:sz w:val="28"/>
          <w:szCs w:val="28"/>
        </w:rPr>
        <w:t xml:space="preserve">. In-house Speech and Language support is also available through </w:t>
      </w:r>
      <w:r w:rsidR="00123043" w:rsidRPr="002C3BFD">
        <w:rPr>
          <w:rFonts w:asciiTheme="minorHAnsi" w:hAnsiTheme="minorHAnsi" w:cstheme="minorHAnsi"/>
          <w:sz w:val="28"/>
          <w:szCs w:val="28"/>
        </w:rPr>
        <w:t xml:space="preserve">our </w:t>
      </w:r>
      <w:proofErr w:type="spellStart"/>
      <w:r w:rsidR="00123043" w:rsidRPr="002C3BFD">
        <w:rPr>
          <w:rFonts w:asciiTheme="minorHAnsi" w:hAnsiTheme="minorHAnsi" w:cstheme="minorHAnsi"/>
          <w:sz w:val="28"/>
          <w:szCs w:val="28"/>
        </w:rPr>
        <w:t>SaLT</w:t>
      </w:r>
      <w:proofErr w:type="spellEnd"/>
      <w:r w:rsidR="00123043" w:rsidRPr="002C3BFD">
        <w:rPr>
          <w:rFonts w:asciiTheme="minorHAnsi" w:hAnsiTheme="minorHAnsi" w:cstheme="minorHAnsi"/>
          <w:sz w:val="28"/>
          <w:szCs w:val="28"/>
        </w:rPr>
        <w:t xml:space="preserve"> therapist </w:t>
      </w:r>
      <w:r w:rsidR="00776DAA">
        <w:rPr>
          <w:rFonts w:asciiTheme="minorHAnsi" w:hAnsiTheme="minorHAnsi" w:cstheme="minorHAnsi"/>
          <w:sz w:val="28"/>
          <w:szCs w:val="28"/>
        </w:rPr>
        <w:t xml:space="preserve">Nicola Blundell and </w:t>
      </w:r>
      <w:proofErr w:type="spellStart"/>
      <w:r w:rsidR="00776DAA">
        <w:rPr>
          <w:rFonts w:asciiTheme="minorHAnsi" w:hAnsiTheme="minorHAnsi" w:cstheme="minorHAnsi"/>
          <w:sz w:val="28"/>
          <w:szCs w:val="28"/>
        </w:rPr>
        <w:t>SaL</w:t>
      </w:r>
      <w:proofErr w:type="spellEnd"/>
      <w:r w:rsidR="00776DAA">
        <w:rPr>
          <w:rFonts w:asciiTheme="minorHAnsi" w:hAnsiTheme="minorHAnsi" w:cstheme="minorHAnsi"/>
          <w:sz w:val="28"/>
          <w:szCs w:val="28"/>
        </w:rPr>
        <w:t xml:space="preserve"> Teaching Assistant Emma Stuckey.</w:t>
      </w:r>
    </w:p>
    <w:p w14:paraId="4B371ABD" w14:textId="06BECE38" w:rsidR="00730484" w:rsidRPr="002C3BFD" w:rsidRDefault="00A93F1A" w:rsidP="00BD01B3">
      <w:pPr>
        <w:pStyle w:val="ListParagraph"/>
        <w:numPr>
          <w:ilvl w:val="1"/>
          <w:numId w:val="35"/>
        </w:numPr>
        <w:ind w:left="1134" w:hanging="425"/>
        <w:rPr>
          <w:rFonts w:asciiTheme="minorHAnsi" w:hAnsiTheme="minorHAnsi" w:cstheme="minorHAnsi"/>
          <w:sz w:val="28"/>
          <w:szCs w:val="28"/>
        </w:rPr>
      </w:pPr>
      <w:r w:rsidRPr="002C3BFD">
        <w:rPr>
          <w:rFonts w:asciiTheme="minorHAnsi" w:hAnsiTheme="minorHAnsi" w:cstheme="minorHAnsi"/>
          <w:sz w:val="28"/>
          <w:szCs w:val="28"/>
        </w:rPr>
        <w:t xml:space="preserve">Request to outside agencies for advice such as </w:t>
      </w:r>
      <w:r w:rsidR="0024162D" w:rsidRPr="002C3BFD">
        <w:rPr>
          <w:rFonts w:asciiTheme="minorHAnsi" w:hAnsiTheme="minorHAnsi" w:cstheme="minorHAnsi"/>
          <w:sz w:val="28"/>
          <w:szCs w:val="28"/>
        </w:rPr>
        <w:t xml:space="preserve">the </w:t>
      </w:r>
      <w:r w:rsidRPr="002C3BFD">
        <w:rPr>
          <w:rFonts w:asciiTheme="minorHAnsi" w:hAnsiTheme="minorHAnsi" w:cstheme="minorHAnsi"/>
          <w:sz w:val="28"/>
          <w:szCs w:val="28"/>
        </w:rPr>
        <w:t>Communication and Interaction Team (CIT)</w:t>
      </w:r>
      <w:r w:rsidR="00123043" w:rsidRPr="002C3BFD">
        <w:rPr>
          <w:rFonts w:asciiTheme="minorHAnsi" w:hAnsiTheme="minorHAnsi" w:cstheme="minorHAnsi"/>
          <w:sz w:val="28"/>
          <w:szCs w:val="28"/>
        </w:rPr>
        <w:t xml:space="preserve"> and </w:t>
      </w:r>
      <w:r w:rsidR="0024162D" w:rsidRPr="002C3BFD">
        <w:rPr>
          <w:rFonts w:asciiTheme="minorHAnsi" w:hAnsiTheme="minorHAnsi" w:cstheme="minorHAnsi"/>
          <w:sz w:val="28"/>
          <w:szCs w:val="28"/>
        </w:rPr>
        <w:t xml:space="preserve">the </w:t>
      </w:r>
      <w:r w:rsidRPr="002C3BFD">
        <w:rPr>
          <w:rFonts w:asciiTheme="minorHAnsi" w:hAnsiTheme="minorHAnsi" w:cstheme="minorHAnsi"/>
          <w:sz w:val="28"/>
          <w:szCs w:val="28"/>
        </w:rPr>
        <w:t>Educational Psycholog</w:t>
      </w:r>
      <w:r w:rsidR="0024162D" w:rsidRPr="002C3BFD">
        <w:rPr>
          <w:rFonts w:asciiTheme="minorHAnsi" w:hAnsiTheme="minorHAnsi" w:cstheme="minorHAnsi"/>
          <w:sz w:val="28"/>
          <w:szCs w:val="28"/>
        </w:rPr>
        <w:t>y Service.</w:t>
      </w:r>
      <w:r w:rsidRPr="002C3BFD">
        <w:rPr>
          <w:rFonts w:asciiTheme="minorHAnsi" w:hAnsiTheme="minorHAnsi" w:cstheme="minorHAnsi"/>
          <w:sz w:val="28"/>
          <w:szCs w:val="28"/>
        </w:rPr>
        <w:t xml:space="preserve"> </w:t>
      </w:r>
    </w:p>
    <w:p w14:paraId="0EEF596F" w14:textId="58650F39" w:rsidR="00123043" w:rsidRPr="00776DAA" w:rsidRDefault="00A93F1A" w:rsidP="003B7500">
      <w:pPr>
        <w:pStyle w:val="ListParagraph"/>
        <w:numPr>
          <w:ilvl w:val="1"/>
          <w:numId w:val="35"/>
        </w:numPr>
        <w:ind w:left="1134" w:hanging="425"/>
        <w:rPr>
          <w:rFonts w:asciiTheme="minorHAnsi" w:hAnsiTheme="minorHAnsi" w:cstheme="minorHAnsi"/>
          <w:sz w:val="28"/>
          <w:szCs w:val="28"/>
        </w:rPr>
      </w:pPr>
      <w:r w:rsidRPr="00776DAA">
        <w:rPr>
          <w:rFonts w:asciiTheme="minorHAnsi" w:hAnsiTheme="minorHAnsi" w:cstheme="minorHAnsi"/>
          <w:sz w:val="28"/>
          <w:szCs w:val="28"/>
        </w:rPr>
        <w:lastRenderedPageBreak/>
        <w:t>Interventions such as</w:t>
      </w:r>
      <w:r w:rsidR="00123043" w:rsidRPr="00776DAA">
        <w:rPr>
          <w:rFonts w:asciiTheme="minorHAnsi" w:hAnsiTheme="minorHAnsi" w:cstheme="minorHAnsi"/>
          <w:sz w:val="28"/>
          <w:szCs w:val="28"/>
        </w:rPr>
        <w:t xml:space="preserve"> </w:t>
      </w:r>
      <w:r w:rsidR="00776DAA" w:rsidRPr="00776DAA">
        <w:rPr>
          <w:rFonts w:asciiTheme="minorHAnsi" w:hAnsiTheme="minorHAnsi" w:cstheme="minorHAnsi"/>
          <w:sz w:val="28"/>
          <w:szCs w:val="28"/>
        </w:rPr>
        <w:t xml:space="preserve">BLAST, </w:t>
      </w:r>
      <w:r w:rsidR="00D40AA3" w:rsidRPr="00776DAA">
        <w:rPr>
          <w:rFonts w:asciiTheme="minorHAnsi" w:hAnsiTheme="minorHAnsi" w:cstheme="minorHAnsi"/>
          <w:sz w:val="28"/>
          <w:szCs w:val="28"/>
        </w:rPr>
        <w:t xml:space="preserve">Intensive interaction, </w:t>
      </w:r>
      <w:r w:rsidR="00776DAA">
        <w:rPr>
          <w:rFonts w:asciiTheme="minorHAnsi" w:hAnsiTheme="minorHAnsi" w:cstheme="minorHAnsi"/>
          <w:sz w:val="28"/>
          <w:szCs w:val="28"/>
        </w:rPr>
        <w:t xml:space="preserve">Attention bucket, </w:t>
      </w:r>
      <w:r w:rsidRPr="00776DAA">
        <w:rPr>
          <w:rFonts w:asciiTheme="minorHAnsi" w:hAnsiTheme="minorHAnsi" w:cstheme="minorHAnsi"/>
          <w:sz w:val="28"/>
          <w:szCs w:val="28"/>
        </w:rPr>
        <w:t>Lego Therapy</w:t>
      </w:r>
      <w:r w:rsidR="00776DAA">
        <w:rPr>
          <w:rFonts w:asciiTheme="minorHAnsi" w:hAnsiTheme="minorHAnsi" w:cstheme="minorHAnsi"/>
          <w:sz w:val="28"/>
          <w:szCs w:val="28"/>
        </w:rPr>
        <w:t>/Culinary Therapy</w:t>
      </w:r>
      <w:r w:rsidRPr="00776DAA">
        <w:rPr>
          <w:rFonts w:asciiTheme="minorHAnsi" w:hAnsiTheme="minorHAnsi" w:cstheme="minorHAnsi"/>
          <w:sz w:val="28"/>
          <w:szCs w:val="28"/>
        </w:rPr>
        <w:t xml:space="preserve"> </w:t>
      </w:r>
      <w:r w:rsidR="00123043" w:rsidRPr="00776DAA">
        <w:rPr>
          <w:rFonts w:asciiTheme="minorHAnsi" w:hAnsiTheme="minorHAnsi" w:cstheme="minorHAnsi"/>
          <w:sz w:val="28"/>
          <w:szCs w:val="28"/>
        </w:rPr>
        <w:t xml:space="preserve">and Colourful Semantics </w:t>
      </w:r>
      <w:r w:rsidR="00D40AA3" w:rsidRPr="00776DAA">
        <w:rPr>
          <w:rFonts w:asciiTheme="minorHAnsi" w:hAnsiTheme="minorHAnsi" w:cstheme="minorHAnsi"/>
          <w:sz w:val="28"/>
          <w:szCs w:val="28"/>
        </w:rPr>
        <w:t xml:space="preserve">can be </w:t>
      </w:r>
      <w:r w:rsidR="00655142" w:rsidRPr="00776DAA">
        <w:rPr>
          <w:rFonts w:asciiTheme="minorHAnsi" w:hAnsiTheme="minorHAnsi" w:cstheme="minorHAnsi"/>
          <w:sz w:val="28"/>
          <w:szCs w:val="28"/>
        </w:rPr>
        <w:t>implemented</w:t>
      </w:r>
      <w:r w:rsidR="00BD01B3" w:rsidRPr="00776DAA">
        <w:rPr>
          <w:rFonts w:asciiTheme="minorHAnsi" w:hAnsiTheme="minorHAnsi" w:cstheme="minorHAnsi"/>
          <w:sz w:val="28"/>
          <w:szCs w:val="28"/>
        </w:rPr>
        <w:t xml:space="preserve"> in school</w:t>
      </w:r>
      <w:r w:rsidR="00655142" w:rsidRPr="00776DAA">
        <w:rPr>
          <w:rFonts w:asciiTheme="minorHAnsi" w:hAnsiTheme="minorHAnsi" w:cstheme="minorHAnsi"/>
          <w:sz w:val="28"/>
          <w:szCs w:val="28"/>
        </w:rPr>
        <w:t xml:space="preserve"> according to nee</w:t>
      </w:r>
      <w:r w:rsidR="00776DAA" w:rsidRPr="00776DAA">
        <w:rPr>
          <w:rFonts w:asciiTheme="minorHAnsi" w:hAnsiTheme="minorHAnsi" w:cstheme="minorHAnsi"/>
          <w:sz w:val="28"/>
          <w:szCs w:val="28"/>
        </w:rPr>
        <w:t>d</w:t>
      </w:r>
    </w:p>
    <w:p w14:paraId="0F301C6A" w14:textId="15B375A9" w:rsidR="00776DAA" w:rsidRPr="002C3BFD" w:rsidRDefault="00776DAA" w:rsidP="00BD01B3">
      <w:pPr>
        <w:pStyle w:val="ListParagraph"/>
        <w:numPr>
          <w:ilvl w:val="1"/>
          <w:numId w:val="35"/>
        </w:numPr>
        <w:ind w:left="1134" w:hanging="425"/>
        <w:rPr>
          <w:rFonts w:asciiTheme="minorHAnsi" w:hAnsiTheme="minorHAnsi" w:cstheme="minorHAnsi"/>
          <w:sz w:val="28"/>
          <w:szCs w:val="28"/>
        </w:rPr>
      </w:pPr>
      <w:r>
        <w:rPr>
          <w:rFonts w:asciiTheme="minorHAnsi" w:hAnsiTheme="minorHAnsi" w:cstheme="minorHAnsi"/>
          <w:sz w:val="28"/>
          <w:szCs w:val="28"/>
        </w:rPr>
        <w:t>A total communication approach (TCA) is used across the school including, visuals, Makaton and cued articulation.</w:t>
      </w:r>
    </w:p>
    <w:p w14:paraId="04CEC134" w14:textId="77777777" w:rsidR="00B22DB3" w:rsidRDefault="00B22DB3" w:rsidP="00A62A81">
      <w:pPr>
        <w:rPr>
          <w:rFonts w:asciiTheme="minorHAnsi" w:hAnsiTheme="minorHAnsi" w:cstheme="minorHAnsi"/>
          <w:sz w:val="28"/>
          <w:szCs w:val="28"/>
          <w:u w:val="single"/>
        </w:rPr>
      </w:pPr>
    </w:p>
    <w:p w14:paraId="0845ABA0" w14:textId="6049A869" w:rsidR="00730484" w:rsidRPr="00FD2B92" w:rsidRDefault="00655142" w:rsidP="00A62A81">
      <w:pPr>
        <w:rPr>
          <w:rFonts w:asciiTheme="minorHAnsi" w:hAnsiTheme="minorHAnsi" w:cstheme="minorHAnsi"/>
          <w:sz w:val="28"/>
          <w:szCs w:val="28"/>
          <w:u w:val="single"/>
        </w:rPr>
      </w:pPr>
      <w:r w:rsidRPr="00FD2B92">
        <w:rPr>
          <w:rFonts w:asciiTheme="minorHAnsi" w:hAnsiTheme="minorHAnsi" w:cstheme="minorHAnsi"/>
          <w:sz w:val="28"/>
          <w:szCs w:val="28"/>
          <w:u w:val="single"/>
        </w:rPr>
        <w:t>Support for C</w:t>
      </w:r>
      <w:r w:rsidR="00A93F1A" w:rsidRPr="00FD2B92">
        <w:rPr>
          <w:rFonts w:asciiTheme="minorHAnsi" w:hAnsiTheme="minorHAnsi" w:cstheme="minorHAnsi"/>
          <w:sz w:val="28"/>
          <w:szCs w:val="28"/>
          <w:u w:val="single"/>
        </w:rPr>
        <w:t xml:space="preserve">ognition and Learning </w:t>
      </w:r>
    </w:p>
    <w:p w14:paraId="53E40B0C" w14:textId="2EDCEAD2" w:rsidR="00DF7261" w:rsidRPr="00FD2B92" w:rsidRDefault="00426C85" w:rsidP="00A62A81">
      <w:pPr>
        <w:rPr>
          <w:rFonts w:asciiTheme="minorHAnsi" w:hAnsiTheme="minorHAnsi" w:cstheme="minorHAnsi"/>
          <w:sz w:val="28"/>
          <w:szCs w:val="28"/>
        </w:rPr>
      </w:pPr>
      <w:r w:rsidRPr="00FD2B92">
        <w:rPr>
          <w:rFonts w:asciiTheme="minorHAnsi" w:hAnsiTheme="minorHAnsi" w:cstheme="minorHAnsi"/>
          <w:sz w:val="28"/>
          <w:szCs w:val="28"/>
        </w:rPr>
        <w:t>R</w:t>
      </w:r>
      <w:r w:rsidR="00655142" w:rsidRPr="00FD2B92">
        <w:rPr>
          <w:rFonts w:asciiTheme="minorHAnsi" w:hAnsiTheme="minorHAnsi" w:cstheme="minorHAnsi"/>
          <w:sz w:val="28"/>
          <w:szCs w:val="28"/>
        </w:rPr>
        <w:t xml:space="preserve">egular meetings between class teachers and the </w:t>
      </w:r>
      <w:r w:rsidR="00E15365" w:rsidRPr="00FD2B92">
        <w:rPr>
          <w:rFonts w:asciiTheme="minorHAnsi" w:hAnsiTheme="minorHAnsi" w:cstheme="minorHAnsi"/>
          <w:sz w:val="28"/>
          <w:szCs w:val="28"/>
        </w:rPr>
        <w:t>SENCO</w:t>
      </w:r>
      <w:r w:rsidR="00655142" w:rsidRPr="00FD2B92">
        <w:rPr>
          <w:rFonts w:asciiTheme="minorHAnsi" w:hAnsiTheme="minorHAnsi" w:cstheme="minorHAnsi"/>
          <w:sz w:val="28"/>
          <w:szCs w:val="28"/>
        </w:rPr>
        <w:t xml:space="preserve"> take place where teaching</w:t>
      </w:r>
      <w:r w:rsidR="00A93F1A" w:rsidRPr="00FD2B92">
        <w:rPr>
          <w:rFonts w:asciiTheme="minorHAnsi" w:hAnsiTheme="minorHAnsi" w:cstheme="minorHAnsi"/>
          <w:sz w:val="28"/>
          <w:szCs w:val="28"/>
        </w:rPr>
        <w:t xml:space="preserve"> staff </w:t>
      </w:r>
      <w:r w:rsidR="00655142" w:rsidRPr="00FD2B92">
        <w:rPr>
          <w:rFonts w:asciiTheme="minorHAnsi" w:hAnsiTheme="minorHAnsi" w:cstheme="minorHAnsi"/>
          <w:sz w:val="28"/>
          <w:szCs w:val="28"/>
        </w:rPr>
        <w:t>can discuss</w:t>
      </w:r>
      <w:r w:rsidR="00A93F1A" w:rsidRPr="00FD2B92">
        <w:rPr>
          <w:rFonts w:asciiTheme="minorHAnsi" w:hAnsiTheme="minorHAnsi" w:cstheme="minorHAnsi"/>
          <w:sz w:val="28"/>
          <w:szCs w:val="28"/>
        </w:rPr>
        <w:t xml:space="preserve"> concerns regarding progress or attainment using accompanying Graduated Response</w:t>
      </w:r>
      <w:r w:rsidR="00655142" w:rsidRPr="00FD2B92">
        <w:rPr>
          <w:rFonts w:asciiTheme="minorHAnsi" w:hAnsiTheme="minorHAnsi" w:cstheme="minorHAnsi"/>
          <w:sz w:val="28"/>
          <w:szCs w:val="28"/>
        </w:rPr>
        <w:t xml:space="preserve"> checklists.</w:t>
      </w:r>
      <w:r w:rsidR="001A350D" w:rsidRPr="00FD2B92">
        <w:rPr>
          <w:rFonts w:asciiTheme="minorHAnsi" w:hAnsiTheme="minorHAnsi" w:cstheme="minorHAnsi"/>
          <w:sz w:val="28"/>
          <w:szCs w:val="28"/>
        </w:rPr>
        <w:t xml:space="preserve"> </w:t>
      </w:r>
      <w:r w:rsidR="00A93F1A" w:rsidRPr="00FD2B92">
        <w:rPr>
          <w:rFonts w:asciiTheme="minorHAnsi" w:hAnsiTheme="minorHAnsi" w:cstheme="minorHAnsi"/>
          <w:sz w:val="28"/>
          <w:szCs w:val="28"/>
        </w:rPr>
        <w:t>Specific tailored interventions such as: 1:1 Phonics</w:t>
      </w:r>
      <w:r w:rsidR="00655142" w:rsidRPr="00FD2B92">
        <w:rPr>
          <w:rFonts w:asciiTheme="minorHAnsi" w:hAnsiTheme="minorHAnsi" w:cstheme="minorHAnsi"/>
          <w:sz w:val="28"/>
          <w:szCs w:val="28"/>
        </w:rPr>
        <w:t xml:space="preserve"> Tutoring, Daily Reading, </w:t>
      </w:r>
      <w:r w:rsidR="00A93F1A" w:rsidRPr="00FD2B92">
        <w:rPr>
          <w:rFonts w:asciiTheme="minorHAnsi" w:hAnsiTheme="minorHAnsi" w:cstheme="minorHAnsi"/>
          <w:sz w:val="28"/>
          <w:szCs w:val="28"/>
        </w:rPr>
        <w:t>Read Write Inc</w:t>
      </w:r>
      <w:r w:rsidR="0018564B" w:rsidRPr="00FD2B92">
        <w:rPr>
          <w:rFonts w:asciiTheme="minorHAnsi" w:hAnsiTheme="minorHAnsi" w:cstheme="minorHAnsi"/>
          <w:sz w:val="28"/>
          <w:szCs w:val="28"/>
        </w:rPr>
        <w:t xml:space="preserve"> and</w:t>
      </w:r>
      <w:r w:rsidR="00A93F1A" w:rsidRPr="00FD2B92">
        <w:rPr>
          <w:rFonts w:asciiTheme="minorHAnsi" w:hAnsiTheme="minorHAnsi" w:cstheme="minorHAnsi"/>
          <w:sz w:val="28"/>
          <w:szCs w:val="28"/>
        </w:rPr>
        <w:t xml:space="preserve"> Precision Teaching</w:t>
      </w:r>
      <w:r w:rsidR="00655142" w:rsidRPr="00FD2B92">
        <w:rPr>
          <w:rFonts w:asciiTheme="minorHAnsi" w:hAnsiTheme="minorHAnsi" w:cstheme="minorHAnsi"/>
          <w:sz w:val="28"/>
          <w:szCs w:val="28"/>
        </w:rPr>
        <w:t xml:space="preserve"> </w:t>
      </w:r>
      <w:r w:rsidRPr="00FD2B92">
        <w:rPr>
          <w:rFonts w:asciiTheme="minorHAnsi" w:hAnsiTheme="minorHAnsi" w:cstheme="minorHAnsi"/>
          <w:sz w:val="28"/>
          <w:szCs w:val="28"/>
        </w:rPr>
        <w:t>can be implemented according to need.</w:t>
      </w:r>
      <w:r w:rsidR="00655142" w:rsidRPr="00FD2B92">
        <w:rPr>
          <w:rFonts w:asciiTheme="minorHAnsi" w:hAnsiTheme="minorHAnsi" w:cstheme="minorHAnsi"/>
          <w:sz w:val="28"/>
          <w:szCs w:val="28"/>
        </w:rPr>
        <w:t xml:space="preserve"> </w:t>
      </w:r>
    </w:p>
    <w:p w14:paraId="5FCFA97C" w14:textId="77777777" w:rsidR="001A350D" w:rsidRPr="00FD2B92" w:rsidRDefault="00A93F1A" w:rsidP="00A62A81">
      <w:pPr>
        <w:rPr>
          <w:rFonts w:asciiTheme="minorHAnsi" w:hAnsiTheme="minorHAnsi" w:cstheme="minorHAnsi"/>
          <w:sz w:val="28"/>
          <w:szCs w:val="28"/>
        </w:rPr>
      </w:pPr>
      <w:r w:rsidRPr="00FD2B92">
        <w:rPr>
          <w:rFonts w:asciiTheme="minorHAnsi" w:hAnsiTheme="minorHAnsi" w:cstheme="minorHAnsi"/>
          <w:sz w:val="28"/>
          <w:szCs w:val="28"/>
          <w:u w:val="single"/>
        </w:rPr>
        <w:t>Physical and Sensory</w:t>
      </w:r>
      <w:r w:rsidRPr="00FD2B92">
        <w:rPr>
          <w:rFonts w:asciiTheme="minorHAnsi" w:hAnsiTheme="minorHAnsi" w:cstheme="minorHAnsi"/>
          <w:sz w:val="28"/>
          <w:szCs w:val="28"/>
        </w:rPr>
        <w:t xml:space="preserve"> </w:t>
      </w:r>
    </w:p>
    <w:p w14:paraId="657E2C1D" w14:textId="27D2C90D" w:rsidR="001A350D" w:rsidRPr="00FD2B92" w:rsidRDefault="00A93F1A" w:rsidP="00A62A81">
      <w:pPr>
        <w:rPr>
          <w:rFonts w:asciiTheme="minorHAnsi" w:hAnsiTheme="minorHAnsi" w:cstheme="minorHAnsi"/>
          <w:sz w:val="28"/>
          <w:szCs w:val="28"/>
        </w:rPr>
      </w:pPr>
      <w:r w:rsidRPr="00FD2B92">
        <w:rPr>
          <w:rFonts w:asciiTheme="minorHAnsi" w:hAnsiTheme="minorHAnsi" w:cstheme="minorHAnsi"/>
          <w:sz w:val="28"/>
          <w:szCs w:val="28"/>
        </w:rPr>
        <w:t xml:space="preserve">Referral to outside agencies </w:t>
      </w:r>
      <w:r w:rsidR="006B2364" w:rsidRPr="00FD2B92">
        <w:rPr>
          <w:rFonts w:asciiTheme="minorHAnsi" w:hAnsiTheme="minorHAnsi" w:cstheme="minorHAnsi"/>
          <w:sz w:val="28"/>
          <w:szCs w:val="28"/>
        </w:rPr>
        <w:t>can be made</w:t>
      </w:r>
      <w:r w:rsidR="00207AAA" w:rsidRPr="00FD2B92">
        <w:rPr>
          <w:rFonts w:asciiTheme="minorHAnsi" w:hAnsiTheme="minorHAnsi" w:cstheme="minorHAnsi"/>
          <w:sz w:val="28"/>
          <w:szCs w:val="28"/>
        </w:rPr>
        <w:t xml:space="preserve"> according to need. These include</w:t>
      </w:r>
      <w:r w:rsidR="00837AAB" w:rsidRPr="00FD2B92">
        <w:rPr>
          <w:rFonts w:asciiTheme="minorHAnsi" w:hAnsiTheme="minorHAnsi" w:cstheme="minorHAnsi"/>
          <w:sz w:val="28"/>
          <w:szCs w:val="28"/>
        </w:rPr>
        <w:t xml:space="preserve"> (but are not limited to) the </w:t>
      </w:r>
      <w:r w:rsidRPr="00FD2B92">
        <w:rPr>
          <w:rFonts w:asciiTheme="minorHAnsi" w:hAnsiTheme="minorHAnsi" w:cstheme="minorHAnsi"/>
          <w:sz w:val="28"/>
          <w:szCs w:val="28"/>
        </w:rPr>
        <w:t xml:space="preserve">Plymouth Advisory Team for Sensory Support (PATSS) </w:t>
      </w:r>
      <w:r w:rsidR="00837AAB" w:rsidRPr="00FD2B92">
        <w:rPr>
          <w:rFonts w:asciiTheme="minorHAnsi" w:hAnsiTheme="minorHAnsi" w:cstheme="minorHAnsi"/>
          <w:sz w:val="28"/>
          <w:szCs w:val="28"/>
        </w:rPr>
        <w:t>for v</w:t>
      </w:r>
      <w:r w:rsidRPr="00FD2B92">
        <w:rPr>
          <w:rFonts w:asciiTheme="minorHAnsi" w:hAnsiTheme="minorHAnsi" w:cstheme="minorHAnsi"/>
          <w:sz w:val="28"/>
          <w:szCs w:val="28"/>
        </w:rPr>
        <w:t xml:space="preserve">isual and </w:t>
      </w:r>
      <w:r w:rsidR="00837AAB" w:rsidRPr="00FD2B92">
        <w:rPr>
          <w:rFonts w:asciiTheme="minorHAnsi" w:hAnsiTheme="minorHAnsi" w:cstheme="minorHAnsi"/>
          <w:sz w:val="28"/>
          <w:szCs w:val="28"/>
        </w:rPr>
        <w:t>si</w:t>
      </w:r>
      <w:r w:rsidRPr="00FD2B92">
        <w:rPr>
          <w:rFonts w:asciiTheme="minorHAnsi" w:hAnsiTheme="minorHAnsi" w:cstheme="minorHAnsi"/>
          <w:sz w:val="28"/>
          <w:szCs w:val="28"/>
        </w:rPr>
        <w:t>ght impairment</w:t>
      </w:r>
      <w:r w:rsidR="00DD5B9B" w:rsidRPr="00FD2B92">
        <w:rPr>
          <w:rFonts w:asciiTheme="minorHAnsi" w:hAnsiTheme="minorHAnsi" w:cstheme="minorHAnsi"/>
          <w:sz w:val="28"/>
          <w:szCs w:val="28"/>
        </w:rPr>
        <w:t xml:space="preserve"> and</w:t>
      </w:r>
      <w:r w:rsidRPr="00FD2B92">
        <w:rPr>
          <w:rFonts w:asciiTheme="minorHAnsi" w:hAnsiTheme="minorHAnsi" w:cstheme="minorHAnsi"/>
          <w:sz w:val="28"/>
          <w:szCs w:val="28"/>
        </w:rPr>
        <w:t xml:space="preserve"> </w:t>
      </w:r>
      <w:r w:rsidR="00837AAB" w:rsidRPr="00FD2B92">
        <w:rPr>
          <w:rFonts w:asciiTheme="minorHAnsi" w:hAnsiTheme="minorHAnsi" w:cstheme="minorHAnsi"/>
          <w:sz w:val="28"/>
          <w:szCs w:val="28"/>
        </w:rPr>
        <w:t>d</w:t>
      </w:r>
      <w:r w:rsidRPr="00FD2B92">
        <w:rPr>
          <w:rFonts w:asciiTheme="minorHAnsi" w:hAnsiTheme="minorHAnsi" w:cstheme="minorHAnsi"/>
          <w:sz w:val="28"/>
          <w:szCs w:val="28"/>
        </w:rPr>
        <w:t xml:space="preserve">eaf and </w:t>
      </w:r>
      <w:r w:rsidR="00837AAB" w:rsidRPr="00FD2B92">
        <w:rPr>
          <w:rFonts w:asciiTheme="minorHAnsi" w:hAnsiTheme="minorHAnsi" w:cstheme="minorHAnsi"/>
          <w:sz w:val="28"/>
          <w:szCs w:val="28"/>
        </w:rPr>
        <w:t>h</w:t>
      </w:r>
      <w:r w:rsidRPr="00FD2B92">
        <w:rPr>
          <w:rFonts w:asciiTheme="minorHAnsi" w:hAnsiTheme="minorHAnsi" w:cstheme="minorHAnsi"/>
          <w:sz w:val="28"/>
          <w:szCs w:val="28"/>
        </w:rPr>
        <w:t>earing impairments</w:t>
      </w:r>
      <w:r w:rsidR="00837AAB" w:rsidRPr="00FD2B92">
        <w:rPr>
          <w:rFonts w:asciiTheme="minorHAnsi" w:hAnsiTheme="minorHAnsi" w:cstheme="minorHAnsi"/>
          <w:sz w:val="28"/>
          <w:szCs w:val="28"/>
        </w:rPr>
        <w:t xml:space="preserve">, the </w:t>
      </w:r>
      <w:r w:rsidR="00776DAA">
        <w:rPr>
          <w:rFonts w:asciiTheme="minorHAnsi" w:hAnsiTheme="minorHAnsi" w:cstheme="minorHAnsi"/>
          <w:sz w:val="28"/>
          <w:szCs w:val="28"/>
        </w:rPr>
        <w:t>Bladder and Bowel Team</w:t>
      </w:r>
      <w:r w:rsidR="00837AAB" w:rsidRPr="00FD2B92">
        <w:rPr>
          <w:rFonts w:asciiTheme="minorHAnsi" w:hAnsiTheme="minorHAnsi" w:cstheme="minorHAnsi"/>
          <w:sz w:val="28"/>
          <w:szCs w:val="28"/>
        </w:rPr>
        <w:t>,</w:t>
      </w:r>
      <w:r w:rsidRPr="00FD2B92">
        <w:rPr>
          <w:rFonts w:asciiTheme="minorHAnsi" w:hAnsiTheme="minorHAnsi" w:cstheme="minorHAnsi"/>
          <w:sz w:val="28"/>
          <w:szCs w:val="28"/>
        </w:rPr>
        <w:t xml:space="preserve"> Occupational Therapy Service</w:t>
      </w:r>
      <w:r w:rsidR="00837AAB" w:rsidRPr="00FD2B92">
        <w:rPr>
          <w:rFonts w:asciiTheme="minorHAnsi" w:hAnsiTheme="minorHAnsi" w:cstheme="minorHAnsi"/>
          <w:sz w:val="28"/>
          <w:szCs w:val="28"/>
        </w:rPr>
        <w:t xml:space="preserve"> and Physiotherapists. School staff are happy to work </w:t>
      </w:r>
      <w:r w:rsidR="007D0EE9" w:rsidRPr="00FD2B92">
        <w:rPr>
          <w:rFonts w:asciiTheme="minorHAnsi" w:hAnsiTheme="minorHAnsi" w:cstheme="minorHAnsi"/>
          <w:sz w:val="28"/>
          <w:szCs w:val="28"/>
        </w:rPr>
        <w:t>in collaboration with advisory teams to support the i</w:t>
      </w:r>
      <w:r w:rsidRPr="00FD2B92">
        <w:rPr>
          <w:rFonts w:asciiTheme="minorHAnsi" w:hAnsiTheme="minorHAnsi" w:cstheme="minorHAnsi"/>
          <w:sz w:val="28"/>
          <w:szCs w:val="28"/>
        </w:rPr>
        <w:t>mplementation of recommendations</w:t>
      </w:r>
      <w:r w:rsidR="007D0EE9" w:rsidRPr="00FD2B92">
        <w:rPr>
          <w:rFonts w:asciiTheme="minorHAnsi" w:hAnsiTheme="minorHAnsi" w:cstheme="minorHAnsi"/>
          <w:sz w:val="28"/>
          <w:szCs w:val="28"/>
        </w:rPr>
        <w:t xml:space="preserve">. In school, </w:t>
      </w:r>
      <w:r w:rsidR="008C6003" w:rsidRPr="00FD2B92">
        <w:rPr>
          <w:rFonts w:asciiTheme="minorHAnsi" w:hAnsiTheme="minorHAnsi" w:cstheme="minorHAnsi"/>
          <w:sz w:val="28"/>
          <w:szCs w:val="28"/>
        </w:rPr>
        <w:t xml:space="preserve">there may be need for additional </w:t>
      </w:r>
      <w:r w:rsidRPr="00FD2B92">
        <w:rPr>
          <w:rFonts w:asciiTheme="minorHAnsi" w:hAnsiTheme="minorHAnsi" w:cstheme="minorHAnsi"/>
          <w:sz w:val="28"/>
          <w:szCs w:val="28"/>
        </w:rPr>
        <w:t xml:space="preserve">support resources </w:t>
      </w:r>
      <w:r w:rsidR="008C6003" w:rsidRPr="00FD2B92">
        <w:rPr>
          <w:rFonts w:asciiTheme="minorHAnsi" w:hAnsiTheme="minorHAnsi" w:cstheme="minorHAnsi"/>
          <w:sz w:val="28"/>
          <w:szCs w:val="28"/>
        </w:rPr>
        <w:t xml:space="preserve">to be used </w:t>
      </w:r>
      <w:r w:rsidRPr="00FD2B92">
        <w:rPr>
          <w:rFonts w:asciiTheme="minorHAnsi" w:hAnsiTheme="minorHAnsi" w:cstheme="minorHAnsi"/>
          <w:sz w:val="28"/>
          <w:szCs w:val="28"/>
        </w:rPr>
        <w:t>as advised</w:t>
      </w:r>
      <w:r w:rsidR="008C6003" w:rsidRPr="00FD2B92">
        <w:rPr>
          <w:rFonts w:asciiTheme="minorHAnsi" w:hAnsiTheme="minorHAnsi" w:cstheme="minorHAnsi"/>
          <w:sz w:val="28"/>
          <w:szCs w:val="28"/>
        </w:rPr>
        <w:t xml:space="preserve">, for example, </w:t>
      </w:r>
      <w:r w:rsidRPr="00FD2B92">
        <w:rPr>
          <w:rFonts w:asciiTheme="minorHAnsi" w:hAnsiTheme="minorHAnsi" w:cstheme="minorHAnsi"/>
          <w:sz w:val="28"/>
          <w:szCs w:val="28"/>
        </w:rPr>
        <w:t>wobble cushions, sit on wedges,</w:t>
      </w:r>
      <w:r w:rsidR="008C6003" w:rsidRPr="00FD2B92">
        <w:rPr>
          <w:rFonts w:asciiTheme="minorHAnsi" w:hAnsiTheme="minorHAnsi" w:cstheme="minorHAnsi"/>
          <w:sz w:val="28"/>
          <w:szCs w:val="28"/>
        </w:rPr>
        <w:t xml:space="preserve"> </w:t>
      </w:r>
      <w:r w:rsidR="004039EA" w:rsidRPr="00FD2B92">
        <w:rPr>
          <w:rFonts w:asciiTheme="minorHAnsi" w:hAnsiTheme="minorHAnsi" w:cstheme="minorHAnsi"/>
          <w:sz w:val="28"/>
          <w:szCs w:val="28"/>
        </w:rPr>
        <w:t>writing slopes and</w:t>
      </w:r>
      <w:r w:rsidRPr="00FD2B92">
        <w:rPr>
          <w:rFonts w:asciiTheme="minorHAnsi" w:hAnsiTheme="minorHAnsi" w:cstheme="minorHAnsi"/>
          <w:sz w:val="28"/>
          <w:szCs w:val="28"/>
        </w:rPr>
        <w:t xml:space="preserve"> specialised equipment</w:t>
      </w:r>
      <w:r w:rsidR="004039EA" w:rsidRPr="00FD2B92">
        <w:rPr>
          <w:rFonts w:asciiTheme="minorHAnsi" w:hAnsiTheme="minorHAnsi" w:cstheme="minorHAnsi"/>
          <w:sz w:val="28"/>
          <w:szCs w:val="28"/>
        </w:rPr>
        <w:t>.</w:t>
      </w:r>
    </w:p>
    <w:p w14:paraId="29C76417" w14:textId="1EB09DBF" w:rsidR="007569A8" w:rsidRPr="00FD2B92" w:rsidRDefault="007569A8" w:rsidP="00A62A81">
      <w:pPr>
        <w:rPr>
          <w:rFonts w:asciiTheme="minorHAnsi" w:hAnsiTheme="minorHAnsi" w:cstheme="minorHAnsi"/>
          <w:sz w:val="28"/>
          <w:szCs w:val="28"/>
          <w:u w:val="single"/>
        </w:rPr>
      </w:pPr>
      <w:r w:rsidRPr="00FD2B92">
        <w:rPr>
          <w:rFonts w:asciiTheme="minorHAnsi" w:hAnsiTheme="minorHAnsi" w:cstheme="minorHAnsi"/>
          <w:sz w:val="28"/>
          <w:szCs w:val="28"/>
          <w:u w:val="single"/>
        </w:rPr>
        <w:t>Medical</w:t>
      </w:r>
    </w:p>
    <w:p w14:paraId="5D26301A" w14:textId="284B9934" w:rsidR="00E60717" w:rsidRPr="00FD2B92" w:rsidRDefault="00D4587C" w:rsidP="00A62A81">
      <w:pPr>
        <w:rPr>
          <w:rFonts w:asciiTheme="minorHAnsi" w:hAnsiTheme="minorHAnsi" w:cstheme="minorHAnsi"/>
          <w:sz w:val="28"/>
          <w:szCs w:val="28"/>
        </w:rPr>
      </w:pPr>
      <w:r w:rsidRPr="00FD2B92">
        <w:rPr>
          <w:rFonts w:asciiTheme="minorHAnsi" w:hAnsiTheme="minorHAnsi" w:cstheme="minorHAnsi"/>
          <w:sz w:val="28"/>
          <w:szCs w:val="28"/>
        </w:rPr>
        <w:t>For children with m</w:t>
      </w:r>
      <w:r w:rsidR="00A93F1A" w:rsidRPr="00FD2B92">
        <w:rPr>
          <w:rFonts w:asciiTheme="minorHAnsi" w:hAnsiTheme="minorHAnsi" w:cstheme="minorHAnsi"/>
          <w:sz w:val="28"/>
          <w:szCs w:val="28"/>
        </w:rPr>
        <w:t xml:space="preserve">edical </w:t>
      </w:r>
      <w:r w:rsidR="004B5961" w:rsidRPr="00FD2B92">
        <w:rPr>
          <w:rFonts w:asciiTheme="minorHAnsi" w:hAnsiTheme="minorHAnsi" w:cstheme="minorHAnsi"/>
          <w:sz w:val="28"/>
          <w:szCs w:val="28"/>
        </w:rPr>
        <w:t xml:space="preserve">and on-going treatment </w:t>
      </w:r>
      <w:r w:rsidRPr="00FD2B92">
        <w:rPr>
          <w:rFonts w:asciiTheme="minorHAnsi" w:hAnsiTheme="minorHAnsi" w:cstheme="minorHAnsi"/>
          <w:sz w:val="28"/>
          <w:szCs w:val="28"/>
        </w:rPr>
        <w:t>needs</w:t>
      </w:r>
      <w:r w:rsidR="00F63B11" w:rsidRPr="00FD2B92">
        <w:rPr>
          <w:rFonts w:asciiTheme="minorHAnsi" w:hAnsiTheme="minorHAnsi" w:cstheme="minorHAnsi"/>
          <w:sz w:val="28"/>
          <w:szCs w:val="28"/>
        </w:rPr>
        <w:t xml:space="preserve"> that</w:t>
      </w:r>
      <w:r w:rsidR="004B5961" w:rsidRPr="00FD2B92">
        <w:rPr>
          <w:rFonts w:asciiTheme="minorHAnsi" w:hAnsiTheme="minorHAnsi" w:cstheme="minorHAnsi"/>
          <w:sz w:val="28"/>
          <w:szCs w:val="28"/>
        </w:rPr>
        <w:t xml:space="preserve"> require careful management</w:t>
      </w:r>
      <w:r w:rsidR="00F63B11" w:rsidRPr="00FD2B92">
        <w:rPr>
          <w:rFonts w:asciiTheme="minorHAnsi" w:hAnsiTheme="minorHAnsi" w:cstheme="minorHAnsi"/>
          <w:sz w:val="28"/>
          <w:szCs w:val="28"/>
        </w:rPr>
        <w:t xml:space="preserve"> throughout the school day</w:t>
      </w:r>
      <w:r w:rsidRPr="00FD2B92">
        <w:rPr>
          <w:rFonts w:asciiTheme="minorHAnsi" w:hAnsiTheme="minorHAnsi" w:cstheme="minorHAnsi"/>
          <w:sz w:val="28"/>
          <w:szCs w:val="28"/>
        </w:rPr>
        <w:t>, r</w:t>
      </w:r>
      <w:r w:rsidR="00A93F1A" w:rsidRPr="00FD2B92">
        <w:rPr>
          <w:rFonts w:asciiTheme="minorHAnsi" w:hAnsiTheme="minorHAnsi" w:cstheme="minorHAnsi"/>
          <w:sz w:val="28"/>
          <w:szCs w:val="28"/>
        </w:rPr>
        <w:t xml:space="preserve">egular meetings with </w:t>
      </w:r>
      <w:r w:rsidRPr="00FD2B92">
        <w:rPr>
          <w:rFonts w:asciiTheme="minorHAnsi" w:hAnsiTheme="minorHAnsi" w:cstheme="minorHAnsi"/>
          <w:sz w:val="28"/>
          <w:szCs w:val="28"/>
        </w:rPr>
        <w:t xml:space="preserve">the </w:t>
      </w:r>
      <w:r w:rsidR="00E15365" w:rsidRPr="00FD2B92">
        <w:rPr>
          <w:rFonts w:asciiTheme="minorHAnsi" w:hAnsiTheme="minorHAnsi" w:cstheme="minorHAnsi"/>
          <w:sz w:val="28"/>
          <w:szCs w:val="28"/>
        </w:rPr>
        <w:t>SENCO</w:t>
      </w:r>
      <w:r w:rsidRPr="00FD2B92">
        <w:rPr>
          <w:rFonts w:asciiTheme="minorHAnsi" w:hAnsiTheme="minorHAnsi" w:cstheme="minorHAnsi"/>
          <w:sz w:val="28"/>
          <w:szCs w:val="28"/>
        </w:rPr>
        <w:t xml:space="preserve"> should take place</w:t>
      </w:r>
      <w:r w:rsidR="00F63B11" w:rsidRPr="00FD2B92">
        <w:rPr>
          <w:rFonts w:asciiTheme="minorHAnsi" w:hAnsiTheme="minorHAnsi" w:cstheme="minorHAnsi"/>
          <w:sz w:val="28"/>
          <w:szCs w:val="28"/>
        </w:rPr>
        <w:t xml:space="preserve">. Meetings </w:t>
      </w:r>
      <w:r w:rsidR="00F16246" w:rsidRPr="00FD2B92">
        <w:rPr>
          <w:rFonts w:asciiTheme="minorHAnsi" w:hAnsiTheme="minorHAnsi" w:cstheme="minorHAnsi"/>
          <w:sz w:val="28"/>
          <w:szCs w:val="28"/>
        </w:rPr>
        <w:t>may</w:t>
      </w:r>
      <w:r w:rsidR="00F63B11" w:rsidRPr="00FD2B92">
        <w:rPr>
          <w:rFonts w:asciiTheme="minorHAnsi" w:hAnsiTheme="minorHAnsi" w:cstheme="minorHAnsi"/>
          <w:sz w:val="28"/>
          <w:szCs w:val="28"/>
        </w:rPr>
        <w:t xml:space="preserve"> </w:t>
      </w:r>
      <w:r w:rsidR="004B5961" w:rsidRPr="00FD2B92">
        <w:rPr>
          <w:rFonts w:asciiTheme="minorHAnsi" w:hAnsiTheme="minorHAnsi" w:cstheme="minorHAnsi"/>
          <w:sz w:val="28"/>
          <w:szCs w:val="28"/>
        </w:rPr>
        <w:t xml:space="preserve">run through the TAM process and </w:t>
      </w:r>
      <w:r w:rsidR="00F16246" w:rsidRPr="00FD2B92">
        <w:rPr>
          <w:rFonts w:asciiTheme="minorHAnsi" w:hAnsiTheme="minorHAnsi" w:cstheme="minorHAnsi"/>
          <w:sz w:val="28"/>
          <w:szCs w:val="28"/>
        </w:rPr>
        <w:t>can</w:t>
      </w:r>
      <w:r w:rsidR="004B5961" w:rsidRPr="00FD2B92">
        <w:rPr>
          <w:rFonts w:asciiTheme="minorHAnsi" w:hAnsiTheme="minorHAnsi" w:cstheme="minorHAnsi"/>
          <w:sz w:val="28"/>
          <w:szCs w:val="28"/>
        </w:rPr>
        <w:t xml:space="preserve"> in</w:t>
      </w:r>
      <w:r w:rsidR="007569A8" w:rsidRPr="00FD2B92">
        <w:rPr>
          <w:rFonts w:asciiTheme="minorHAnsi" w:hAnsiTheme="minorHAnsi" w:cstheme="minorHAnsi"/>
          <w:sz w:val="28"/>
          <w:szCs w:val="28"/>
        </w:rPr>
        <w:t>volve</w:t>
      </w:r>
      <w:r w:rsidR="004B5961" w:rsidRPr="00FD2B92">
        <w:rPr>
          <w:rFonts w:asciiTheme="minorHAnsi" w:hAnsiTheme="minorHAnsi" w:cstheme="minorHAnsi"/>
          <w:sz w:val="28"/>
          <w:szCs w:val="28"/>
        </w:rPr>
        <w:t xml:space="preserve"> the wider </w:t>
      </w:r>
      <w:r w:rsidR="00A93F1A" w:rsidRPr="00FD2B92">
        <w:rPr>
          <w:rFonts w:asciiTheme="minorHAnsi" w:hAnsiTheme="minorHAnsi" w:cstheme="minorHAnsi"/>
          <w:sz w:val="28"/>
          <w:szCs w:val="28"/>
        </w:rPr>
        <w:t xml:space="preserve">medical </w:t>
      </w:r>
      <w:r w:rsidR="007569A8" w:rsidRPr="00FD2B92">
        <w:rPr>
          <w:rFonts w:asciiTheme="minorHAnsi" w:hAnsiTheme="minorHAnsi" w:cstheme="minorHAnsi"/>
          <w:sz w:val="28"/>
          <w:szCs w:val="28"/>
        </w:rPr>
        <w:t xml:space="preserve">team who will be able to discuss the child’s specific </w:t>
      </w:r>
      <w:r w:rsidR="00A93F1A" w:rsidRPr="00FD2B92">
        <w:rPr>
          <w:rFonts w:asciiTheme="minorHAnsi" w:hAnsiTheme="minorHAnsi" w:cstheme="minorHAnsi"/>
          <w:sz w:val="28"/>
          <w:szCs w:val="28"/>
        </w:rPr>
        <w:t>needs</w:t>
      </w:r>
      <w:r w:rsidR="007569A8" w:rsidRPr="00FD2B92">
        <w:rPr>
          <w:rFonts w:asciiTheme="minorHAnsi" w:hAnsiTheme="minorHAnsi" w:cstheme="minorHAnsi"/>
          <w:sz w:val="28"/>
          <w:szCs w:val="28"/>
        </w:rPr>
        <w:t>.</w:t>
      </w:r>
      <w:r w:rsidR="008444E1" w:rsidRPr="00FD2B92">
        <w:rPr>
          <w:rFonts w:asciiTheme="minorHAnsi" w:hAnsiTheme="minorHAnsi" w:cstheme="minorHAnsi"/>
          <w:sz w:val="28"/>
          <w:szCs w:val="28"/>
        </w:rPr>
        <w:t xml:space="preserve"> It may be necessary to seek advice from the </w:t>
      </w:r>
      <w:r w:rsidR="005D63BD" w:rsidRPr="00FD2B92">
        <w:rPr>
          <w:rFonts w:asciiTheme="minorHAnsi" w:hAnsiTheme="minorHAnsi" w:cstheme="minorHAnsi"/>
          <w:sz w:val="28"/>
          <w:szCs w:val="28"/>
        </w:rPr>
        <w:t>Children’s Community Nursing Team</w:t>
      </w:r>
      <w:r w:rsidR="00B22DB3">
        <w:rPr>
          <w:rFonts w:asciiTheme="minorHAnsi" w:hAnsiTheme="minorHAnsi" w:cstheme="minorHAnsi"/>
          <w:sz w:val="28"/>
          <w:szCs w:val="28"/>
        </w:rPr>
        <w:t>.</w:t>
      </w:r>
      <w:r w:rsidR="00776DAA">
        <w:rPr>
          <w:rFonts w:asciiTheme="minorHAnsi" w:hAnsiTheme="minorHAnsi" w:cstheme="minorHAnsi"/>
          <w:sz w:val="28"/>
          <w:szCs w:val="28"/>
        </w:rPr>
        <w:t xml:space="preserve"> Medical Care plans will be drawn up with the team involved in supporting the child.</w:t>
      </w:r>
    </w:p>
    <w:p w14:paraId="03DA0034" w14:textId="77777777" w:rsidR="005D63BD" w:rsidRPr="00FD2B92" w:rsidRDefault="005D63BD" w:rsidP="00A62A81">
      <w:pPr>
        <w:rPr>
          <w:rFonts w:asciiTheme="minorHAnsi" w:hAnsiTheme="minorHAnsi" w:cstheme="minorHAnsi"/>
          <w:sz w:val="28"/>
          <w:szCs w:val="28"/>
        </w:rPr>
      </w:pPr>
    </w:p>
    <w:p w14:paraId="17CEB0B1" w14:textId="49D1B9E5" w:rsidR="00983437" w:rsidRPr="00903A74" w:rsidRDefault="00C45194" w:rsidP="00A62A81">
      <w:pPr>
        <w:rPr>
          <w:rFonts w:asciiTheme="minorHAnsi" w:hAnsiTheme="minorHAnsi" w:cstheme="minorHAnsi"/>
          <w:b/>
          <w:color w:val="00B050"/>
          <w:sz w:val="28"/>
          <w:szCs w:val="28"/>
        </w:rPr>
      </w:pPr>
      <w:r w:rsidRPr="00B22DB3">
        <w:rPr>
          <w:rFonts w:asciiTheme="minorHAnsi" w:hAnsiTheme="minorHAnsi" w:cstheme="minorHAnsi"/>
          <w:b/>
          <w:color w:val="00B050"/>
          <w:sz w:val="28"/>
          <w:szCs w:val="28"/>
        </w:rPr>
        <w:t>7</w:t>
      </w:r>
      <w:r w:rsidR="0026701F" w:rsidRPr="00B22DB3">
        <w:rPr>
          <w:rFonts w:asciiTheme="minorHAnsi" w:hAnsiTheme="minorHAnsi" w:cstheme="minorHAnsi"/>
          <w:b/>
          <w:color w:val="00B050"/>
          <w:sz w:val="28"/>
          <w:szCs w:val="28"/>
        </w:rPr>
        <w:t xml:space="preserve">. </w:t>
      </w:r>
      <w:r w:rsidR="00983437" w:rsidRPr="00B22DB3">
        <w:rPr>
          <w:rFonts w:asciiTheme="minorHAnsi" w:hAnsiTheme="minorHAnsi" w:cstheme="minorHAnsi"/>
          <w:b/>
          <w:color w:val="00B050"/>
          <w:sz w:val="28"/>
          <w:szCs w:val="28"/>
        </w:rPr>
        <w:t>W</w:t>
      </w:r>
      <w:r w:rsidR="00E90584" w:rsidRPr="00B22DB3">
        <w:rPr>
          <w:rFonts w:asciiTheme="minorHAnsi" w:hAnsiTheme="minorHAnsi" w:cstheme="minorHAnsi"/>
          <w:b/>
          <w:color w:val="00B050"/>
          <w:sz w:val="28"/>
          <w:szCs w:val="28"/>
        </w:rPr>
        <w:t>ho is responsible for the pupils with SEN</w:t>
      </w:r>
      <w:r w:rsidR="00EE724B" w:rsidRPr="00B22DB3">
        <w:rPr>
          <w:rFonts w:asciiTheme="minorHAnsi" w:hAnsiTheme="minorHAnsi" w:cstheme="minorHAnsi"/>
          <w:b/>
          <w:color w:val="00B050"/>
          <w:sz w:val="28"/>
          <w:szCs w:val="28"/>
        </w:rPr>
        <w:t>D</w:t>
      </w:r>
      <w:r w:rsidR="00893B3F" w:rsidRPr="00B22DB3">
        <w:rPr>
          <w:rFonts w:asciiTheme="minorHAnsi" w:hAnsiTheme="minorHAnsi" w:cstheme="minorHAnsi"/>
          <w:b/>
          <w:color w:val="00B050"/>
          <w:sz w:val="28"/>
          <w:szCs w:val="28"/>
        </w:rPr>
        <w:t xml:space="preserve"> at </w:t>
      </w:r>
      <w:proofErr w:type="spellStart"/>
      <w:r w:rsidR="00776DAA">
        <w:rPr>
          <w:rFonts w:asciiTheme="minorHAnsi" w:hAnsiTheme="minorHAnsi" w:cstheme="minorHAnsi"/>
          <w:b/>
          <w:color w:val="00B050"/>
          <w:sz w:val="28"/>
          <w:szCs w:val="28"/>
        </w:rPr>
        <w:t>Elburton</w:t>
      </w:r>
      <w:proofErr w:type="spellEnd"/>
      <w:r w:rsidR="00893B3F" w:rsidRPr="00903A74">
        <w:rPr>
          <w:rFonts w:asciiTheme="minorHAnsi" w:hAnsiTheme="minorHAnsi" w:cstheme="minorHAnsi"/>
          <w:b/>
          <w:color w:val="00B050"/>
          <w:sz w:val="28"/>
          <w:szCs w:val="28"/>
        </w:rPr>
        <w:t xml:space="preserve"> School</w:t>
      </w:r>
      <w:r w:rsidR="00983437" w:rsidRPr="00903A74">
        <w:rPr>
          <w:rFonts w:asciiTheme="minorHAnsi" w:hAnsiTheme="minorHAnsi" w:cstheme="minorHAnsi"/>
          <w:b/>
          <w:color w:val="00B050"/>
          <w:sz w:val="28"/>
          <w:szCs w:val="28"/>
        </w:rPr>
        <w:t>?</w:t>
      </w:r>
    </w:p>
    <w:p w14:paraId="4764D8F2" w14:textId="77777777" w:rsidR="00DC1835" w:rsidRPr="00903A74" w:rsidRDefault="00893B3F" w:rsidP="00A62A81">
      <w:pPr>
        <w:rPr>
          <w:rFonts w:asciiTheme="minorHAnsi" w:hAnsiTheme="minorHAnsi" w:cstheme="minorHAnsi"/>
          <w:sz w:val="28"/>
          <w:szCs w:val="28"/>
        </w:rPr>
      </w:pPr>
      <w:r w:rsidRPr="00903A74">
        <w:rPr>
          <w:rFonts w:asciiTheme="minorHAnsi" w:hAnsiTheme="minorHAnsi" w:cstheme="minorHAnsi"/>
          <w:sz w:val="28"/>
          <w:szCs w:val="28"/>
        </w:rPr>
        <w:t>Every</w:t>
      </w:r>
      <w:r w:rsidR="000B2361" w:rsidRPr="00903A74">
        <w:rPr>
          <w:rFonts w:asciiTheme="minorHAnsi" w:hAnsiTheme="minorHAnsi" w:cstheme="minorHAnsi"/>
          <w:sz w:val="28"/>
          <w:szCs w:val="28"/>
        </w:rPr>
        <w:t xml:space="preserve"> teacher</w:t>
      </w:r>
      <w:r w:rsidRPr="00903A74">
        <w:rPr>
          <w:rFonts w:asciiTheme="minorHAnsi" w:hAnsiTheme="minorHAnsi" w:cstheme="minorHAnsi"/>
          <w:sz w:val="28"/>
          <w:szCs w:val="28"/>
        </w:rPr>
        <w:t xml:space="preserve"> and teaching assistant has res</w:t>
      </w:r>
      <w:r w:rsidR="007370F1" w:rsidRPr="00903A74">
        <w:rPr>
          <w:rFonts w:asciiTheme="minorHAnsi" w:hAnsiTheme="minorHAnsi" w:cstheme="minorHAnsi"/>
          <w:sz w:val="28"/>
          <w:szCs w:val="28"/>
        </w:rPr>
        <w:t xml:space="preserve">ponsibility </w:t>
      </w:r>
      <w:r w:rsidR="000B2361" w:rsidRPr="00903A74">
        <w:rPr>
          <w:rFonts w:asciiTheme="minorHAnsi" w:hAnsiTheme="minorHAnsi" w:cstheme="minorHAnsi"/>
          <w:sz w:val="28"/>
          <w:szCs w:val="28"/>
        </w:rPr>
        <w:t>for the day</w:t>
      </w:r>
      <w:r w:rsidR="00651A1B" w:rsidRPr="00903A74">
        <w:rPr>
          <w:rFonts w:asciiTheme="minorHAnsi" w:hAnsiTheme="minorHAnsi" w:cstheme="minorHAnsi"/>
          <w:sz w:val="28"/>
          <w:szCs w:val="28"/>
        </w:rPr>
        <w:t>-</w:t>
      </w:r>
      <w:r w:rsidR="000B2361" w:rsidRPr="00903A74">
        <w:rPr>
          <w:rFonts w:asciiTheme="minorHAnsi" w:hAnsiTheme="minorHAnsi" w:cstheme="minorHAnsi"/>
          <w:sz w:val="28"/>
          <w:szCs w:val="28"/>
        </w:rPr>
        <w:t>to</w:t>
      </w:r>
      <w:r w:rsidR="00651A1B" w:rsidRPr="00903A74">
        <w:rPr>
          <w:rFonts w:asciiTheme="minorHAnsi" w:hAnsiTheme="minorHAnsi" w:cstheme="minorHAnsi"/>
          <w:sz w:val="28"/>
          <w:szCs w:val="28"/>
        </w:rPr>
        <w:t>-</w:t>
      </w:r>
      <w:r w:rsidR="000B2361" w:rsidRPr="00903A74">
        <w:rPr>
          <w:rFonts w:asciiTheme="minorHAnsi" w:hAnsiTheme="minorHAnsi" w:cstheme="minorHAnsi"/>
          <w:sz w:val="28"/>
          <w:szCs w:val="28"/>
        </w:rPr>
        <w:t xml:space="preserve">day teaching of </w:t>
      </w:r>
      <w:r w:rsidR="00435989" w:rsidRPr="00903A74">
        <w:rPr>
          <w:rFonts w:asciiTheme="minorHAnsi" w:hAnsiTheme="minorHAnsi" w:cstheme="minorHAnsi"/>
          <w:sz w:val="28"/>
          <w:szCs w:val="28"/>
        </w:rPr>
        <w:t>pupils</w:t>
      </w:r>
      <w:r w:rsidR="000B2361" w:rsidRPr="00903A74">
        <w:rPr>
          <w:rFonts w:asciiTheme="minorHAnsi" w:hAnsiTheme="minorHAnsi" w:cstheme="minorHAnsi"/>
          <w:sz w:val="28"/>
          <w:szCs w:val="28"/>
        </w:rPr>
        <w:t xml:space="preserve"> with SEN</w:t>
      </w:r>
      <w:r w:rsidR="00EE724B" w:rsidRPr="00903A74">
        <w:rPr>
          <w:rFonts w:asciiTheme="minorHAnsi" w:hAnsiTheme="minorHAnsi" w:cstheme="minorHAnsi"/>
          <w:sz w:val="28"/>
          <w:szCs w:val="28"/>
        </w:rPr>
        <w:t>D</w:t>
      </w:r>
      <w:r w:rsidR="000B2361" w:rsidRPr="00903A74">
        <w:rPr>
          <w:rFonts w:asciiTheme="minorHAnsi" w:hAnsiTheme="minorHAnsi" w:cstheme="minorHAnsi"/>
          <w:sz w:val="28"/>
          <w:szCs w:val="28"/>
        </w:rPr>
        <w:t xml:space="preserve"> in their class. </w:t>
      </w:r>
    </w:p>
    <w:p w14:paraId="5C1FBCF3" w14:textId="436D56F5" w:rsidR="001B1C61" w:rsidRPr="00FD2B92" w:rsidRDefault="000B2361" w:rsidP="00A62A81">
      <w:pPr>
        <w:rPr>
          <w:rFonts w:asciiTheme="minorHAnsi" w:hAnsiTheme="minorHAnsi" w:cstheme="minorHAnsi"/>
          <w:sz w:val="28"/>
          <w:szCs w:val="28"/>
        </w:rPr>
      </w:pPr>
      <w:r w:rsidRPr="00903A74">
        <w:rPr>
          <w:rFonts w:asciiTheme="minorHAnsi" w:hAnsiTheme="minorHAnsi" w:cstheme="minorHAnsi"/>
          <w:sz w:val="28"/>
          <w:szCs w:val="28"/>
        </w:rPr>
        <w:t xml:space="preserve">The Head </w:t>
      </w:r>
      <w:r w:rsidR="00F56D49" w:rsidRPr="00903A74">
        <w:rPr>
          <w:rFonts w:asciiTheme="minorHAnsi" w:hAnsiTheme="minorHAnsi" w:cstheme="minorHAnsi"/>
          <w:sz w:val="28"/>
          <w:szCs w:val="28"/>
        </w:rPr>
        <w:t>T</w:t>
      </w:r>
      <w:r w:rsidRPr="00903A74">
        <w:rPr>
          <w:rFonts w:asciiTheme="minorHAnsi" w:hAnsiTheme="minorHAnsi" w:cstheme="minorHAnsi"/>
          <w:sz w:val="28"/>
          <w:szCs w:val="28"/>
        </w:rPr>
        <w:t>eacher</w:t>
      </w:r>
      <w:r w:rsidR="007370F1" w:rsidRPr="00903A74">
        <w:rPr>
          <w:rFonts w:asciiTheme="minorHAnsi" w:hAnsiTheme="minorHAnsi" w:cstheme="minorHAnsi"/>
          <w:sz w:val="28"/>
          <w:szCs w:val="28"/>
        </w:rPr>
        <w:t xml:space="preserve">, </w:t>
      </w:r>
      <w:r w:rsidR="00E15365" w:rsidRPr="00903A74">
        <w:rPr>
          <w:rFonts w:asciiTheme="minorHAnsi" w:hAnsiTheme="minorHAnsi" w:cstheme="minorHAnsi"/>
          <w:sz w:val="28"/>
          <w:szCs w:val="28"/>
        </w:rPr>
        <w:t>SENCO</w:t>
      </w:r>
      <w:r w:rsidR="00720490" w:rsidRPr="00903A74">
        <w:rPr>
          <w:rFonts w:asciiTheme="minorHAnsi" w:hAnsiTheme="minorHAnsi" w:cstheme="minorHAnsi"/>
          <w:sz w:val="28"/>
          <w:szCs w:val="28"/>
        </w:rPr>
        <w:t xml:space="preserve">, </w:t>
      </w:r>
      <w:r w:rsidR="00720490" w:rsidRPr="00635351">
        <w:rPr>
          <w:rFonts w:asciiTheme="minorHAnsi" w:hAnsiTheme="minorHAnsi" w:cstheme="minorHAnsi"/>
          <w:sz w:val="28"/>
          <w:szCs w:val="28"/>
        </w:rPr>
        <w:t>Pastoral Support Team</w:t>
      </w:r>
      <w:r w:rsidR="0026701F" w:rsidRPr="00903A74">
        <w:rPr>
          <w:rFonts w:asciiTheme="minorHAnsi" w:hAnsiTheme="minorHAnsi" w:cstheme="minorHAnsi"/>
          <w:sz w:val="28"/>
          <w:szCs w:val="28"/>
        </w:rPr>
        <w:t xml:space="preserve"> </w:t>
      </w:r>
      <w:r w:rsidRPr="00903A74">
        <w:rPr>
          <w:rFonts w:asciiTheme="minorHAnsi" w:hAnsiTheme="minorHAnsi" w:cstheme="minorHAnsi"/>
          <w:sz w:val="28"/>
          <w:szCs w:val="28"/>
        </w:rPr>
        <w:t>and</w:t>
      </w:r>
      <w:r w:rsidRPr="00FD2B92">
        <w:rPr>
          <w:rFonts w:asciiTheme="minorHAnsi" w:hAnsiTheme="minorHAnsi" w:cstheme="minorHAnsi"/>
          <w:sz w:val="28"/>
          <w:szCs w:val="28"/>
        </w:rPr>
        <w:t xml:space="preserve"> Senior Leadership </w:t>
      </w:r>
      <w:r w:rsidR="00F37D3B" w:rsidRPr="00FD2B92">
        <w:rPr>
          <w:rFonts w:asciiTheme="minorHAnsi" w:hAnsiTheme="minorHAnsi" w:cstheme="minorHAnsi"/>
          <w:sz w:val="28"/>
          <w:szCs w:val="28"/>
        </w:rPr>
        <w:t>T</w:t>
      </w:r>
      <w:r w:rsidRPr="00FD2B92">
        <w:rPr>
          <w:rFonts w:asciiTheme="minorHAnsi" w:hAnsiTheme="minorHAnsi" w:cstheme="minorHAnsi"/>
          <w:sz w:val="28"/>
          <w:szCs w:val="28"/>
        </w:rPr>
        <w:t xml:space="preserve">eam </w:t>
      </w:r>
      <w:r w:rsidR="00890C00" w:rsidRPr="00FD2B92">
        <w:rPr>
          <w:rFonts w:asciiTheme="minorHAnsi" w:hAnsiTheme="minorHAnsi" w:cstheme="minorHAnsi"/>
          <w:sz w:val="28"/>
          <w:szCs w:val="28"/>
        </w:rPr>
        <w:t xml:space="preserve">are </w:t>
      </w:r>
      <w:r w:rsidRPr="00FD2B92">
        <w:rPr>
          <w:rFonts w:asciiTheme="minorHAnsi" w:hAnsiTheme="minorHAnsi" w:cstheme="minorHAnsi"/>
          <w:sz w:val="28"/>
          <w:szCs w:val="28"/>
        </w:rPr>
        <w:t>responsib</w:t>
      </w:r>
      <w:r w:rsidR="00890C00" w:rsidRPr="00FD2B92">
        <w:rPr>
          <w:rFonts w:asciiTheme="minorHAnsi" w:hAnsiTheme="minorHAnsi" w:cstheme="minorHAnsi"/>
          <w:sz w:val="28"/>
          <w:szCs w:val="28"/>
        </w:rPr>
        <w:t>le</w:t>
      </w:r>
      <w:r w:rsidR="005A611D" w:rsidRPr="00FD2B92">
        <w:rPr>
          <w:rFonts w:asciiTheme="minorHAnsi" w:hAnsiTheme="minorHAnsi" w:cstheme="minorHAnsi"/>
          <w:sz w:val="28"/>
          <w:szCs w:val="28"/>
        </w:rPr>
        <w:t xml:space="preserve"> for ensuring support meets the needs of the </w:t>
      </w:r>
      <w:r w:rsidR="00435989" w:rsidRPr="00FD2B92">
        <w:rPr>
          <w:rFonts w:asciiTheme="minorHAnsi" w:hAnsiTheme="minorHAnsi" w:cstheme="minorHAnsi"/>
          <w:sz w:val="28"/>
          <w:szCs w:val="28"/>
        </w:rPr>
        <w:t>pupils</w:t>
      </w:r>
      <w:r w:rsidR="00183C25" w:rsidRPr="00FD2B92">
        <w:rPr>
          <w:rFonts w:asciiTheme="minorHAnsi" w:hAnsiTheme="minorHAnsi" w:cstheme="minorHAnsi"/>
          <w:sz w:val="28"/>
          <w:szCs w:val="28"/>
        </w:rPr>
        <w:t>. They</w:t>
      </w:r>
      <w:r w:rsidR="005A611D" w:rsidRPr="00FD2B92">
        <w:rPr>
          <w:rFonts w:asciiTheme="minorHAnsi" w:hAnsiTheme="minorHAnsi" w:cstheme="minorHAnsi"/>
          <w:sz w:val="28"/>
          <w:szCs w:val="28"/>
        </w:rPr>
        <w:t xml:space="preserve"> also provide support </w:t>
      </w:r>
      <w:r w:rsidR="00451C0E" w:rsidRPr="00FD2B92">
        <w:rPr>
          <w:rFonts w:asciiTheme="minorHAnsi" w:hAnsiTheme="minorHAnsi" w:cstheme="minorHAnsi"/>
          <w:sz w:val="28"/>
          <w:szCs w:val="28"/>
        </w:rPr>
        <w:lastRenderedPageBreak/>
        <w:t>and advice to teaching staff and parents/carers where required. This team have full responsibility f</w:t>
      </w:r>
      <w:r w:rsidRPr="00FD2B92">
        <w:rPr>
          <w:rFonts w:asciiTheme="minorHAnsi" w:hAnsiTheme="minorHAnsi" w:cstheme="minorHAnsi"/>
          <w:sz w:val="28"/>
          <w:szCs w:val="28"/>
        </w:rPr>
        <w:t>or</w:t>
      </w:r>
      <w:r w:rsidR="00451C0E" w:rsidRPr="00FD2B92">
        <w:rPr>
          <w:rFonts w:asciiTheme="minorHAnsi" w:hAnsiTheme="minorHAnsi" w:cstheme="minorHAnsi"/>
          <w:sz w:val="28"/>
          <w:szCs w:val="28"/>
        </w:rPr>
        <w:t xml:space="preserve"> the</w:t>
      </w:r>
      <w:r w:rsidRPr="00FD2B92">
        <w:rPr>
          <w:rFonts w:asciiTheme="minorHAnsi" w:hAnsiTheme="minorHAnsi" w:cstheme="minorHAnsi"/>
          <w:sz w:val="28"/>
          <w:szCs w:val="28"/>
        </w:rPr>
        <w:t xml:space="preserve"> learning, care and safety of all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w:t>
      </w:r>
      <w:r w:rsidR="00F37D3B" w:rsidRPr="00FD2B92">
        <w:rPr>
          <w:rFonts w:asciiTheme="minorHAnsi" w:hAnsiTheme="minorHAnsi" w:cstheme="minorHAnsi"/>
          <w:sz w:val="28"/>
          <w:szCs w:val="28"/>
        </w:rPr>
        <w:t xml:space="preserve"> </w:t>
      </w:r>
    </w:p>
    <w:p w14:paraId="6D8E6969" w14:textId="44303320" w:rsidR="00F44139" w:rsidRPr="00FD2B92" w:rsidRDefault="00553C1E" w:rsidP="00A62A81">
      <w:pP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40" behindDoc="1" locked="0" layoutInCell="1" allowOverlap="1" wp14:anchorId="51C97803" wp14:editId="6E37CB6C">
                <wp:simplePos x="0" y="0"/>
                <wp:positionH relativeFrom="column">
                  <wp:posOffset>-106680</wp:posOffset>
                </wp:positionH>
                <wp:positionV relativeFrom="paragraph">
                  <wp:posOffset>547370</wp:posOffset>
                </wp:positionV>
                <wp:extent cx="6858000" cy="6537960"/>
                <wp:effectExtent l="0" t="0" r="19050" b="15240"/>
                <wp:wrapNone/>
                <wp:docPr id="2118103701" name="Rectangle 10"/>
                <wp:cNvGraphicFramePr/>
                <a:graphic xmlns:a="http://schemas.openxmlformats.org/drawingml/2006/main">
                  <a:graphicData uri="http://schemas.microsoft.com/office/word/2010/wordprocessingShape">
                    <wps:wsp>
                      <wps:cNvSpPr/>
                      <wps:spPr>
                        <a:xfrm>
                          <a:off x="0" y="0"/>
                          <a:ext cx="6858000" cy="65379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372ED" id="Rectangle 10" o:spid="_x0000_s1026" style="position:absolute;margin-left:-8.4pt;margin-top:43.1pt;width:540pt;height:514.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" fillcolor="white [3212]" strokecolor="#0a121c [484]" strokeweight="2pt"/>
            </w:pict>
          </mc:Fallback>
        </mc:AlternateContent>
      </w:r>
      <w:r w:rsidR="00F44139" w:rsidRPr="00FD2B92">
        <w:rPr>
          <w:rFonts w:asciiTheme="minorHAnsi" w:hAnsiTheme="minorHAnsi" w:cstheme="minorHAnsi"/>
          <w:sz w:val="28"/>
          <w:szCs w:val="28"/>
        </w:rPr>
        <w:t>If you have a cause for concern regarding your child’s education or social and emotional development</w:t>
      </w:r>
      <w:r w:rsidR="00D6426B" w:rsidRPr="00FD2B92">
        <w:rPr>
          <w:rFonts w:asciiTheme="minorHAnsi" w:hAnsiTheme="minorHAnsi" w:cstheme="minorHAnsi"/>
          <w:sz w:val="28"/>
          <w:szCs w:val="28"/>
        </w:rPr>
        <w:t>, you can raise a concern with the following people:</w:t>
      </w:r>
    </w:p>
    <w:p w14:paraId="58746B73" w14:textId="77777777" w:rsidR="00635351" w:rsidRDefault="00635351" w:rsidP="00635351">
      <w:pPr>
        <w:pStyle w:val="NormalWeb"/>
        <w:rPr>
          <w:rFonts w:asciiTheme="minorHAnsi" w:hAnsiTheme="minorHAnsi" w:cstheme="minorHAnsi"/>
        </w:rPr>
      </w:pPr>
      <w:r>
        <w:rPr>
          <w:noProof/>
        </w:rPr>
        <w:drawing>
          <wp:anchor distT="0" distB="0" distL="114300" distR="114300" simplePos="0" relativeHeight="251658247" behindDoc="1" locked="0" layoutInCell="1" allowOverlap="1" wp14:anchorId="51A872AB" wp14:editId="4FC3D825">
            <wp:simplePos x="0" y="0"/>
            <wp:positionH relativeFrom="margin">
              <wp:align>left</wp:align>
            </wp:positionH>
            <wp:positionV relativeFrom="paragraph">
              <wp:posOffset>47625</wp:posOffset>
            </wp:positionV>
            <wp:extent cx="1080000" cy="1388077"/>
            <wp:effectExtent l="0" t="0" r="6350" b="3175"/>
            <wp:wrapTight wrapText="bothSides">
              <wp:wrapPolygon edited="0">
                <wp:start x="0" y="0"/>
                <wp:lineTo x="0" y="21353"/>
                <wp:lineTo x="21346" y="21353"/>
                <wp:lineTo x="21346" y="0"/>
                <wp:lineTo x="0" y="0"/>
              </wp:wrapPolygon>
            </wp:wrapTight>
            <wp:docPr id="1462145190" name="Picture 6"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45190" name="Picture 6" descr="A person wearing glasses and a black shi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1388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DAA" w:rsidRPr="00635351">
        <w:rPr>
          <w:rFonts w:asciiTheme="minorHAnsi" w:hAnsiTheme="minorHAnsi" w:cstheme="minorHAnsi"/>
          <w:b/>
          <w:bCs/>
          <w:noProof/>
        </w:rPr>
        <w:t>Lisa Birnie</w:t>
      </w:r>
      <w:r w:rsidR="00D5293B" w:rsidRPr="00635351">
        <w:rPr>
          <w:rFonts w:asciiTheme="minorHAnsi" w:hAnsiTheme="minorHAnsi" w:cstheme="minorHAnsi"/>
          <w:b/>
          <w:bCs/>
        </w:rPr>
        <w:t xml:space="preserve"> </w:t>
      </w:r>
      <w:r w:rsidR="000B2361" w:rsidRPr="00635351">
        <w:rPr>
          <w:rFonts w:asciiTheme="minorHAnsi" w:hAnsiTheme="minorHAnsi" w:cstheme="minorHAnsi"/>
          <w:b/>
          <w:bCs/>
        </w:rPr>
        <w:t xml:space="preserve">is the </w:t>
      </w:r>
      <w:r w:rsidR="00E90584" w:rsidRPr="00635351">
        <w:rPr>
          <w:rFonts w:asciiTheme="minorHAnsi" w:hAnsiTheme="minorHAnsi" w:cstheme="minorHAnsi"/>
          <w:b/>
          <w:bCs/>
        </w:rPr>
        <w:t>school</w:t>
      </w:r>
      <w:r w:rsidR="00F37D3B" w:rsidRPr="00635351">
        <w:rPr>
          <w:rFonts w:asciiTheme="minorHAnsi" w:hAnsiTheme="minorHAnsi" w:cstheme="minorHAnsi"/>
          <w:b/>
          <w:bCs/>
        </w:rPr>
        <w:t>’</w:t>
      </w:r>
      <w:r w:rsidR="000B2361" w:rsidRPr="00635351">
        <w:rPr>
          <w:rFonts w:asciiTheme="minorHAnsi" w:hAnsiTheme="minorHAnsi" w:cstheme="minorHAnsi"/>
          <w:b/>
          <w:bCs/>
        </w:rPr>
        <w:t>s</w:t>
      </w:r>
      <w:r w:rsidR="00E90584" w:rsidRPr="00635351">
        <w:rPr>
          <w:rFonts w:asciiTheme="minorHAnsi" w:hAnsiTheme="minorHAnsi" w:cstheme="minorHAnsi"/>
          <w:b/>
          <w:bCs/>
        </w:rPr>
        <w:t xml:space="preserve"> Special Educati</w:t>
      </w:r>
      <w:r w:rsidR="005D4B09" w:rsidRPr="00635351">
        <w:rPr>
          <w:rFonts w:asciiTheme="minorHAnsi" w:hAnsiTheme="minorHAnsi" w:cstheme="minorHAnsi"/>
          <w:b/>
          <w:bCs/>
        </w:rPr>
        <w:t>onal Needs Coordinator (</w:t>
      </w:r>
      <w:r w:rsidR="00E15365" w:rsidRPr="00635351">
        <w:rPr>
          <w:rFonts w:asciiTheme="minorHAnsi" w:hAnsiTheme="minorHAnsi" w:cstheme="minorHAnsi"/>
          <w:b/>
          <w:bCs/>
        </w:rPr>
        <w:t>SENCO</w:t>
      </w:r>
      <w:r w:rsidR="005D4B09" w:rsidRPr="00635351">
        <w:rPr>
          <w:rFonts w:asciiTheme="minorHAnsi" w:hAnsiTheme="minorHAnsi" w:cstheme="minorHAnsi"/>
          <w:b/>
          <w:bCs/>
        </w:rPr>
        <w:t>)</w:t>
      </w:r>
      <w:r w:rsidR="00F37D3B" w:rsidRPr="00635351">
        <w:rPr>
          <w:rFonts w:asciiTheme="minorHAnsi" w:hAnsiTheme="minorHAnsi" w:cstheme="minorHAnsi"/>
          <w:b/>
          <w:bCs/>
        </w:rPr>
        <w:t xml:space="preserve">. </w:t>
      </w:r>
      <w:r w:rsidR="00F37D3B" w:rsidRPr="00635351">
        <w:rPr>
          <w:rFonts w:asciiTheme="minorHAnsi" w:hAnsiTheme="minorHAnsi" w:cstheme="minorHAnsi"/>
        </w:rPr>
        <w:t>She</w:t>
      </w:r>
      <w:r w:rsidR="000B2361" w:rsidRPr="00635351">
        <w:rPr>
          <w:rFonts w:asciiTheme="minorHAnsi" w:hAnsiTheme="minorHAnsi" w:cstheme="minorHAnsi"/>
        </w:rPr>
        <w:t xml:space="preserve"> is responsible for working with staff, outside agencies</w:t>
      </w:r>
      <w:r w:rsidR="0019211D" w:rsidRPr="00635351">
        <w:rPr>
          <w:rFonts w:asciiTheme="minorHAnsi" w:hAnsiTheme="minorHAnsi" w:cstheme="minorHAnsi"/>
        </w:rPr>
        <w:t xml:space="preserve">, the </w:t>
      </w:r>
      <w:r w:rsidR="00833FDD" w:rsidRPr="00635351">
        <w:rPr>
          <w:rFonts w:asciiTheme="minorHAnsi" w:hAnsiTheme="minorHAnsi" w:cstheme="minorHAnsi"/>
        </w:rPr>
        <w:t>local authority SEND Team</w:t>
      </w:r>
      <w:r w:rsidR="000B2361" w:rsidRPr="00635351">
        <w:rPr>
          <w:rFonts w:asciiTheme="minorHAnsi" w:hAnsiTheme="minorHAnsi" w:cstheme="minorHAnsi"/>
        </w:rPr>
        <w:t xml:space="preserve"> and parents to ensure that pupils with SEND </w:t>
      </w:r>
      <w:r w:rsidR="0026701F" w:rsidRPr="00635351">
        <w:rPr>
          <w:rFonts w:asciiTheme="minorHAnsi" w:hAnsiTheme="minorHAnsi" w:cstheme="minorHAnsi"/>
        </w:rPr>
        <w:t xml:space="preserve">from </w:t>
      </w:r>
      <w:r w:rsidR="00776DAA" w:rsidRPr="00635351">
        <w:rPr>
          <w:rFonts w:asciiTheme="minorHAnsi" w:hAnsiTheme="minorHAnsi" w:cstheme="minorHAnsi"/>
        </w:rPr>
        <w:t>Preschool</w:t>
      </w:r>
      <w:r w:rsidR="0026701F" w:rsidRPr="00635351">
        <w:rPr>
          <w:rFonts w:asciiTheme="minorHAnsi" w:hAnsiTheme="minorHAnsi" w:cstheme="minorHAnsi"/>
        </w:rPr>
        <w:t xml:space="preserve"> to Year 6</w:t>
      </w:r>
      <w:r w:rsidR="009F7289" w:rsidRPr="00635351">
        <w:rPr>
          <w:rFonts w:asciiTheme="minorHAnsi" w:hAnsiTheme="minorHAnsi" w:cstheme="minorHAnsi"/>
        </w:rPr>
        <w:t xml:space="preserve"> </w:t>
      </w:r>
      <w:r w:rsidR="000B2361" w:rsidRPr="00635351">
        <w:rPr>
          <w:rFonts w:asciiTheme="minorHAnsi" w:hAnsiTheme="minorHAnsi" w:cstheme="minorHAnsi"/>
        </w:rPr>
        <w:t xml:space="preserve">are supported appropriately. </w:t>
      </w:r>
      <w:r w:rsidR="00AC7254" w:rsidRPr="00635351">
        <w:rPr>
          <w:rFonts w:asciiTheme="minorHAnsi" w:hAnsiTheme="minorHAnsi" w:cstheme="minorHAnsi"/>
        </w:rPr>
        <w:t>She</w:t>
      </w:r>
      <w:r w:rsidR="005C03A5" w:rsidRPr="00635351">
        <w:rPr>
          <w:rFonts w:asciiTheme="minorHAnsi" w:hAnsiTheme="minorHAnsi" w:cstheme="minorHAnsi"/>
        </w:rPr>
        <w:t xml:space="preserve"> is accredited with the </w:t>
      </w:r>
      <w:r w:rsidR="005C03A5" w:rsidRPr="00635351">
        <w:rPr>
          <w:rFonts w:asciiTheme="minorHAnsi" w:hAnsiTheme="minorHAnsi" w:cstheme="minorHAnsi"/>
          <w:color w:val="222222"/>
        </w:rPr>
        <w:t xml:space="preserve">PgCert National Award for Special Educational Needs Coordination from </w:t>
      </w:r>
      <w:r w:rsidR="005C03A5" w:rsidRPr="00635351">
        <w:rPr>
          <w:rFonts w:asciiTheme="minorHAnsi" w:hAnsiTheme="minorHAnsi" w:cstheme="minorHAnsi"/>
        </w:rPr>
        <w:t>Plymouth University</w:t>
      </w:r>
      <w:r w:rsidRPr="00635351">
        <w:rPr>
          <w:rFonts w:asciiTheme="minorHAnsi" w:hAnsiTheme="minorHAnsi" w:cstheme="minorHAnsi"/>
        </w:rPr>
        <w:t>.</w:t>
      </w:r>
    </w:p>
    <w:p w14:paraId="47355D9A" w14:textId="6228F60E" w:rsidR="00A62A81" w:rsidRPr="00635351" w:rsidRDefault="00281DCF" w:rsidP="00635351">
      <w:pPr>
        <w:pStyle w:val="NormalWeb"/>
        <w:rPr>
          <w:rFonts w:asciiTheme="minorHAnsi" w:hAnsiTheme="minorHAnsi" w:cstheme="minorHAnsi"/>
        </w:rPr>
      </w:pPr>
      <w:hyperlink r:id="rId22" w:history="1">
        <w:r w:rsidRPr="00635351">
          <w:rPr>
            <w:rStyle w:val="Hyperlink"/>
            <w:rFonts w:asciiTheme="minorHAnsi" w:hAnsiTheme="minorHAnsi" w:cstheme="minorHAnsi"/>
          </w:rPr>
          <w:t>Lisa.birnie@elburtonprimary.co.uk</w:t>
        </w:r>
      </w:hyperlink>
      <w:r w:rsidRPr="00635351">
        <w:rPr>
          <w:rFonts w:asciiTheme="minorHAnsi" w:hAnsiTheme="minorHAnsi" w:cstheme="minorHAnsi"/>
        </w:rPr>
        <w:t xml:space="preserve"> </w:t>
      </w:r>
    </w:p>
    <w:p w14:paraId="34DA7DBF" w14:textId="607D5705" w:rsidR="006F752C" w:rsidRPr="00635351" w:rsidRDefault="00635351" w:rsidP="00635351">
      <w:pPr>
        <w:pStyle w:val="NormalWeb"/>
        <w:rPr>
          <w:rFonts w:asciiTheme="minorHAnsi" w:hAnsiTheme="minorHAnsi" w:cstheme="minorHAnsi"/>
        </w:rPr>
      </w:pPr>
      <w:r>
        <w:rPr>
          <w:noProof/>
        </w:rPr>
        <w:drawing>
          <wp:anchor distT="0" distB="0" distL="114300" distR="114300" simplePos="0" relativeHeight="251658248" behindDoc="1" locked="0" layoutInCell="1" allowOverlap="1" wp14:anchorId="705EAED6" wp14:editId="28CFC9E7">
            <wp:simplePos x="0" y="0"/>
            <wp:positionH relativeFrom="column">
              <wp:posOffset>0</wp:posOffset>
            </wp:positionH>
            <wp:positionV relativeFrom="paragraph">
              <wp:posOffset>46990</wp:posOffset>
            </wp:positionV>
            <wp:extent cx="1080000" cy="1350000"/>
            <wp:effectExtent l="0" t="0" r="6350" b="3175"/>
            <wp:wrapTight wrapText="bothSides">
              <wp:wrapPolygon edited="0">
                <wp:start x="0" y="0"/>
                <wp:lineTo x="0" y="21346"/>
                <wp:lineTo x="21346" y="21346"/>
                <wp:lineTo x="21346" y="0"/>
                <wp:lineTo x="0" y="0"/>
              </wp:wrapPolygon>
            </wp:wrapTight>
            <wp:docPr id="352477871" name="Picture 7"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7871" name="Picture 7" descr="A close-up of a person smil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52C" w:rsidRPr="00635351">
        <w:rPr>
          <w:rFonts w:asciiTheme="minorHAnsi" w:hAnsiTheme="minorHAnsi" w:cstheme="minorHAnsi"/>
          <w:b/>
          <w:bCs/>
          <w:noProof/>
        </w:rPr>
        <w:t>Taff</w:t>
      </w:r>
      <w:r w:rsidR="00A4016B">
        <w:rPr>
          <w:rFonts w:asciiTheme="minorHAnsi" w:hAnsiTheme="minorHAnsi" w:cstheme="minorHAnsi"/>
          <w:b/>
          <w:bCs/>
          <w:noProof/>
        </w:rPr>
        <w:t>eta</w:t>
      </w:r>
      <w:r w:rsidR="006F752C" w:rsidRPr="00635351">
        <w:rPr>
          <w:rFonts w:asciiTheme="minorHAnsi" w:hAnsiTheme="minorHAnsi" w:cstheme="minorHAnsi"/>
          <w:b/>
          <w:bCs/>
          <w:noProof/>
        </w:rPr>
        <w:t xml:space="preserve"> Sammels</w:t>
      </w:r>
      <w:r w:rsidR="006F752C" w:rsidRPr="00635351">
        <w:rPr>
          <w:rFonts w:asciiTheme="minorHAnsi" w:hAnsiTheme="minorHAnsi" w:cstheme="minorHAnsi"/>
          <w:b/>
          <w:bCs/>
        </w:rPr>
        <w:t xml:space="preserve"> is the </w:t>
      </w:r>
      <w:r w:rsidRPr="00635351">
        <w:rPr>
          <w:rFonts w:asciiTheme="minorHAnsi" w:hAnsiTheme="minorHAnsi" w:cstheme="minorHAnsi"/>
          <w:b/>
          <w:bCs/>
        </w:rPr>
        <w:t>Preschool</w:t>
      </w:r>
      <w:r w:rsidR="006F752C" w:rsidRPr="00635351">
        <w:rPr>
          <w:rFonts w:asciiTheme="minorHAnsi" w:hAnsiTheme="minorHAnsi" w:cstheme="minorHAnsi"/>
          <w:b/>
          <w:bCs/>
        </w:rPr>
        <w:t xml:space="preserve"> SEND Lead </w:t>
      </w:r>
      <w:r w:rsidR="006F752C" w:rsidRPr="00635351">
        <w:rPr>
          <w:rFonts w:asciiTheme="minorHAnsi" w:hAnsiTheme="minorHAnsi" w:cstheme="minorHAnsi"/>
        </w:rPr>
        <w:t xml:space="preserve">She is responsible for working with staff, outside agencies, the local authority SEND Team and parents to ensure that pupils with SEND </w:t>
      </w:r>
      <w:r w:rsidRPr="00635351">
        <w:rPr>
          <w:rFonts w:asciiTheme="minorHAnsi" w:hAnsiTheme="minorHAnsi" w:cstheme="minorHAnsi"/>
        </w:rPr>
        <w:t>in</w:t>
      </w:r>
      <w:r w:rsidR="006F752C" w:rsidRPr="00635351">
        <w:rPr>
          <w:rFonts w:asciiTheme="minorHAnsi" w:hAnsiTheme="minorHAnsi" w:cstheme="minorHAnsi"/>
        </w:rPr>
        <w:t xml:space="preserve"> Preschool are supported appropriately. She is undertaking her National Professional Qualification for SEND.</w:t>
      </w:r>
    </w:p>
    <w:p w14:paraId="3D16D6FD" w14:textId="36CAFEEC" w:rsidR="006F752C" w:rsidRPr="00553C1E" w:rsidRDefault="006F752C" w:rsidP="006F752C">
      <w:pPr>
        <w:rPr>
          <w:rFonts w:asciiTheme="minorHAnsi" w:hAnsiTheme="minorHAnsi" w:cstheme="minorHAnsi"/>
          <w:sz w:val="24"/>
          <w:szCs w:val="24"/>
        </w:rPr>
      </w:pPr>
      <w:hyperlink r:id="rId24" w:history="1">
        <w:r w:rsidRPr="00553C1E">
          <w:rPr>
            <w:rStyle w:val="Hyperlink"/>
            <w:rFonts w:asciiTheme="minorHAnsi" w:hAnsiTheme="minorHAnsi" w:cstheme="minorHAnsi"/>
            <w:sz w:val="24"/>
            <w:szCs w:val="24"/>
          </w:rPr>
          <w:t>Taffeta.sammels@elburtonprimary.co.uk</w:t>
        </w:r>
      </w:hyperlink>
      <w:r w:rsidRPr="00553C1E">
        <w:rPr>
          <w:rFonts w:asciiTheme="minorHAnsi" w:hAnsiTheme="minorHAnsi" w:cstheme="minorHAnsi"/>
          <w:sz w:val="24"/>
          <w:szCs w:val="24"/>
        </w:rPr>
        <w:t xml:space="preserve"> </w:t>
      </w:r>
    </w:p>
    <w:p w14:paraId="4AFF316C" w14:textId="30B19BB9" w:rsidR="00553C1E" w:rsidRDefault="00553C1E" w:rsidP="00635351">
      <w:pPr>
        <w:pStyle w:val="NormalWeb"/>
        <w:rPr>
          <w:rFonts w:asciiTheme="minorHAnsi" w:hAnsiTheme="minorHAnsi" w:cstheme="minorHAnsi"/>
          <w:b/>
          <w:bCs/>
          <w:noProof/>
        </w:rPr>
      </w:pPr>
    </w:p>
    <w:p w14:paraId="5305508B" w14:textId="2218E810" w:rsidR="00B11391" w:rsidRPr="00635351" w:rsidRDefault="00635351" w:rsidP="00635351">
      <w:pPr>
        <w:pStyle w:val="NormalWeb"/>
        <w:rPr>
          <w:rFonts w:asciiTheme="minorHAnsi" w:hAnsiTheme="minorHAnsi" w:cstheme="minorHAnsi"/>
          <w:shd w:val="clear" w:color="auto" w:fill="FFFFFF"/>
        </w:rPr>
      </w:pPr>
      <w:r>
        <w:rPr>
          <w:noProof/>
        </w:rPr>
        <w:drawing>
          <wp:anchor distT="0" distB="0" distL="114300" distR="114300" simplePos="0" relativeHeight="251658249" behindDoc="1" locked="0" layoutInCell="1" allowOverlap="1" wp14:anchorId="67F7B018" wp14:editId="6EA45F9A">
            <wp:simplePos x="0" y="0"/>
            <wp:positionH relativeFrom="column">
              <wp:posOffset>0</wp:posOffset>
            </wp:positionH>
            <wp:positionV relativeFrom="paragraph">
              <wp:posOffset>49530</wp:posOffset>
            </wp:positionV>
            <wp:extent cx="1080000" cy="1350052"/>
            <wp:effectExtent l="0" t="0" r="6350" b="2540"/>
            <wp:wrapTight wrapText="bothSides">
              <wp:wrapPolygon edited="0">
                <wp:start x="0" y="0"/>
                <wp:lineTo x="0" y="21336"/>
                <wp:lineTo x="21346" y="21336"/>
                <wp:lineTo x="21346" y="0"/>
                <wp:lineTo x="0" y="0"/>
              </wp:wrapPolygon>
            </wp:wrapTight>
            <wp:docPr id="432593095" name="Picture 8" descr="A person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93095" name="Picture 8" descr="A person wearing a black shi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350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DAA" w:rsidRPr="00635351">
        <w:rPr>
          <w:rFonts w:asciiTheme="minorHAnsi" w:hAnsiTheme="minorHAnsi" w:cstheme="minorHAnsi"/>
          <w:b/>
          <w:bCs/>
          <w:noProof/>
        </w:rPr>
        <w:t>Lisa Clarke</w:t>
      </w:r>
      <w:r w:rsidR="00624073" w:rsidRPr="00635351">
        <w:rPr>
          <w:rFonts w:asciiTheme="minorHAnsi" w:hAnsiTheme="minorHAnsi" w:cstheme="minorHAnsi"/>
          <w:b/>
          <w:bCs/>
        </w:rPr>
        <w:t xml:space="preserve"> is the school</w:t>
      </w:r>
      <w:r w:rsidR="00F56D49" w:rsidRPr="00635351">
        <w:rPr>
          <w:rFonts w:asciiTheme="minorHAnsi" w:hAnsiTheme="minorHAnsi" w:cstheme="minorHAnsi"/>
          <w:b/>
          <w:bCs/>
        </w:rPr>
        <w:t>’</w:t>
      </w:r>
      <w:r w:rsidR="00624073" w:rsidRPr="00635351">
        <w:rPr>
          <w:rFonts w:asciiTheme="minorHAnsi" w:hAnsiTheme="minorHAnsi" w:cstheme="minorHAnsi"/>
          <w:b/>
          <w:bCs/>
        </w:rPr>
        <w:t xml:space="preserve">s Pastoral Support </w:t>
      </w:r>
      <w:r w:rsidR="00641C38" w:rsidRPr="00635351">
        <w:rPr>
          <w:rFonts w:asciiTheme="minorHAnsi" w:hAnsiTheme="minorHAnsi" w:cstheme="minorHAnsi"/>
          <w:b/>
          <w:bCs/>
        </w:rPr>
        <w:t>Lead</w:t>
      </w:r>
      <w:r w:rsidR="00624073" w:rsidRPr="00635351">
        <w:rPr>
          <w:rFonts w:asciiTheme="minorHAnsi" w:hAnsiTheme="minorHAnsi" w:cstheme="minorHAnsi"/>
        </w:rPr>
        <w:t>.</w:t>
      </w:r>
      <w:r w:rsidR="00641C38" w:rsidRPr="00635351">
        <w:rPr>
          <w:rFonts w:asciiTheme="minorHAnsi" w:hAnsiTheme="minorHAnsi" w:cstheme="minorHAnsi"/>
        </w:rPr>
        <w:t xml:space="preserve">  </w:t>
      </w:r>
      <w:r w:rsidR="00192509" w:rsidRPr="00635351">
        <w:rPr>
          <w:rFonts w:asciiTheme="minorHAnsi" w:hAnsiTheme="minorHAnsi" w:cstheme="minorHAnsi"/>
        </w:rPr>
        <w:t xml:space="preserve">She works with </w:t>
      </w:r>
      <w:r w:rsidR="00435989" w:rsidRPr="00635351">
        <w:rPr>
          <w:rFonts w:asciiTheme="minorHAnsi" w:hAnsiTheme="minorHAnsi" w:cstheme="minorHAnsi"/>
        </w:rPr>
        <w:t>pupils</w:t>
      </w:r>
      <w:r w:rsidR="00192509" w:rsidRPr="00635351">
        <w:rPr>
          <w:rFonts w:asciiTheme="minorHAnsi" w:hAnsiTheme="minorHAnsi" w:cstheme="minorHAnsi"/>
        </w:rPr>
        <w:t xml:space="preserve"> </w:t>
      </w:r>
      <w:r w:rsidR="00776DAA" w:rsidRPr="00635351">
        <w:rPr>
          <w:rFonts w:asciiTheme="minorHAnsi" w:hAnsiTheme="minorHAnsi" w:cstheme="minorHAnsi"/>
        </w:rPr>
        <w:t xml:space="preserve">and families </w:t>
      </w:r>
      <w:r w:rsidR="00192509" w:rsidRPr="00635351">
        <w:rPr>
          <w:rFonts w:asciiTheme="minorHAnsi" w:hAnsiTheme="minorHAnsi" w:cstheme="minorHAnsi"/>
        </w:rPr>
        <w:t xml:space="preserve">who </w:t>
      </w:r>
      <w:r w:rsidR="00776DAA" w:rsidRPr="00635351">
        <w:rPr>
          <w:rFonts w:asciiTheme="minorHAnsi" w:hAnsiTheme="minorHAnsi" w:cstheme="minorHAnsi"/>
        </w:rPr>
        <w:t xml:space="preserve">may </w:t>
      </w:r>
      <w:r w:rsidR="00192509" w:rsidRPr="00635351">
        <w:rPr>
          <w:rFonts w:asciiTheme="minorHAnsi" w:hAnsiTheme="minorHAnsi" w:cstheme="minorHAnsi"/>
        </w:rPr>
        <w:t xml:space="preserve">need support </w:t>
      </w:r>
      <w:r>
        <w:rPr>
          <w:rFonts w:asciiTheme="minorHAnsi" w:hAnsiTheme="minorHAnsi" w:cstheme="minorHAnsi"/>
        </w:rPr>
        <w:t>for a range of reasons, such as managing emotions, routines at home, parental mental health or supporting changes at home</w:t>
      </w:r>
      <w:r w:rsidR="00776DAA" w:rsidRPr="00635351">
        <w:rPr>
          <w:rFonts w:asciiTheme="minorHAnsi" w:hAnsiTheme="minorHAnsi" w:cstheme="minorHAnsi"/>
        </w:rPr>
        <w:t xml:space="preserve">. She is also the schools Deputy Designating Safeguarding Lead. </w:t>
      </w:r>
      <w:r w:rsidR="00260CFE" w:rsidRPr="00635351">
        <w:rPr>
          <w:rFonts w:asciiTheme="minorHAnsi" w:hAnsiTheme="minorHAnsi" w:cstheme="minorHAnsi"/>
        </w:rPr>
        <w:t xml:space="preserve">She </w:t>
      </w:r>
      <w:r w:rsidR="00D86F4D" w:rsidRPr="00635351">
        <w:rPr>
          <w:rFonts w:asciiTheme="minorHAnsi" w:hAnsiTheme="minorHAnsi" w:cstheme="minorHAnsi"/>
        </w:rPr>
        <w:t>has achieved the Level 5</w:t>
      </w:r>
      <w:r w:rsidR="00D86F4D" w:rsidRPr="00635351">
        <w:rPr>
          <w:rFonts w:asciiTheme="minorHAnsi" w:hAnsiTheme="minorHAnsi" w:cstheme="minorHAnsi"/>
          <w:shd w:val="clear" w:color="auto" w:fill="FFFFFF"/>
        </w:rPr>
        <w:t> Diploma, with Trauma Informed School UK Practitioner status.</w:t>
      </w:r>
      <w:r w:rsidR="00776DAA" w:rsidRPr="00635351">
        <w:rPr>
          <w:rFonts w:asciiTheme="minorHAnsi" w:hAnsiTheme="minorHAnsi" w:cstheme="minorHAnsi"/>
          <w:shd w:val="clear" w:color="auto" w:fill="FFFFFF"/>
        </w:rPr>
        <w:t xml:space="preserve"> She also runs the schools Young Carers and Service </w:t>
      </w:r>
      <w:r w:rsidRPr="00635351">
        <w:rPr>
          <w:rFonts w:asciiTheme="minorHAnsi" w:hAnsiTheme="minorHAnsi" w:cstheme="minorHAnsi"/>
          <w:shd w:val="clear" w:color="auto" w:fill="FFFFFF"/>
        </w:rPr>
        <w:t>children’s</w:t>
      </w:r>
      <w:r w:rsidR="00776DAA" w:rsidRPr="00635351">
        <w:rPr>
          <w:rFonts w:asciiTheme="minorHAnsi" w:hAnsiTheme="minorHAnsi" w:cstheme="minorHAnsi"/>
          <w:shd w:val="clear" w:color="auto" w:fill="FFFFFF"/>
        </w:rPr>
        <w:t xml:space="preserve"> </w:t>
      </w:r>
      <w:r w:rsidR="00281DCF" w:rsidRPr="00635351">
        <w:rPr>
          <w:rFonts w:asciiTheme="minorHAnsi" w:hAnsiTheme="minorHAnsi" w:cstheme="minorHAnsi"/>
          <w:shd w:val="clear" w:color="auto" w:fill="FFFFFF"/>
        </w:rPr>
        <w:t>groups and has a therapy dog, called Reggie.</w:t>
      </w:r>
    </w:p>
    <w:p w14:paraId="29B6C3B8" w14:textId="3D73F292" w:rsidR="00D76F15" w:rsidRPr="00553C1E" w:rsidRDefault="00281DCF" w:rsidP="00A62A81">
      <w:pPr>
        <w:rPr>
          <w:rFonts w:asciiTheme="minorHAnsi" w:hAnsiTheme="minorHAnsi" w:cstheme="minorHAnsi"/>
          <w:sz w:val="24"/>
          <w:szCs w:val="24"/>
        </w:rPr>
      </w:pPr>
      <w:hyperlink r:id="rId26" w:history="1">
        <w:r w:rsidRPr="00553C1E">
          <w:rPr>
            <w:rStyle w:val="Hyperlink"/>
            <w:rFonts w:asciiTheme="minorHAnsi" w:hAnsiTheme="minorHAnsi" w:cstheme="minorHAnsi"/>
            <w:sz w:val="24"/>
            <w:szCs w:val="24"/>
          </w:rPr>
          <w:t>Lisa.clarke@elburtonprimary.co.uk</w:t>
        </w:r>
      </w:hyperlink>
      <w:r w:rsidRPr="00553C1E">
        <w:rPr>
          <w:rFonts w:asciiTheme="minorHAnsi" w:hAnsiTheme="minorHAnsi" w:cstheme="minorHAnsi"/>
          <w:sz w:val="24"/>
          <w:szCs w:val="24"/>
        </w:rPr>
        <w:t xml:space="preserve"> </w:t>
      </w:r>
    </w:p>
    <w:p w14:paraId="715CFE12" w14:textId="08261E9B" w:rsidR="0068269D" w:rsidRDefault="00215C06" w:rsidP="007E4552">
      <w:pPr>
        <w:rPr>
          <w:rFonts w:asciiTheme="minorHAnsi" w:hAnsiTheme="minorHAnsi" w:cstheme="minorHAnsi"/>
          <w:sz w:val="28"/>
          <w:szCs w:val="28"/>
        </w:rPr>
      </w:pPr>
      <w:r w:rsidRPr="00215C06">
        <w:rPr>
          <w:rFonts w:asciiTheme="minorHAnsi" w:hAnsiTheme="minorHAnsi" w:cstheme="minorHAnsi"/>
          <w:noProof/>
          <w:sz w:val="28"/>
          <w:szCs w:val="28"/>
        </w:rPr>
        <w:drawing>
          <wp:anchor distT="0" distB="0" distL="114300" distR="114300" simplePos="0" relativeHeight="251662350" behindDoc="1" locked="0" layoutInCell="1" allowOverlap="1" wp14:anchorId="417601B4" wp14:editId="58922A9B">
            <wp:simplePos x="0" y="0"/>
            <wp:positionH relativeFrom="column">
              <wp:posOffset>3200400</wp:posOffset>
            </wp:positionH>
            <wp:positionV relativeFrom="paragraph">
              <wp:posOffset>11642</wp:posOffset>
            </wp:positionV>
            <wp:extent cx="1150720" cy="1333616"/>
            <wp:effectExtent l="0" t="0" r="0" b="0"/>
            <wp:wrapTight wrapText="bothSides">
              <wp:wrapPolygon edited="0">
                <wp:start x="0" y="0"/>
                <wp:lineTo x="0" y="21291"/>
                <wp:lineTo x="21099" y="21291"/>
                <wp:lineTo x="21099" y="0"/>
                <wp:lineTo x="0" y="0"/>
              </wp:wrapPolygon>
            </wp:wrapTight>
            <wp:docPr id="1224031501" name="Picture 1" descr="A person with dark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31501" name="Picture 1" descr="A person with dark hair smiling&#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150720" cy="1333616"/>
                    </a:xfrm>
                    <a:prstGeom prst="rect">
                      <a:avLst/>
                    </a:prstGeom>
                  </pic:spPr>
                </pic:pic>
              </a:graphicData>
            </a:graphic>
          </wp:anchor>
        </w:drawing>
      </w:r>
      <w:r w:rsidR="0068269D" w:rsidRPr="0068269D">
        <w:rPr>
          <w:rFonts w:asciiTheme="minorHAnsi" w:hAnsiTheme="minorHAnsi" w:cstheme="minorHAnsi"/>
          <w:sz w:val="28"/>
          <w:szCs w:val="28"/>
        </w:rPr>
        <w:drawing>
          <wp:anchor distT="0" distB="0" distL="114300" distR="114300" simplePos="0" relativeHeight="251661326" behindDoc="1" locked="0" layoutInCell="1" allowOverlap="1" wp14:anchorId="1CBECA6F" wp14:editId="42A18BD3">
            <wp:simplePos x="0" y="0"/>
            <wp:positionH relativeFrom="margin">
              <wp:align>left</wp:align>
            </wp:positionH>
            <wp:positionV relativeFrom="paragraph">
              <wp:posOffset>8044</wp:posOffset>
            </wp:positionV>
            <wp:extent cx="1204064" cy="1333616"/>
            <wp:effectExtent l="0" t="0" r="0" b="0"/>
            <wp:wrapTight wrapText="bothSides">
              <wp:wrapPolygon edited="0">
                <wp:start x="0" y="0"/>
                <wp:lineTo x="0" y="21291"/>
                <wp:lineTo x="21190" y="21291"/>
                <wp:lineTo x="21190" y="0"/>
                <wp:lineTo x="0" y="0"/>
              </wp:wrapPolygon>
            </wp:wrapTight>
            <wp:docPr id="685372987"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72987" name="Picture 1" descr="A person smiling at the camera&#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204064" cy="1333616"/>
                    </a:xfrm>
                    <a:prstGeom prst="rect">
                      <a:avLst/>
                    </a:prstGeom>
                  </pic:spPr>
                </pic:pic>
              </a:graphicData>
            </a:graphic>
            <wp14:sizeRelH relativeFrom="page">
              <wp14:pctWidth>0</wp14:pctWidth>
            </wp14:sizeRelH>
            <wp14:sizeRelV relativeFrom="page">
              <wp14:pctHeight>0</wp14:pctHeight>
            </wp14:sizeRelV>
          </wp:anchor>
        </w:drawing>
      </w:r>
    </w:p>
    <w:p w14:paraId="6C8B0888" w14:textId="6E7264A4" w:rsidR="0068269D" w:rsidRDefault="0068269D" w:rsidP="007E4552">
      <w:pPr>
        <w:rPr>
          <w:rFonts w:asciiTheme="minorHAnsi" w:hAnsiTheme="minorHAnsi" w:cstheme="minorHAnsi"/>
          <w:sz w:val="28"/>
          <w:szCs w:val="28"/>
        </w:rPr>
      </w:pPr>
    </w:p>
    <w:p w14:paraId="482BD8C7" w14:textId="38FCB17F" w:rsidR="00DE62F4" w:rsidRDefault="00DE62F4" w:rsidP="00DE62F4">
      <w:pPr>
        <w:rPr>
          <w:rFonts w:asciiTheme="minorHAnsi" w:hAnsiTheme="minorHAnsi" w:cstheme="minorHAnsi"/>
          <w:sz w:val="24"/>
          <w:szCs w:val="24"/>
        </w:rPr>
      </w:pPr>
      <w:r w:rsidRPr="00DE62F4">
        <w:rPr>
          <w:rFonts w:asciiTheme="minorHAnsi" w:hAnsiTheme="minorHAnsi" w:cstheme="minorHAnsi"/>
          <w:b/>
          <w:bCs/>
          <w:sz w:val="24"/>
          <w:szCs w:val="24"/>
        </w:rPr>
        <w:t>Emma Johnson</w:t>
      </w:r>
      <w:r>
        <w:rPr>
          <w:rFonts w:asciiTheme="minorHAnsi" w:hAnsiTheme="minorHAnsi" w:cstheme="minorHAnsi"/>
          <w:sz w:val="24"/>
          <w:szCs w:val="24"/>
        </w:rPr>
        <w:t xml:space="preserve"> – </w:t>
      </w:r>
      <w:r w:rsidR="0068269D" w:rsidRPr="0068269D">
        <w:rPr>
          <w:rFonts w:asciiTheme="minorHAnsi" w:hAnsiTheme="minorHAnsi" w:cstheme="minorHAnsi"/>
          <w:sz w:val="24"/>
          <w:szCs w:val="24"/>
        </w:rPr>
        <w:t>SEND</w:t>
      </w:r>
      <w:r>
        <w:rPr>
          <w:rFonts w:asciiTheme="minorHAnsi" w:hAnsiTheme="minorHAnsi" w:cstheme="minorHAnsi"/>
          <w:sz w:val="24"/>
          <w:szCs w:val="24"/>
        </w:rPr>
        <w:tab/>
      </w:r>
      <w:r>
        <w:rPr>
          <w:rFonts w:asciiTheme="minorHAnsi" w:hAnsiTheme="minorHAnsi" w:cstheme="minorHAnsi"/>
          <w:sz w:val="24"/>
          <w:szCs w:val="24"/>
        </w:rPr>
        <w:tab/>
      </w:r>
      <w:r w:rsidRPr="00DE62F4">
        <w:rPr>
          <w:rFonts w:asciiTheme="minorHAnsi" w:hAnsiTheme="minorHAnsi" w:cstheme="minorHAnsi"/>
          <w:b/>
          <w:bCs/>
          <w:sz w:val="24"/>
          <w:szCs w:val="24"/>
        </w:rPr>
        <w:t>Emma Phillips</w:t>
      </w:r>
      <w:r>
        <w:rPr>
          <w:rFonts w:asciiTheme="minorHAnsi" w:hAnsiTheme="minorHAnsi" w:cstheme="minorHAnsi"/>
          <w:sz w:val="24"/>
          <w:szCs w:val="24"/>
        </w:rPr>
        <w:t xml:space="preserve"> – SEND Support</w:t>
      </w:r>
    </w:p>
    <w:p w14:paraId="569E6DC4" w14:textId="669E4582" w:rsidR="0068269D" w:rsidRPr="0068269D" w:rsidRDefault="00DE62F4" w:rsidP="00DE62F4">
      <w:pPr>
        <w:rPr>
          <w:rFonts w:asciiTheme="minorHAnsi" w:hAnsiTheme="minorHAnsi" w:cstheme="minorHAnsi"/>
          <w:sz w:val="24"/>
          <w:szCs w:val="24"/>
        </w:rPr>
      </w:pPr>
      <w:r>
        <w:rPr>
          <w:rFonts w:asciiTheme="minorHAnsi" w:hAnsiTheme="minorHAnsi" w:cstheme="minorHAnsi"/>
          <w:sz w:val="24"/>
          <w:szCs w:val="24"/>
        </w:rPr>
        <w:t xml:space="preserve">Teacher - </w:t>
      </w:r>
      <w:r w:rsidR="0068269D" w:rsidRPr="0068269D">
        <w:rPr>
          <w:rFonts w:asciiTheme="minorHAnsi" w:hAnsiTheme="minorHAnsi" w:cstheme="minorHAnsi"/>
          <w:sz w:val="24"/>
          <w:szCs w:val="24"/>
        </w:rPr>
        <w:t>The Canopy</w:t>
      </w:r>
      <w:r w:rsidR="00215C06">
        <w:rPr>
          <w:rFonts w:asciiTheme="minorHAnsi" w:hAnsiTheme="minorHAnsi" w:cstheme="minorHAnsi"/>
          <w:sz w:val="24"/>
          <w:szCs w:val="24"/>
        </w:rPr>
        <w:tab/>
      </w:r>
      <w:r>
        <w:rPr>
          <w:rFonts w:asciiTheme="minorHAnsi" w:hAnsiTheme="minorHAnsi" w:cstheme="minorHAnsi"/>
          <w:sz w:val="24"/>
          <w:szCs w:val="24"/>
        </w:rPr>
        <w:tab/>
        <w:t>KS1</w:t>
      </w:r>
    </w:p>
    <w:p w14:paraId="7EE50321" w14:textId="77777777" w:rsidR="00A24628" w:rsidRDefault="00A24628" w:rsidP="007E4552">
      <w:pPr>
        <w:rPr>
          <w:rFonts w:asciiTheme="minorHAnsi" w:hAnsiTheme="minorHAnsi" w:cstheme="minorHAnsi"/>
          <w:sz w:val="28"/>
          <w:szCs w:val="28"/>
        </w:rPr>
      </w:pPr>
    </w:p>
    <w:p w14:paraId="743DADDC" w14:textId="77777777" w:rsidR="00A24628" w:rsidRDefault="00A24628" w:rsidP="007E4552">
      <w:pPr>
        <w:rPr>
          <w:rFonts w:asciiTheme="minorHAnsi" w:hAnsiTheme="minorHAnsi" w:cstheme="minorHAnsi"/>
          <w:sz w:val="28"/>
          <w:szCs w:val="28"/>
        </w:rPr>
      </w:pPr>
    </w:p>
    <w:p w14:paraId="787A96D1" w14:textId="777BA75B" w:rsidR="00BB509C" w:rsidRPr="00903A74" w:rsidRDefault="00073427" w:rsidP="007E4552">
      <w:pPr>
        <w:rPr>
          <w:rFonts w:asciiTheme="minorHAnsi" w:hAnsiTheme="minorHAnsi" w:cstheme="minorHAnsi"/>
          <w:b/>
          <w:bCs/>
          <w:sz w:val="28"/>
          <w:szCs w:val="28"/>
        </w:rPr>
      </w:pPr>
      <w:r w:rsidRPr="00903A74">
        <w:rPr>
          <w:rFonts w:asciiTheme="minorHAnsi" w:hAnsiTheme="minorHAnsi" w:cstheme="minorHAnsi"/>
          <w:sz w:val="28"/>
          <w:szCs w:val="28"/>
        </w:rPr>
        <w:t>Further support can be</w:t>
      </w:r>
      <w:r w:rsidR="00A40D5E" w:rsidRPr="00903A74">
        <w:rPr>
          <w:rFonts w:asciiTheme="minorHAnsi" w:hAnsiTheme="minorHAnsi" w:cstheme="minorHAnsi"/>
          <w:sz w:val="28"/>
          <w:szCs w:val="28"/>
        </w:rPr>
        <w:t xml:space="preserve"> requested from</w:t>
      </w:r>
      <w:r w:rsidRPr="00903A74">
        <w:rPr>
          <w:rFonts w:asciiTheme="minorHAnsi" w:hAnsiTheme="minorHAnsi" w:cstheme="minorHAnsi"/>
          <w:sz w:val="28"/>
          <w:szCs w:val="28"/>
        </w:rPr>
        <w:t xml:space="preserve"> our SEND Governor </w:t>
      </w:r>
      <w:r w:rsidR="00281DCF">
        <w:rPr>
          <w:rFonts w:asciiTheme="minorHAnsi" w:hAnsiTheme="minorHAnsi" w:cstheme="minorHAnsi"/>
          <w:sz w:val="28"/>
          <w:szCs w:val="28"/>
        </w:rPr>
        <w:t>Carolyn Haynes</w:t>
      </w:r>
      <w:r w:rsidR="00687D92" w:rsidRPr="00903A74">
        <w:rPr>
          <w:rFonts w:asciiTheme="minorHAnsi" w:hAnsiTheme="minorHAnsi" w:cstheme="minorHAnsi"/>
          <w:sz w:val="28"/>
          <w:szCs w:val="28"/>
        </w:rPr>
        <w:t>, who</w:t>
      </w:r>
      <w:r w:rsidR="00712055" w:rsidRPr="00903A74">
        <w:rPr>
          <w:rFonts w:asciiTheme="minorHAnsi" w:hAnsiTheme="minorHAnsi" w:cstheme="minorHAnsi"/>
          <w:sz w:val="28"/>
          <w:szCs w:val="28"/>
        </w:rPr>
        <w:t>se details can be requested from the school office.</w:t>
      </w:r>
      <w:r w:rsidR="00162A9E" w:rsidRPr="00903A74">
        <w:rPr>
          <w:rFonts w:asciiTheme="minorHAnsi" w:hAnsiTheme="minorHAnsi" w:cstheme="minorHAnsi"/>
          <w:sz w:val="28"/>
          <w:szCs w:val="28"/>
        </w:rPr>
        <w:t xml:space="preserve"> </w:t>
      </w:r>
      <w:r w:rsidR="00281DCF">
        <w:rPr>
          <w:rFonts w:asciiTheme="minorHAnsi" w:hAnsiTheme="minorHAnsi" w:cstheme="minorHAnsi"/>
          <w:sz w:val="28"/>
          <w:szCs w:val="28"/>
        </w:rPr>
        <w:t>She</w:t>
      </w:r>
      <w:r w:rsidR="00162A9E" w:rsidRPr="00903A74">
        <w:rPr>
          <w:rFonts w:asciiTheme="minorHAnsi" w:hAnsiTheme="minorHAnsi" w:cstheme="minorHAnsi"/>
          <w:sz w:val="28"/>
          <w:szCs w:val="28"/>
        </w:rPr>
        <w:t xml:space="preserve"> can provide support </w:t>
      </w:r>
      <w:r w:rsidR="00123CA9" w:rsidRPr="00903A74">
        <w:rPr>
          <w:rFonts w:asciiTheme="minorHAnsi" w:hAnsiTheme="minorHAnsi" w:cstheme="minorHAnsi"/>
          <w:sz w:val="28"/>
          <w:szCs w:val="28"/>
        </w:rPr>
        <w:t>on how</w:t>
      </w:r>
      <w:r w:rsidR="00162A9E" w:rsidRPr="00903A74">
        <w:rPr>
          <w:rFonts w:asciiTheme="minorHAnsi" w:hAnsiTheme="minorHAnsi" w:cstheme="minorHAnsi"/>
          <w:sz w:val="28"/>
          <w:szCs w:val="28"/>
        </w:rPr>
        <w:t xml:space="preserve"> other bodies, including health and social services, local authority support services and voluntary organisations, </w:t>
      </w:r>
      <w:r w:rsidR="00123CA9" w:rsidRPr="00903A74">
        <w:rPr>
          <w:rFonts w:asciiTheme="minorHAnsi" w:hAnsiTheme="minorHAnsi" w:cstheme="minorHAnsi"/>
          <w:sz w:val="28"/>
          <w:szCs w:val="28"/>
        </w:rPr>
        <w:t xml:space="preserve">can </w:t>
      </w:r>
      <w:r w:rsidR="00F055EC" w:rsidRPr="00903A74">
        <w:rPr>
          <w:rFonts w:asciiTheme="minorHAnsi" w:hAnsiTheme="minorHAnsi" w:cstheme="minorHAnsi"/>
          <w:sz w:val="28"/>
          <w:szCs w:val="28"/>
        </w:rPr>
        <w:t>help to</w:t>
      </w:r>
      <w:r w:rsidR="00162A9E" w:rsidRPr="00903A74">
        <w:rPr>
          <w:rFonts w:asciiTheme="minorHAnsi" w:hAnsiTheme="minorHAnsi" w:cstheme="minorHAnsi"/>
          <w:sz w:val="28"/>
          <w:szCs w:val="28"/>
        </w:rPr>
        <w:t xml:space="preserve"> meet the needs of pupils with special educational needs</w:t>
      </w:r>
      <w:r w:rsidR="00F055EC" w:rsidRPr="00903A74">
        <w:rPr>
          <w:rFonts w:asciiTheme="minorHAnsi" w:hAnsiTheme="minorHAnsi" w:cstheme="minorHAnsi"/>
          <w:sz w:val="28"/>
          <w:szCs w:val="28"/>
        </w:rPr>
        <w:t>.</w:t>
      </w:r>
    </w:p>
    <w:p w14:paraId="69E7B378" w14:textId="56FEA772" w:rsidR="00B1758F" w:rsidRPr="00FD2B92" w:rsidRDefault="007E4552" w:rsidP="00A62A81">
      <w:pPr>
        <w:rPr>
          <w:rFonts w:asciiTheme="minorHAnsi" w:hAnsiTheme="minorHAnsi" w:cstheme="minorHAnsi"/>
          <w:b/>
          <w:sz w:val="28"/>
          <w:szCs w:val="28"/>
          <w:u w:val="single"/>
        </w:rPr>
      </w:pPr>
      <w:r w:rsidRPr="00903A74">
        <w:rPr>
          <w:rFonts w:asciiTheme="minorHAnsi" w:hAnsiTheme="minorHAnsi" w:cstheme="minorHAnsi"/>
          <w:sz w:val="28"/>
          <w:szCs w:val="28"/>
        </w:rPr>
        <w:lastRenderedPageBreak/>
        <w:t>If you would like a meeting with any of these members of staff, please drop into the school office or contact them via the s</w:t>
      </w:r>
      <w:r w:rsidR="00281DCF">
        <w:rPr>
          <w:rFonts w:asciiTheme="minorHAnsi" w:hAnsiTheme="minorHAnsi" w:cstheme="minorHAnsi"/>
          <w:sz w:val="28"/>
          <w:szCs w:val="28"/>
        </w:rPr>
        <w:t>chool number 01752 404489. They can also be reached directly via email.</w:t>
      </w:r>
      <w:r w:rsidR="00281DCF" w:rsidRPr="00FD2B92">
        <w:rPr>
          <w:rFonts w:asciiTheme="minorHAnsi" w:hAnsiTheme="minorHAnsi" w:cstheme="minorHAnsi"/>
          <w:b/>
          <w:sz w:val="28"/>
          <w:szCs w:val="28"/>
          <w:u w:val="single"/>
        </w:rPr>
        <w:t xml:space="preserve"> </w:t>
      </w:r>
    </w:p>
    <w:p w14:paraId="10F90664" w14:textId="69800605" w:rsidR="005D4B09" w:rsidRPr="00A73F96" w:rsidRDefault="00C45194" w:rsidP="00A62A81">
      <w:pPr>
        <w:rPr>
          <w:rFonts w:asciiTheme="minorHAnsi" w:hAnsiTheme="minorHAnsi" w:cstheme="minorHAnsi"/>
          <w:b/>
          <w:color w:val="00B050"/>
          <w:sz w:val="28"/>
          <w:szCs w:val="28"/>
        </w:rPr>
      </w:pPr>
      <w:r w:rsidRPr="00A73F96">
        <w:rPr>
          <w:rFonts w:asciiTheme="minorHAnsi" w:hAnsiTheme="minorHAnsi" w:cstheme="minorHAnsi"/>
          <w:b/>
          <w:color w:val="00B050"/>
          <w:sz w:val="28"/>
          <w:szCs w:val="28"/>
        </w:rPr>
        <w:t>8</w:t>
      </w:r>
      <w:r w:rsidR="00670D61" w:rsidRPr="00A73F96">
        <w:rPr>
          <w:rFonts w:asciiTheme="minorHAnsi" w:hAnsiTheme="minorHAnsi" w:cstheme="minorHAnsi"/>
          <w:b/>
          <w:color w:val="00B050"/>
          <w:sz w:val="28"/>
          <w:szCs w:val="28"/>
        </w:rPr>
        <w:t xml:space="preserve">. </w:t>
      </w:r>
      <w:r w:rsidR="007A4460" w:rsidRPr="00A73F96">
        <w:rPr>
          <w:rFonts w:asciiTheme="minorHAnsi" w:hAnsiTheme="minorHAnsi" w:cstheme="minorHAnsi"/>
          <w:b/>
          <w:color w:val="00B050"/>
          <w:sz w:val="28"/>
          <w:szCs w:val="28"/>
        </w:rPr>
        <w:t>Wh</w:t>
      </w:r>
      <w:r w:rsidR="005D4B09" w:rsidRPr="00A73F96">
        <w:rPr>
          <w:rFonts w:asciiTheme="minorHAnsi" w:hAnsiTheme="minorHAnsi" w:cstheme="minorHAnsi"/>
          <w:b/>
          <w:color w:val="00B050"/>
          <w:sz w:val="28"/>
          <w:szCs w:val="28"/>
        </w:rPr>
        <w:t xml:space="preserve">o </w:t>
      </w:r>
      <w:r w:rsidR="000C68D8" w:rsidRPr="00A73F96">
        <w:rPr>
          <w:rFonts w:asciiTheme="minorHAnsi" w:hAnsiTheme="minorHAnsi" w:cstheme="minorHAnsi"/>
          <w:b/>
          <w:color w:val="00B050"/>
          <w:sz w:val="28"/>
          <w:szCs w:val="28"/>
        </w:rPr>
        <w:t xml:space="preserve">else </w:t>
      </w:r>
      <w:r w:rsidR="005D4B09" w:rsidRPr="00A73F96">
        <w:rPr>
          <w:rFonts w:asciiTheme="minorHAnsi" w:hAnsiTheme="minorHAnsi" w:cstheme="minorHAnsi"/>
          <w:b/>
          <w:color w:val="00B050"/>
          <w:sz w:val="28"/>
          <w:szCs w:val="28"/>
        </w:rPr>
        <w:t>can I contact for advice and support for my family?</w:t>
      </w:r>
    </w:p>
    <w:p w14:paraId="281CFF6F" w14:textId="0E0D840B" w:rsidR="007A55C8" w:rsidRPr="00FD2B92" w:rsidRDefault="007A55C8" w:rsidP="007F49A5">
      <w:pPr>
        <w:jc w:val="both"/>
        <w:rPr>
          <w:rFonts w:asciiTheme="minorHAnsi" w:hAnsiTheme="minorHAnsi" w:cstheme="minorHAnsi"/>
          <w:sz w:val="28"/>
          <w:szCs w:val="28"/>
        </w:rPr>
      </w:pPr>
      <w:r w:rsidRPr="00FD2B92">
        <w:rPr>
          <w:rFonts w:asciiTheme="minorHAnsi" w:hAnsiTheme="minorHAnsi" w:cstheme="minorHAnsi"/>
          <w:sz w:val="28"/>
          <w:szCs w:val="28"/>
        </w:rPr>
        <w:t>PIASS</w:t>
      </w:r>
      <w:r w:rsidR="00BB509C" w:rsidRPr="00FD2B92">
        <w:rPr>
          <w:rFonts w:asciiTheme="minorHAnsi" w:hAnsiTheme="minorHAnsi" w:cstheme="minorHAnsi"/>
          <w:sz w:val="28"/>
          <w:szCs w:val="28"/>
        </w:rPr>
        <w:t xml:space="preserve"> (</w:t>
      </w:r>
      <w:r w:rsidRPr="00FD2B92">
        <w:rPr>
          <w:rFonts w:asciiTheme="minorHAnsi" w:hAnsiTheme="minorHAnsi" w:cstheme="minorHAnsi"/>
          <w:sz w:val="28"/>
          <w:szCs w:val="28"/>
        </w:rPr>
        <w:t>Plymouth Information Advice and Support for SEND</w:t>
      </w:r>
      <w:r w:rsidR="00BB509C" w:rsidRPr="00FD2B92">
        <w:rPr>
          <w:rFonts w:asciiTheme="minorHAnsi" w:hAnsiTheme="minorHAnsi" w:cstheme="minorHAnsi"/>
          <w:sz w:val="28"/>
          <w:szCs w:val="28"/>
        </w:rPr>
        <w:t>)</w:t>
      </w:r>
      <w:r w:rsidR="007F49A5" w:rsidRPr="00FD2B92">
        <w:rPr>
          <w:rFonts w:asciiTheme="minorHAnsi" w:hAnsiTheme="minorHAnsi" w:cstheme="minorHAnsi"/>
          <w:sz w:val="28"/>
          <w:szCs w:val="28"/>
        </w:rPr>
        <w:t xml:space="preserve"> </w:t>
      </w:r>
      <w:r w:rsidRPr="00FD2B92">
        <w:rPr>
          <w:rFonts w:asciiTheme="minorHAnsi" w:hAnsiTheme="minorHAnsi" w:cstheme="minorHAnsi"/>
          <w:sz w:val="28"/>
          <w:szCs w:val="28"/>
        </w:rPr>
        <w:t>can provide impartial and confidential information and support for parents and carers which can include:</w:t>
      </w:r>
    </w:p>
    <w:p w14:paraId="7B801019" w14:textId="429B1A39" w:rsidR="007A55C8" w:rsidRPr="00FD2B92" w:rsidRDefault="007A55C8" w:rsidP="007A55C8">
      <w:pPr>
        <w:pStyle w:val="ListParagraph"/>
        <w:numPr>
          <w:ilvl w:val="0"/>
          <w:numId w:val="23"/>
        </w:numPr>
        <w:rPr>
          <w:rFonts w:asciiTheme="minorHAnsi" w:hAnsiTheme="minorHAnsi" w:cstheme="minorHAnsi"/>
          <w:sz w:val="28"/>
          <w:szCs w:val="28"/>
        </w:rPr>
      </w:pPr>
      <w:r w:rsidRPr="00FD2B92">
        <w:rPr>
          <w:rFonts w:asciiTheme="minorHAnsi" w:hAnsiTheme="minorHAnsi" w:cstheme="minorHAnsi"/>
          <w:sz w:val="28"/>
          <w:szCs w:val="28"/>
        </w:rPr>
        <w:t>Helping with reports, letters and paperwork</w:t>
      </w:r>
    </w:p>
    <w:p w14:paraId="7AF699EC" w14:textId="77777777" w:rsidR="007A55C8" w:rsidRPr="00FD2B92" w:rsidRDefault="007A55C8" w:rsidP="007A55C8">
      <w:pPr>
        <w:pStyle w:val="ListParagraph"/>
        <w:numPr>
          <w:ilvl w:val="0"/>
          <w:numId w:val="23"/>
        </w:numPr>
        <w:rPr>
          <w:rFonts w:asciiTheme="minorHAnsi" w:hAnsiTheme="minorHAnsi" w:cstheme="minorHAnsi"/>
          <w:sz w:val="28"/>
          <w:szCs w:val="28"/>
        </w:rPr>
      </w:pPr>
      <w:r w:rsidRPr="00FD2B92">
        <w:rPr>
          <w:rFonts w:asciiTheme="minorHAnsi" w:hAnsiTheme="minorHAnsi" w:cstheme="minorHAnsi"/>
          <w:sz w:val="28"/>
          <w:szCs w:val="28"/>
        </w:rPr>
        <w:t>Attending meetings</w:t>
      </w:r>
    </w:p>
    <w:p w14:paraId="617BE2E6" w14:textId="77777777" w:rsidR="007A55C8" w:rsidRPr="00FD2B92" w:rsidRDefault="007A55C8" w:rsidP="007A55C8">
      <w:pPr>
        <w:pStyle w:val="ListParagraph"/>
        <w:numPr>
          <w:ilvl w:val="0"/>
          <w:numId w:val="23"/>
        </w:numPr>
        <w:rPr>
          <w:rFonts w:asciiTheme="minorHAnsi" w:hAnsiTheme="minorHAnsi" w:cstheme="minorHAnsi"/>
          <w:sz w:val="28"/>
          <w:szCs w:val="28"/>
        </w:rPr>
      </w:pPr>
      <w:r w:rsidRPr="00FD2B92">
        <w:rPr>
          <w:rFonts w:asciiTheme="minorHAnsi" w:hAnsiTheme="minorHAnsi" w:cstheme="minorHAnsi"/>
          <w:sz w:val="28"/>
          <w:szCs w:val="28"/>
        </w:rPr>
        <w:t>Signposting to other groups or organisations</w:t>
      </w:r>
      <w:r w:rsidRPr="00FD2B92">
        <w:rPr>
          <w:rFonts w:asciiTheme="minorHAnsi" w:hAnsiTheme="minorHAnsi" w:cstheme="minorHAnsi"/>
          <w:b/>
          <w:noProof/>
          <w:sz w:val="28"/>
          <w:szCs w:val="28"/>
          <w:lang w:eastAsia="en-GB"/>
        </w:rPr>
        <w:t xml:space="preserve"> </w:t>
      </w:r>
    </w:p>
    <w:p w14:paraId="68BC8E9C" w14:textId="2690F68F" w:rsidR="007A55C8" w:rsidRPr="00FD2B92" w:rsidRDefault="007A55C8" w:rsidP="007A55C8">
      <w:pPr>
        <w:pStyle w:val="ListParagraph"/>
        <w:numPr>
          <w:ilvl w:val="0"/>
          <w:numId w:val="23"/>
        </w:numPr>
        <w:rPr>
          <w:rFonts w:asciiTheme="minorHAnsi" w:hAnsiTheme="minorHAnsi" w:cstheme="minorHAnsi"/>
          <w:sz w:val="28"/>
          <w:szCs w:val="28"/>
        </w:rPr>
      </w:pPr>
      <w:r w:rsidRPr="00FD2B92">
        <w:rPr>
          <w:rFonts w:asciiTheme="minorHAnsi" w:hAnsiTheme="minorHAnsi" w:cstheme="minorHAnsi"/>
          <w:sz w:val="28"/>
          <w:szCs w:val="28"/>
        </w:rPr>
        <w:t>Visiting schools to help with making informed choices</w:t>
      </w:r>
      <w:r w:rsidR="006C79A9" w:rsidRPr="00FD2B92">
        <w:rPr>
          <w:rFonts w:asciiTheme="minorHAnsi" w:hAnsiTheme="minorHAnsi" w:cstheme="minorHAnsi"/>
          <w:sz w:val="28"/>
          <w:szCs w:val="28"/>
        </w:rPr>
        <w:t>.</w:t>
      </w:r>
    </w:p>
    <w:p w14:paraId="24B7D695" w14:textId="026AAA38" w:rsidR="007A55C8" w:rsidRPr="00FD2B92" w:rsidRDefault="00BB509C" w:rsidP="00A76BFE">
      <w:pPr>
        <w:ind w:left="360"/>
        <w:rPr>
          <w:rFonts w:asciiTheme="minorHAnsi" w:hAnsiTheme="minorHAnsi" w:cstheme="minorHAnsi"/>
          <w:sz w:val="28"/>
          <w:szCs w:val="28"/>
        </w:rPr>
      </w:pPr>
      <w:r w:rsidRPr="00FD2B92">
        <w:rPr>
          <w:rFonts w:asciiTheme="minorHAnsi" w:hAnsiTheme="minorHAnsi" w:cstheme="minorHAnsi"/>
          <w:sz w:val="28"/>
          <w:szCs w:val="28"/>
        </w:rPr>
        <w:t xml:space="preserve">PIASS can be contacted directly on 01752 258933 or through their website </w:t>
      </w:r>
      <w:hyperlink r:id="rId29" w:history="1">
        <w:r w:rsidR="00A76BFE" w:rsidRPr="00FD2B92">
          <w:rPr>
            <w:rStyle w:val="Hyperlink"/>
            <w:rFonts w:asciiTheme="minorHAnsi" w:hAnsiTheme="minorHAnsi" w:cstheme="minorHAnsi"/>
            <w:sz w:val="28"/>
            <w:szCs w:val="28"/>
          </w:rPr>
          <w:t>www.plymouthias.org.uk</w:t>
        </w:r>
      </w:hyperlink>
    </w:p>
    <w:p w14:paraId="78234D60" w14:textId="77777777" w:rsidR="00507135" w:rsidRPr="00CB728F" w:rsidRDefault="00507135" w:rsidP="00A62A81">
      <w:pPr>
        <w:rPr>
          <w:rFonts w:asciiTheme="minorHAnsi" w:hAnsiTheme="minorHAnsi" w:cstheme="minorHAnsi"/>
          <w:b/>
          <w:color w:val="00B050"/>
          <w:sz w:val="28"/>
          <w:szCs w:val="28"/>
          <w:u w:val="single"/>
        </w:rPr>
      </w:pPr>
    </w:p>
    <w:p w14:paraId="364407F3" w14:textId="464E8C01" w:rsidR="0015687E" w:rsidRPr="00281DCF" w:rsidRDefault="00C45194" w:rsidP="00A62A81">
      <w:pPr>
        <w:rPr>
          <w:rFonts w:asciiTheme="minorHAnsi" w:hAnsiTheme="minorHAnsi" w:cstheme="minorHAnsi"/>
          <w:b/>
          <w:bCs/>
          <w:color w:val="00B050"/>
          <w:sz w:val="28"/>
          <w:szCs w:val="28"/>
        </w:rPr>
      </w:pPr>
      <w:r w:rsidRPr="008236B8">
        <w:rPr>
          <w:rFonts w:asciiTheme="minorHAnsi" w:hAnsiTheme="minorHAnsi" w:cstheme="minorHAnsi"/>
          <w:b/>
          <w:bCs/>
          <w:color w:val="00B050"/>
          <w:sz w:val="28"/>
          <w:szCs w:val="28"/>
        </w:rPr>
        <w:t>9</w:t>
      </w:r>
      <w:r w:rsidR="007E5822" w:rsidRPr="008236B8">
        <w:rPr>
          <w:rFonts w:asciiTheme="minorHAnsi" w:hAnsiTheme="minorHAnsi" w:cstheme="minorHAnsi"/>
          <w:b/>
          <w:bCs/>
          <w:color w:val="00B050"/>
          <w:sz w:val="28"/>
          <w:szCs w:val="28"/>
        </w:rPr>
        <w:t xml:space="preserve">. Who is responsible for Safeguarding and Child Protection at </w:t>
      </w:r>
      <w:proofErr w:type="spellStart"/>
      <w:r w:rsidR="00553C1E">
        <w:rPr>
          <w:rFonts w:asciiTheme="minorHAnsi" w:hAnsiTheme="minorHAnsi" w:cstheme="minorHAnsi"/>
          <w:b/>
          <w:bCs/>
          <w:color w:val="00B050"/>
          <w:sz w:val="28"/>
          <w:szCs w:val="28"/>
        </w:rPr>
        <w:t>Elburton</w:t>
      </w:r>
      <w:proofErr w:type="spellEnd"/>
      <w:r w:rsidR="007E5822" w:rsidRPr="008236B8">
        <w:rPr>
          <w:rFonts w:asciiTheme="minorHAnsi" w:hAnsiTheme="minorHAnsi" w:cstheme="minorHAnsi"/>
          <w:b/>
          <w:bCs/>
          <w:color w:val="00B050"/>
          <w:sz w:val="28"/>
          <w:szCs w:val="28"/>
        </w:rPr>
        <w:t xml:space="preserve">? </w:t>
      </w:r>
    </w:p>
    <w:p w14:paraId="4606BF0F" w14:textId="4850246E" w:rsidR="003B05F1" w:rsidRPr="008236B8" w:rsidRDefault="00281DCF" w:rsidP="00A62A81">
      <w:pPr>
        <w:rPr>
          <w:rFonts w:asciiTheme="minorHAnsi" w:hAnsiTheme="minorHAnsi" w:cstheme="minorHAnsi"/>
          <w:sz w:val="28"/>
          <w:szCs w:val="28"/>
        </w:rPr>
      </w:pPr>
      <w:r>
        <w:rPr>
          <w:rFonts w:asciiTheme="minorHAnsi" w:hAnsiTheme="minorHAnsi" w:cstheme="minorHAnsi"/>
          <w:sz w:val="28"/>
          <w:szCs w:val="28"/>
        </w:rPr>
        <w:t>D</w:t>
      </w:r>
      <w:r w:rsidR="00FA19D7" w:rsidRPr="008236B8">
        <w:rPr>
          <w:rFonts w:asciiTheme="minorHAnsi" w:hAnsiTheme="minorHAnsi" w:cstheme="minorHAnsi"/>
          <w:sz w:val="28"/>
          <w:szCs w:val="28"/>
        </w:rPr>
        <w:t>esignated members of staff for Child Protection are</w:t>
      </w:r>
      <w:r w:rsidR="00EA574D" w:rsidRPr="008236B8">
        <w:rPr>
          <w:rFonts w:asciiTheme="minorHAnsi" w:hAnsiTheme="minorHAnsi" w:cstheme="minorHAnsi"/>
          <w:sz w:val="28"/>
          <w:szCs w:val="28"/>
        </w:rPr>
        <w:t>:</w:t>
      </w:r>
      <w:r w:rsidR="00FA19D7" w:rsidRPr="008236B8">
        <w:rPr>
          <w:rFonts w:asciiTheme="minorHAnsi" w:hAnsiTheme="minorHAnsi" w:cstheme="minorHAnsi"/>
          <w:sz w:val="28"/>
          <w:szCs w:val="28"/>
        </w:rPr>
        <w:t xml:space="preserve"> </w:t>
      </w:r>
    </w:p>
    <w:p w14:paraId="377C22C6" w14:textId="5F26E56E" w:rsidR="00553C1E" w:rsidRDefault="00553C1E" w:rsidP="00553C1E">
      <w:pPr>
        <w:pStyle w:val="NormalWeb"/>
      </w:pPr>
      <w:r w:rsidRPr="008236B8">
        <w:rPr>
          <w:rFonts w:asciiTheme="minorHAnsi" w:hAnsiTheme="minorHAnsi" w:cstheme="minorHAnsi"/>
          <w:noProof/>
          <w:sz w:val="28"/>
          <w:szCs w:val="28"/>
        </w:rPr>
        <mc:AlternateContent>
          <mc:Choice Requires="wps">
            <w:drawing>
              <wp:anchor distT="0" distB="0" distL="114300" distR="114300" simplePos="0" relativeHeight="251658245" behindDoc="0" locked="0" layoutInCell="1" allowOverlap="1" wp14:anchorId="112A1384" wp14:editId="7AC47FB1">
                <wp:simplePos x="0" y="0"/>
                <wp:positionH relativeFrom="margin">
                  <wp:posOffset>4564380</wp:posOffset>
                </wp:positionH>
                <wp:positionV relativeFrom="paragraph">
                  <wp:posOffset>63500</wp:posOffset>
                </wp:positionV>
                <wp:extent cx="2125980" cy="1341120"/>
                <wp:effectExtent l="0" t="0" r="26670" b="11430"/>
                <wp:wrapNone/>
                <wp:docPr id="2124548466" name="Text Box 6"/>
                <wp:cNvGraphicFramePr/>
                <a:graphic xmlns:a="http://schemas.openxmlformats.org/drawingml/2006/main">
                  <a:graphicData uri="http://schemas.microsoft.com/office/word/2010/wordprocessingShape">
                    <wps:wsp>
                      <wps:cNvSpPr txBox="1"/>
                      <wps:spPr>
                        <a:xfrm>
                          <a:off x="0" y="0"/>
                          <a:ext cx="2125980" cy="1341120"/>
                        </a:xfrm>
                        <a:prstGeom prst="rect">
                          <a:avLst/>
                        </a:prstGeom>
                        <a:solidFill>
                          <a:schemeClr val="lt1"/>
                        </a:solidFill>
                        <a:ln w="6350">
                          <a:solidFill>
                            <a:schemeClr val="bg1"/>
                          </a:solidFill>
                        </a:ln>
                      </wps:spPr>
                      <wps:txbx>
                        <w:txbxContent>
                          <w:p w14:paraId="634EB55F" w14:textId="4ADA0A8B" w:rsidR="008879EA" w:rsidRDefault="00281DCF" w:rsidP="00110C2B">
                            <w:pPr>
                              <w:rPr>
                                <w:rFonts w:ascii="Gill Sans MT" w:hAnsi="Gill Sans MT"/>
                                <w:b/>
                                <w:bCs/>
                                <w:sz w:val="28"/>
                                <w:szCs w:val="28"/>
                              </w:rPr>
                            </w:pPr>
                            <w:r>
                              <w:rPr>
                                <w:rFonts w:ascii="Gill Sans MT" w:hAnsi="Gill Sans MT"/>
                                <w:b/>
                                <w:bCs/>
                                <w:sz w:val="28"/>
                                <w:szCs w:val="28"/>
                              </w:rPr>
                              <w:t>Ros Light</w:t>
                            </w:r>
                          </w:p>
                          <w:p w14:paraId="5DFC449A" w14:textId="16C45B61" w:rsidR="00110C2B" w:rsidRDefault="00110C2B" w:rsidP="00110C2B">
                            <w:pPr>
                              <w:rPr>
                                <w:rFonts w:ascii="Gill Sans MT" w:hAnsi="Gill Sans MT"/>
                                <w:sz w:val="28"/>
                                <w:szCs w:val="28"/>
                              </w:rPr>
                            </w:pPr>
                            <w:r w:rsidRPr="00110C2B">
                              <w:rPr>
                                <w:rFonts w:ascii="Gill Sans MT" w:hAnsi="Gill Sans MT"/>
                                <w:b/>
                                <w:bCs/>
                                <w:sz w:val="28"/>
                                <w:szCs w:val="28"/>
                              </w:rPr>
                              <w:t xml:space="preserve"> </w:t>
                            </w:r>
                            <w:r w:rsidRPr="009E2211">
                              <w:rPr>
                                <w:rFonts w:ascii="Gill Sans MT" w:hAnsi="Gill Sans MT"/>
                                <w:sz w:val="28"/>
                                <w:szCs w:val="28"/>
                              </w:rPr>
                              <w:t>(</w:t>
                            </w:r>
                            <w:r w:rsidR="00553C1E">
                              <w:rPr>
                                <w:rFonts w:ascii="Gill Sans MT" w:hAnsi="Gill Sans MT"/>
                                <w:sz w:val="28"/>
                                <w:szCs w:val="28"/>
                              </w:rPr>
                              <w:t>Assistant</w:t>
                            </w:r>
                            <w:r w:rsidRPr="009E2211">
                              <w:rPr>
                                <w:rFonts w:ascii="Gill Sans MT" w:hAnsi="Gill Sans MT"/>
                                <w:sz w:val="28"/>
                                <w:szCs w:val="28"/>
                              </w:rPr>
                              <w:t xml:space="preserve"> Headteacher)</w:t>
                            </w:r>
                          </w:p>
                          <w:p w14:paraId="3F321068" w14:textId="4A8731E5" w:rsidR="00553C1E" w:rsidRDefault="00553C1E" w:rsidP="00110C2B">
                            <w:r>
                              <w:rPr>
                                <w:rFonts w:ascii="Gill Sans MT" w:hAnsi="Gill Sans MT"/>
                                <w:sz w:val="28"/>
                                <w:szCs w:val="28"/>
                              </w:rPr>
                              <w:t>Deputy Designated Safeguarding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A1384" id="Text Box 6" o:spid="_x0000_s1027" type="#_x0000_t202" style="position:absolute;margin-left:359.4pt;margin-top:5pt;width:167.4pt;height:105.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" fillcolor="white [3201]" strokecolor="white [3212]" strokeweight=".5pt">
                <v:textbox>
                  <w:txbxContent>
                    <w:p w14:paraId="634EB55F" w14:textId="4ADA0A8B" w:rsidR="008879EA" w:rsidRDefault="00281DCF" w:rsidP="00110C2B">
                      <w:pPr>
                        <w:rPr>
                          <w:rFonts w:ascii="Gill Sans MT" w:hAnsi="Gill Sans MT"/>
                          <w:b/>
                          <w:bCs/>
                          <w:sz w:val="28"/>
                          <w:szCs w:val="28"/>
                        </w:rPr>
                      </w:pPr>
                      <w:r>
                        <w:rPr>
                          <w:rFonts w:ascii="Gill Sans MT" w:hAnsi="Gill Sans MT"/>
                          <w:b/>
                          <w:bCs/>
                          <w:sz w:val="28"/>
                          <w:szCs w:val="28"/>
                        </w:rPr>
                        <w:t>Ros Light</w:t>
                      </w:r>
                    </w:p>
                    <w:p w14:paraId="5DFC449A" w14:textId="16C45B61" w:rsidR="00110C2B" w:rsidRDefault="00110C2B" w:rsidP="00110C2B">
                      <w:pPr>
                        <w:rPr>
                          <w:rFonts w:ascii="Gill Sans MT" w:hAnsi="Gill Sans MT"/>
                          <w:sz w:val="28"/>
                          <w:szCs w:val="28"/>
                        </w:rPr>
                      </w:pPr>
                      <w:r w:rsidRPr="00110C2B">
                        <w:rPr>
                          <w:rFonts w:ascii="Gill Sans MT" w:hAnsi="Gill Sans MT"/>
                          <w:b/>
                          <w:bCs/>
                          <w:sz w:val="28"/>
                          <w:szCs w:val="28"/>
                        </w:rPr>
                        <w:t xml:space="preserve"> </w:t>
                      </w:r>
                      <w:r w:rsidRPr="009E2211">
                        <w:rPr>
                          <w:rFonts w:ascii="Gill Sans MT" w:hAnsi="Gill Sans MT"/>
                          <w:sz w:val="28"/>
                          <w:szCs w:val="28"/>
                        </w:rPr>
                        <w:t>(</w:t>
                      </w:r>
                      <w:r w:rsidR="00553C1E">
                        <w:rPr>
                          <w:rFonts w:ascii="Gill Sans MT" w:hAnsi="Gill Sans MT"/>
                          <w:sz w:val="28"/>
                          <w:szCs w:val="28"/>
                        </w:rPr>
                        <w:t>Assistant</w:t>
                      </w:r>
                      <w:r w:rsidRPr="009E2211">
                        <w:rPr>
                          <w:rFonts w:ascii="Gill Sans MT" w:hAnsi="Gill Sans MT"/>
                          <w:sz w:val="28"/>
                          <w:szCs w:val="28"/>
                        </w:rPr>
                        <w:t xml:space="preserve"> Headteacher)</w:t>
                      </w:r>
                    </w:p>
                    <w:p w14:paraId="3F321068" w14:textId="4A8731E5" w:rsidR="00553C1E" w:rsidRDefault="00553C1E" w:rsidP="00110C2B">
                      <w:r>
                        <w:rPr>
                          <w:rFonts w:ascii="Gill Sans MT" w:hAnsi="Gill Sans MT"/>
                          <w:sz w:val="28"/>
                          <w:szCs w:val="28"/>
                        </w:rPr>
                        <w:t>Deputy Designated Safeguarding Lead</w:t>
                      </w:r>
                    </w:p>
                  </w:txbxContent>
                </v:textbox>
                <w10:wrap anchorx="margin"/>
              </v:shape>
            </w:pict>
          </mc:Fallback>
        </mc:AlternateContent>
      </w:r>
      <w:r w:rsidRPr="008236B8">
        <w:rPr>
          <w:rFonts w:asciiTheme="minorHAnsi" w:hAnsiTheme="minorHAnsi" w:cstheme="minorHAnsi"/>
          <w:noProof/>
          <w:sz w:val="28"/>
          <w:szCs w:val="28"/>
        </w:rPr>
        <mc:AlternateContent>
          <mc:Choice Requires="wps">
            <w:drawing>
              <wp:anchor distT="0" distB="0" distL="114300" distR="114300" simplePos="0" relativeHeight="251658244" behindDoc="0" locked="0" layoutInCell="1" allowOverlap="1" wp14:anchorId="189A256A" wp14:editId="4C40A64B">
                <wp:simplePos x="0" y="0"/>
                <wp:positionH relativeFrom="column">
                  <wp:posOffset>1226820</wp:posOffset>
                </wp:positionH>
                <wp:positionV relativeFrom="paragraph">
                  <wp:posOffset>63500</wp:posOffset>
                </wp:positionV>
                <wp:extent cx="1889760" cy="1303020"/>
                <wp:effectExtent l="0" t="0" r="15240" b="11430"/>
                <wp:wrapNone/>
                <wp:docPr id="647563068" name="Text Box 6"/>
                <wp:cNvGraphicFramePr/>
                <a:graphic xmlns:a="http://schemas.openxmlformats.org/drawingml/2006/main">
                  <a:graphicData uri="http://schemas.microsoft.com/office/word/2010/wordprocessingShape">
                    <wps:wsp>
                      <wps:cNvSpPr txBox="1"/>
                      <wps:spPr>
                        <a:xfrm>
                          <a:off x="0" y="0"/>
                          <a:ext cx="1889760" cy="1303020"/>
                        </a:xfrm>
                        <a:prstGeom prst="rect">
                          <a:avLst/>
                        </a:prstGeom>
                        <a:solidFill>
                          <a:schemeClr val="lt1"/>
                        </a:solidFill>
                        <a:ln w="6350">
                          <a:solidFill>
                            <a:schemeClr val="bg1"/>
                          </a:solidFill>
                        </a:ln>
                      </wps:spPr>
                      <wps:txbx>
                        <w:txbxContent>
                          <w:p w14:paraId="56C282DE" w14:textId="2A02DF48" w:rsidR="008879EA" w:rsidRDefault="00281DCF">
                            <w:pPr>
                              <w:rPr>
                                <w:rFonts w:ascii="Gill Sans MT" w:hAnsi="Gill Sans MT"/>
                                <w:b/>
                                <w:bCs/>
                                <w:sz w:val="28"/>
                                <w:szCs w:val="28"/>
                              </w:rPr>
                            </w:pPr>
                            <w:r>
                              <w:rPr>
                                <w:rFonts w:ascii="Gill Sans MT" w:hAnsi="Gill Sans MT"/>
                                <w:b/>
                                <w:bCs/>
                                <w:sz w:val="28"/>
                                <w:szCs w:val="28"/>
                              </w:rPr>
                              <w:t>Keith Smithers</w:t>
                            </w:r>
                          </w:p>
                          <w:p w14:paraId="6F10006D" w14:textId="6383EA5B" w:rsidR="00110C2B" w:rsidRDefault="00110C2B">
                            <w:pPr>
                              <w:rPr>
                                <w:rFonts w:ascii="Gill Sans MT" w:hAnsi="Gill Sans MT"/>
                                <w:sz w:val="28"/>
                                <w:szCs w:val="28"/>
                              </w:rPr>
                            </w:pPr>
                            <w:r w:rsidRPr="009E2211">
                              <w:rPr>
                                <w:rFonts w:ascii="Gill Sans MT" w:hAnsi="Gill Sans MT"/>
                                <w:sz w:val="28"/>
                                <w:szCs w:val="28"/>
                              </w:rPr>
                              <w:t>(Headteacher)</w:t>
                            </w:r>
                          </w:p>
                          <w:p w14:paraId="54A8DF09" w14:textId="16201F39" w:rsidR="00553C1E" w:rsidRPr="008879EA" w:rsidRDefault="00553C1E">
                            <w:pPr>
                              <w:rPr>
                                <w:rFonts w:ascii="Gill Sans MT" w:hAnsi="Gill Sans MT"/>
                                <w:b/>
                                <w:bCs/>
                                <w:sz w:val="28"/>
                                <w:szCs w:val="28"/>
                              </w:rPr>
                            </w:pPr>
                            <w:r>
                              <w:rPr>
                                <w:rFonts w:ascii="Gill Sans MT" w:hAnsi="Gill Sans MT"/>
                                <w:sz w:val="28"/>
                                <w:szCs w:val="28"/>
                              </w:rPr>
                              <w:t>Designated Safeguarding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256A" id="_x0000_s1028" type="#_x0000_t202" style="position:absolute;margin-left:96.6pt;margin-top:5pt;width:148.8pt;height:10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" fillcolor="white [3201]" strokecolor="white [3212]" strokeweight=".5pt">
                <v:textbox>
                  <w:txbxContent>
                    <w:p w14:paraId="56C282DE" w14:textId="2A02DF48" w:rsidR="008879EA" w:rsidRDefault="00281DCF">
                      <w:pPr>
                        <w:rPr>
                          <w:rFonts w:ascii="Gill Sans MT" w:hAnsi="Gill Sans MT"/>
                          <w:b/>
                          <w:bCs/>
                          <w:sz w:val="28"/>
                          <w:szCs w:val="28"/>
                        </w:rPr>
                      </w:pPr>
                      <w:r>
                        <w:rPr>
                          <w:rFonts w:ascii="Gill Sans MT" w:hAnsi="Gill Sans MT"/>
                          <w:b/>
                          <w:bCs/>
                          <w:sz w:val="28"/>
                          <w:szCs w:val="28"/>
                        </w:rPr>
                        <w:t>Keith Smithers</w:t>
                      </w:r>
                    </w:p>
                    <w:p w14:paraId="6F10006D" w14:textId="6383EA5B" w:rsidR="00110C2B" w:rsidRDefault="00110C2B">
                      <w:pPr>
                        <w:rPr>
                          <w:rFonts w:ascii="Gill Sans MT" w:hAnsi="Gill Sans MT"/>
                          <w:sz w:val="28"/>
                          <w:szCs w:val="28"/>
                        </w:rPr>
                      </w:pPr>
                      <w:r w:rsidRPr="009E2211">
                        <w:rPr>
                          <w:rFonts w:ascii="Gill Sans MT" w:hAnsi="Gill Sans MT"/>
                          <w:sz w:val="28"/>
                          <w:szCs w:val="28"/>
                        </w:rPr>
                        <w:t>(Headteacher)</w:t>
                      </w:r>
                    </w:p>
                    <w:p w14:paraId="54A8DF09" w14:textId="16201F39" w:rsidR="00553C1E" w:rsidRPr="008879EA" w:rsidRDefault="00553C1E">
                      <w:pPr>
                        <w:rPr>
                          <w:rFonts w:ascii="Gill Sans MT" w:hAnsi="Gill Sans MT"/>
                          <w:b/>
                          <w:bCs/>
                          <w:sz w:val="28"/>
                          <w:szCs w:val="28"/>
                        </w:rPr>
                      </w:pPr>
                      <w:r>
                        <w:rPr>
                          <w:rFonts w:ascii="Gill Sans MT" w:hAnsi="Gill Sans MT"/>
                          <w:sz w:val="28"/>
                          <w:szCs w:val="28"/>
                        </w:rPr>
                        <w:t>Designated Safeguarding Lead</w:t>
                      </w:r>
                    </w:p>
                  </w:txbxContent>
                </v:textbox>
              </v:shape>
            </w:pict>
          </mc:Fallback>
        </mc:AlternateContent>
      </w:r>
      <w:r>
        <w:rPr>
          <w:noProof/>
        </w:rPr>
        <w:drawing>
          <wp:anchor distT="0" distB="0" distL="114300" distR="114300" simplePos="0" relativeHeight="251658252" behindDoc="1" locked="0" layoutInCell="1" allowOverlap="1" wp14:anchorId="087354D0" wp14:editId="7D7DDDE9">
            <wp:simplePos x="0" y="0"/>
            <wp:positionH relativeFrom="column">
              <wp:posOffset>3383280</wp:posOffset>
            </wp:positionH>
            <wp:positionV relativeFrom="paragraph">
              <wp:posOffset>63500</wp:posOffset>
            </wp:positionV>
            <wp:extent cx="1142365" cy="1318260"/>
            <wp:effectExtent l="0" t="0" r="635" b="0"/>
            <wp:wrapTight wrapText="bothSides">
              <wp:wrapPolygon edited="0">
                <wp:start x="0" y="0"/>
                <wp:lineTo x="0" y="21225"/>
                <wp:lineTo x="21252" y="21225"/>
                <wp:lineTo x="21252" y="0"/>
                <wp:lineTo x="0" y="0"/>
              </wp:wrapPolygon>
            </wp:wrapTight>
            <wp:docPr id="79029190" name="Picture 12" descr="A person with curly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9190" name="Picture 12" descr="A person with curly blonde hai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236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126B3FD2" wp14:editId="38BDBB8D">
            <wp:simplePos x="0" y="0"/>
            <wp:positionH relativeFrom="margin">
              <wp:align>left</wp:align>
            </wp:positionH>
            <wp:positionV relativeFrom="paragraph">
              <wp:posOffset>48260</wp:posOffset>
            </wp:positionV>
            <wp:extent cx="1110615" cy="1295400"/>
            <wp:effectExtent l="0" t="0" r="0" b="0"/>
            <wp:wrapTight wrapText="bothSides">
              <wp:wrapPolygon edited="0">
                <wp:start x="0" y="0"/>
                <wp:lineTo x="0" y="21282"/>
                <wp:lineTo x="21118" y="21282"/>
                <wp:lineTo x="21118" y="0"/>
                <wp:lineTo x="0" y="0"/>
              </wp:wrapPolygon>
            </wp:wrapTight>
            <wp:docPr id="1269202280" name="Picture 11" descr="A person in a blu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02280" name="Picture 11" descr="A person in a blue shirt and ti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061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956C0" w14:textId="576880ED" w:rsidR="00553C1E" w:rsidRDefault="00EA574D" w:rsidP="00553C1E">
      <w:pPr>
        <w:pStyle w:val="NormalWeb"/>
      </w:pPr>
      <w:r w:rsidRPr="00FD2B92">
        <w:rPr>
          <w:rFonts w:asciiTheme="minorHAnsi" w:hAnsiTheme="minorHAnsi" w:cstheme="minorHAnsi"/>
          <w:noProof/>
        </w:rPr>
        <w:t xml:space="preserve"> </w:t>
      </w:r>
    </w:p>
    <w:p w14:paraId="5E0579AD" w14:textId="6ED1DD83" w:rsidR="00110C2B" w:rsidRPr="00FD2B92" w:rsidRDefault="00110C2B" w:rsidP="00A62A81">
      <w:pPr>
        <w:rPr>
          <w:rFonts w:asciiTheme="minorHAnsi" w:hAnsiTheme="minorHAnsi" w:cstheme="minorHAnsi"/>
          <w:sz w:val="28"/>
          <w:szCs w:val="28"/>
        </w:rPr>
      </w:pPr>
    </w:p>
    <w:p w14:paraId="012ED8A1" w14:textId="193442D4" w:rsidR="0015687E" w:rsidRPr="00FD2B92" w:rsidRDefault="00110C2B" w:rsidP="00A62A81">
      <w:pPr>
        <w:rPr>
          <w:rFonts w:asciiTheme="minorHAnsi" w:hAnsiTheme="minorHAnsi" w:cstheme="minorHAnsi"/>
          <w:sz w:val="28"/>
          <w:szCs w:val="28"/>
        </w:rPr>
      </w:pPr>
      <w:r w:rsidRPr="00FD2B92">
        <w:rPr>
          <w:rFonts w:asciiTheme="minorHAnsi" w:hAnsiTheme="minorHAnsi" w:cstheme="minorHAnsi"/>
          <w:sz w:val="28"/>
          <w:szCs w:val="28"/>
        </w:rPr>
        <w:t xml:space="preserve">                                                          </w:t>
      </w:r>
      <w:r w:rsidR="00EA574D" w:rsidRPr="00FD2B92">
        <w:rPr>
          <w:rFonts w:asciiTheme="minorHAnsi" w:hAnsiTheme="minorHAnsi" w:cstheme="minorHAnsi"/>
          <w:sz w:val="28"/>
          <w:szCs w:val="28"/>
        </w:rPr>
        <w:t xml:space="preserve"> </w:t>
      </w:r>
    </w:p>
    <w:p w14:paraId="4474CACA" w14:textId="20D8F21E" w:rsidR="00553C1E" w:rsidRDefault="00553C1E" w:rsidP="00281DCF">
      <w:pPr>
        <w:rPr>
          <w:rFonts w:asciiTheme="minorHAnsi" w:hAnsiTheme="minorHAnsi" w:cstheme="minorHAnsi"/>
          <w:b/>
          <w:bCs/>
          <w:noProof/>
          <w:sz w:val="28"/>
          <w:szCs w:val="28"/>
          <w:u w:val="single"/>
        </w:rPr>
      </w:pPr>
    </w:p>
    <w:p w14:paraId="3C8991A3" w14:textId="3DCD3BEB" w:rsidR="00553C1E" w:rsidRDefault="00553C1E" w:rsidP="00281DCF">
      <w:pPr>
        <w:rPr>
          <w:rFonts w:asciiTheme="minorHAnsi" w:hAnsiTheme="minorHAnsi" w:cstheme="minorHAnsi"/>
          <w:b/>
          <w:bCs/>
          <w:noProof/>
          <w:sz w:val="28"/>
          <w:szCs w:val="28"/>
          <w:u w:val="single"/>
        </w:rPr>
      </w:pPr>
      <w:r>
        <w:rPr>
          <w:noProof/>
        </w:rPr>
        <w:drawing>
          <wp:anchor distT="0" distB="0" distL="114300" distR="114300" simplePos="0" relativeHeight="251658253" behindDoc="1" locked="0" layoutInCell="1" allowOverlap="1" wp14:anchorId="4E78ADAE" wp14:editId="05808A1B">
            <wp:simplePos x="0" y="0"/>
            <wp:positionH relativeFrom="margin">
              <wp:align>left</wp:align>
            </wp:positionH>
            <wp:positionV relativeFrom="paragraph">
              <wp:posOffset>69215</wp:posOffset>
            </wp:positionV>
            <wp:extent cx="1080000" cy="1350052"/>
            <wp:effectExtent l="0" t="0" r="6350" b="2540"/>
            <wp:wrapTight wrapText="bothSides">
              <wp:wrapPolygon edited="0">
                <wp:start x="0" y="0"/>
                <wp:lineTo x="0" y="21336"/>
                <wp:lineTo x="21346" y="21336"/>
                <wp:lineTo x="21346" y="0"/>
                <wp:lineTo x="0" y="0"/>
              </wp:wrapPolygon>
            </wp:wrapTight>
            <wp:docPr id="183371044" name="Picture 8" descr="A person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93095" name="Picture 8" descr="A person wearing a black shi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3500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CE0CB" w14:textId="2B6570D7" w:rsidR="00281DCF" w:rsidRPr="008236B8" w:rsidRDefault="00281DCF" w:rsidP="00281DCF">
      <w:pPr>
        <w:rPr>
          <w:rFonts w:asciiTheme="minorHAnsi" w:hAnsiTheme="minorHAnsi" w:cstheme="minorHAnsi"/>
          <w:b/>
          <w:bCs/>
          <w:sz w:val="28"/>
          <w:szCs w:val="28"/>
        </w:rPr>
      </w:pPr>
      <w:r>
        <w:rPr>
          <w:rFonts w:asciiTheme="minorHAnsi" w:hAnsiTheme="minorHAnsi" w:cstheme="minorHAnsi"/>
          <w:b/>
          <w:bCs/>
          <w:noProof/>
          <w:sz w:val="28"/>
          <w:szCs w:val="28"/>
          <w:u w:val="single"/>
        </w:rPr>
        <w:t>Lisa Clarke</w:t>
      </w:r>
      <w:r w:rsidRPr="008236B8">
        <w:rPr>
          <w:rFonts w:asciiTheme="minorHAnsi" w:hAnsiTheme="minorHAnsi" w:cstheme="minorHAnsi"/>
          <w:sz w:val="28"/>
          <w:szCs w:val="28"/>
        </w:rPr>
        <w:t xml:space="preserve"> </w:t>
      </w:r>
      <w:r>
        <w:rPr>
          <w:rFonts w:asciiTheme="minorHAnsi" w:hAnsiTheme="minorHAnsi" w:cstheme="minorHAnsi"/>
          <w:b/>
          <w:bCs/>
          <w:sz w:val="28"/>
          <w:szCs w:val="28"/>
        </w:rPr>
        <w:t>is our Pastoral Lead and Deputy Designated Safeguarding Lead. S</w:t>
      </w:r>
      <w:r w:rsidRPr="008236B8">
        <w:rPr>
          <w:rStyle w:val="Strong"/>
          <w:rFonts w:asciiTheme="minorHAnsi" w:hAnsiTheme="minorHAnsi" w:cstheme="minorHAnsi"/>
          <w:b w:val="0"/>
          <w:bCs w:val="0"/>
          <w:color w:val="000000"/>
          <w:sz w:val="28"/>
          <w:szCs w:val="28"/>
          <w:bdr w:val="none" w:sz="0" w:space="0" w:color="auto" w:frame="1"/>
          <w:shd w:val="clear" w:color="auto" w:fill="FFFFFF"/>
        </w:rPr>
        <w:t xml:space="preserve">he is able to </w:t>
      </w:r>
      <w:r w:rsidRPr="008236B8">
        <w:rPr>
          <w:rFonts w:asciiTheme="minorHAnsi" w:hAnsiTheme="minorHAnsi" w:cstheme="minorHAnsi"/>
          <w:sz w:val="28"/>
          <w:szCs w:val="28"/>
        </w:rPr>
        <w:t xml:space="preserve">provide support and advice for our families and can be contacted through the school office. She is one of our </w:t>
      </w:r>
      <w:r w:rsidRPr="008236B8">
        <w:rPr>
          <w:rFonts w:asciiTheme="minorHAnsi" w:hAnsiTheme="minorHAnsi" w:cstheme="minorHAnsi"/>
          <w:b/>
          <w:bCs/>
          <w:sz w:val="28"/>
          <w:szCs w:val="28"/>
        </w:rPr>
        <w:t xml:space="preserve">designated members of staff for Child Protection. </w:t>
      </w:r>
    </w:p>
    <w:p w14:paraId="40CBAC77" w14:textId="7D43CE20" w:rsidR="0015687E" w:rsidRDefault="0015687E" w:rsidP="00A62A81">
      <w:pPr>
        <w:rPr>
          <w:rFonts w:asciiTheme="minorHAnsi" w:hAnsiTheme="minorHAnsi" w:cstheme="minorHAnsi"/>
          <w:sz w:val="28"/>
          <w:szCs w:val="28"/>
        </w:rPr>
      </w:pPr>
    </w:p>
    <w:p w14:paraId="5DA42D25" w14:textId="77777777" w:rsidR="00553C1E" w:rsidRDefault="00553C1E" w:rsidP="00281DCF">
      <w:pPr>
        <w:rPr>
          <w:rFonts w:asciiTheme="minorHAnsi" w:hAnsiTheme="minorHAnsi" w:cstheme="minorHAnsi"/>
          <w:b/>
          <w:bCs/>
          <w:noProof/>
          <w:sz w:val="28"/>
          <w:szCs w:val="28"/>
          <w:u w:val="single"/>
        </w:rPr>
      </w:pPr>
    </w:p>
    <w:p w14:paraId="5F32B8A4" w14:textId="77777777" w:rsidR="00281DCF" w:rsidRPr="00FD2B92" w:rsidRDefault="00281DCF" w:rsidP="00A62A81">
      <w:pPr>
        <w:rPr>
          <w:rFonts w:asciiTheme="minorHAnsi" w:hAnsiTheme="minorHAnsi" w:cstheme="minorHAnsi"/>
          <w:sz w:val="28"/>
          <w:szCs w:val="28"/>
        </w:rPr>
      </w:pPr>
    </w:p>
    <w:p w14:paraId="54EC81D6" w14:textId="497A8269" w:rsidR="002D2D14" w:rsidRPr="00FD2B92" w:rsidRDefault="00E67A23" w:rsidP="00A62A81">
      <w:pPr>
        <w:tabs>
          <w:tab w:val="center" w:pos="5233"/>
        </w:tabs>
        <w:rPr>
          <w:rFonts w:asciiTheme="minorHAnsi" w:hAnsiTheme="minorHAnsi" w:cstheme="minorHAnsi"/>
          <w:sz w:val="28"/>
          <w:szCs w:val="28"/>
        </w:rPr>
      </w:pPr>
      <w:r w:rsidRPr="00FD2B92">
        <w:rPr>
          <w:rFonts w:asciiTheme="minorHAnsi" w:hAnsiTheme="minorHAnsi" w:cstheme="minorHAnsi"/>
          <w:sz w:val="28"/>
          <w:szCs w:val="28"/>
        </w:rPr>
        <w:lastRenderedPageBreak/>
        <w:t>All members of staff are regularly trained in and kept up to date with Child Protection</w:t>
      </w:r>
      <w:r w:rsidR="00553C1E">
        <w:rPr>
          <w:rStyle w:val="CommentReference"/>
        </w:rPr>
        <w:t xml:space="preserve"> i</w:t>
      </w:r>
      <w:r w:rsidRPr="00FD2B92">
        <w:rPr>
          <w:rFonts w:asciiTheme="minorHAnsi" w:hAnsiTheme="minorHAnsi" w:cstheme="minorHAnsi"/>
          <w:sz w:val="28"/>
          <w:szCs w:val="28"/>
        </w:rPr>
        <w:t>nformation, including changes to the Keeping Children Safe in Education guidance.</w:t>
      </w:r>
      <w:r w:rsidR="008820E1" w:rsidRPr="00FD2B92">
        <w:rPr>
          <w:rFonts w:asciiTheme="minorHAnsi" w:hAnsiTheme="minorHAnsi" w:cstheme="minorHAnsi"/>
          <w:b/>
          <w:sz w:val="28"/>
          <w:szCs w:val="28"/>
        </w:rPr>
        <w:t xml:space="preserve"> </w:t>
      </w:r>
      <w:r w:rsidR="0015687E" w:rsidRPr="00FD2B92">
        <w:rPr>
          <w:rFonts w:asciiTheme="minorHAnsi" w:hAnsiTheme="minorHAnsi" w:cstheme="minorHAnsi"/>
          <w:sz w:val="28"/>
          <w:szCs w:val="28"/>
        </w:rPr>
        <w:t>Children in school can speak to any member of staff if they are worried or need support.</w:t>
      </w:r>
    </w:p>
    <w:p w14:paraId="5F59197E" w14:textId="65F3260D" w:rsidR="00C858BE" w:rsidRPr="00FD2B92" w:rsidRDefault="00C858BE" w:rsidP="00A62A81">
      <w:pPr>
        <w:tabs>
          <w:tab w:val="center" w:pos="5233"/>
        </w:tabs>
        <w:rPr>
          <w:rFonts w:asciiTheme="minorHAnsi" w:hAnsiTheme="minorHAnsi" w:cstheme="minorHAnsi"/>
          <w:bCs/>
          <w:sz w:val="28"/>
          <w:szCs w:val="28"/>
        </w:rPr>
      </w:pPr>
      <w:r w:rsidRPr="00FD2B92">
        <w:rPr>
          <w:rFonts w:asciiTheme="minorHAnsi" w:hAnsiTheme="minorHAnsi" w:cstheme="minorHAnsi"/>
          <w:color w:val="1E1E1E"/>
          <w:sz w:val="28"/>
          <w:szCs w:val="28"/>
          <w:shd w:val="clear" w:color="auto" w:fill="FFFFFF"/>
        </w:rPr>
        <w:t>A local authority in England must arrange for children and young people for whom it is responsible, and the parents of children for whom it is responsible, to be provided with advice and information about matters relating to the special educational needs and/or dis</w:t>
      </w:r>
      <w:r w:rsidR="00A750F4" w:rsidRPr="00FD2B92">
        <w:rPr>
          <w:rFonts w:asciiTheme="minorHAnsi" w:hAnsiTheme="minorHAnsi" w:cstheme="minorHAnsi"/>
          <w:color w:val="1E1E1E"/>
          <w:sz w:val="28"/>
          <w:szCs w:val="28"/>
          <w:shd w:val="clear" w:color="auto" w:fill="FFFFFF"/>
        </w:rPr>
        <w:t>a</w:t>
      </w:r>
      <w:r w:rsidRPr="00FD2B92">
        <w:rPr>
          <w:rFonts w:asciiTheme="minorHAnsi" w:hAnsiTheme="minorHAnsi" w:cstheme="minorHAnsi"/>
          <w:color w:val="1E1E1E"/>
          <w:sz w:val="28"/>
          <w:szCs w:val="28"/>
          <w:shd w:val="clear" w:color="auto" w:fill="FFFFFF"/>
        </w:rPr>
        <w:t>bilities of the children or young people concerned.</w:t>
      </w:r>
    </w:p>
    <w:p w14:paraId="195A49B3" w14:textId="4B091EC0" w:rsidR="00FC62B8" w:rsidRPr="00FD2B92" w:rsidRDefault="0071146A" w:rsidP="00A62A81">
      <w:pPr>
        <w:tabs>
          <w:tab w:val="center" w:pos="5233"/>
        </w:tabs>
        <w:rPr>
          <w:rFonts w:asciiTheme="minorHAnsi" w:hAnsiTheme="minorHAnsi" w:cstheme="minorHAnsi"/>
          <w:bCs/>
          <w:sz w:val="28"/>
          <w:szCs w:val="28"/>
        </w:rPr>
      </w:pPr>
      <w:r w:rsidRPr="00FD2B92">
        <w:rPr>
          <w:rFonts w:asciiTheme="minorHAnsi" w:hAnsiTheme="minorHAnsi" w:cstheme="minorHAnsi"/>
          <w:bCs/>
          <w:sz w:val="28"/>
          <w:szCs w:val="28"/>
        </w:rPr>
        <w:t>It is the responsibility of th</w:t>
      </w:r>
      <w:r w:rsidR="00D727FB" w:rsidRPr="00FD2B92">
        <w:rPr>
          <w:rFonts w:asciiTheme="minorHAnsi" w:hAnsiTheme="minorHAnsi" w:cstheme="minorHAnsi"/>
          <w:bCs/>
          <w:sz w:val="28"/>
          <w:szCs w:val="28"/>
        </w:rPr>
        <w:t xml:space="preserve">e </w:t>
      </w:r>
      <w:r w:rsidR="00D21F5B" w:rsidRPr="00FD2B92">
        <w:rPr>
          <w:rFonts w:asciiTheme="minorHAnsi" w:hAnsiTheme="minorHAnsi" w:cstheme="minorHAnsi"/>
          <w:bCs/>
          <w:sz w:val="28"/>
          <w:szCs w:val="28"/>
        </w:rPr>
        <w:t>Designated Teacher</w:t>
      </w:r>
      <w:r w:rsidR="00D727FB" w:rsidRPr="00FD2B92">
        <w:rPr>
          <w:rFonts w:asciiTheme="minorHAnsi" w:hAnsiTheme="minorHAnsi" w:cstheme="minorHAnsi"/>
          <w:bCs/>
          <w:sz w:val="28"/>
          <w:szCs w:val="28"/>
        </w:rPr>
        <w:t xml:space="preserve"> for children who are Looked After</w:t>
      </w:r>
      <w:r w:rsidRPr="00FD2B92">
        <w:rPr>
          <w:rFonts w:asciiTheme="minorHAnsi" w:hAnsiTheme="minorHAnsi" w:cstheme="minorHAnsi"/>
          <w:bCs/>
          <w:sz w:val="28"/>
          <w:szCs w:val="28"/>
        </w:rPr>
        <w:t xml:space="preserve">, to </w:t>
      </w:r>
      <w:r w:rsidR="00D727FB" w:rsidRPr="00FD2B92">
        <w:rPr>
          <w:rFonts w:asciiTheme="minorHAnsi" w:hAnsiTheme="minorHAnsi" w:cstheme="minorHAnsi"/>
          <w:bCs/>
          <w:sz w:val="28"/>
          <w:szCs w:val="28"/>
        </w:rPr>
        <w:t>oversee</w:t>
      </w:r>
      <w:r w:rsidRPr="00FD2B92">
        <w:rPr>
          <w:rFonts w:asciiTheme="minorHAnsi" w:hAnsiTheme="minorHAnsi" w:cstheme="minorHAnsi"/>
          <w:bCs/>
          <w:sz w:val="28"/>
          <w:szCs w:val="28"/>
        </w:rPr>
        <w:t xml:space="preserve"> </w:t>
      </w:r>
      <w:r w:rsidR="00147EFC" w:rsidRPr="00FD2B92">
        <w:rPr>
          <w:rFonts w:asciiTheme="minorHAnsi" w:hAnsiTheme="minorHAnsi" w:cstheme="minorHAnsi"/>
          <w:bCs/>
          <w:sz w:val="28"/>
          <w:szCs w:val="28"/>
        </w:rPr>
        <w:t>the writing and implementation of Personalised Education Plans</w:t>
      </w:r>
      <w:r w:rsidR="0066486E" w:rsidRPr="00FD2B92">
        <w:rPr>
          <w:rFonts w:asciiTheme="minorHAnsi" w:hAnsiTheme="minorHAnsi" w:cstheme="minorHAnsi"/>
          <w:bCs/>
          <w:sz w:val="28"/>
          <w:szCs w:val="28"/>
        </w:rPr>
        <w:t xml:space="preserve"> (PEP)</w:t>
      </w:r>
      <w:r w:rsidR="00FB207F" w:rsidRPr="00FD2B92">
        <w:rPr>
          <w:rFonts w:asciiTheme="minorHAnsi" w:hAnsiTheme="minorHAnsi" w:cstheme="minorHAnsi"/>
          <w:bCs/>
          <w:sz w:val="28"/>
          <w:szCs w:val="28"/>
        </w:rPr>
        <w:t xml:space="preserve">. </w:t>
      </w:r>
      <w:r w:rsidR="00CA27F3" w:rsidRPr="00FD2B92">
        <w:rPr>
          <w:rFonts w:asciiTheme="minorHAnsi" w:hAnsiTheme="minorHAnsi" w:cstheme="minorHAnsi"/>
          <w:bCs/>
          <w:sz w:val="28"/>
          <w:szCs w:val="28"/>
        </w:rPr>
        <w:t>PEP m</w:t>
      </w:r>
      <w:r w:rsidR="00FB207F" w:rsidRPr="00FD2B92">
        <w:rPr>
          <w:rFonts w:asciiTheme="minorHAnsi" w:hAnsiTheme="minorHAnsi" w:cstheme="minorHAnsi"/>
          <w:bCs/>
          <w:sz w:val="28"/>
          <w:szCs w:val="28"/>
        </w:rPr>
        <w:t xml:space="preserve">eetings take place on a termly basis. Where a child is identified as </w:t>
      </w:r>
      <w:r w:rsidR="00A46CE4">
        <w:rPr>
          <w:rFonts w:asciiTheme="minorHAnsi" w:hAnsiTheme="minorHAnsi" w:cstheme="minorHAnsi"/>
          <w:bCs/>
          <w:sz w:val="28"/>
          <w:szCs w:val="28"/>
        </w:rPr>
        <w:t>having</w:t>
      </w:r>
      <w:r w:rsidR="00FB207F" w:rsidRPr="00FD2B92">
        <w:rPr>
          <w:rFonts w:asciiTheme="minorHAnsi" w:hAnsiTheme="minorHAnsi" w:cstheme="minorHAnsi"/>
          <w:bCs/>
          <w:sz w:val="28"/>
          <w:szCs w:val="28"/>
        </w:rPr>
        <w:t xml:space="preserve"> a Special Educational Need, </w:t>
      </w:r>
      <w:r w:rsidR="0066486E" w:rsidRPr="00FD2B92">
        <w:rPr>
          <w:rFonts w:asciiTheme="minorHAnsi" w:hAnsiTheme="minorHAnsi" w:cstheme="minorHAnsi"/>
          <w:bCs/>
          <w:sz w:val="28"/>
          <w:szCs w:val="28"/>
        </w:rPr>
        <w:t>targets within the PEP will reflect the provision required</w:t>
      </w:r>
      <w:r w:rsidR="005A1E6E" w:rsidRPr="00FD2B92">
        <w:rPr>
          <w:rFonts w:asciiTheme="minorHAnsi" w:hAnsiTheme="minorHAnsi" w:cstheme="minorHAnsi"/>
          <w:bCs/>
          <w:sz w:val="28"/>
          <w:szCs w:val="28"/>
        </w:rPr>
        <w:t xml:space="preserve"> and will be shared with all parties </w:t>
      </w:r>
      <w:r w:rsidR="00CA27F3" w:rsidRPr="00FD2B92">
        <w:rPr>
          <w:rFonts w:asciiTheme="minorHAnsi" w:hAnsiTheme="minorHAnsi" w:cstheme="minorHAnsi"/>
          <w:bCs/>
          <w:sz w:val="28"/>
          <w:szCs w:val="28"/>
        </w:rPr>
        <w:t xml:space="preserve">including the social worker </w:t>
      </w:r>
      <w:r w:rsidR="005A1E6E" w:rsidRPr="00FD2B92">
        <w:rPr>
          <w:rFonts w:asciiTheme="minorHAnsi" w:hAnsiTheme="minorHAnsi" w:cstheme="minorHAnsi"/>
          <w:bCs/>
          <w:sz w:val="28"/>
          <w:szCs w:val="28"/>
        </w:rPr>
        <w:t>at the termly meetings</w:t>
      </w:r>
      <w:r w:rsidR="00CA27F3" w:rsidRPr="00FD2B92">
        <w:rPr>
          <w:rFonts w:asciiTheme="minorHAnsi" w:hAnsiTheme="minorHAnsi" w:cstheme="minorHAnsi"/>
          <w:bCs/>
          <w:sz w:val="28"/>
          <w:szCs w:val="28"/>
        </w:rPr>
        <w:t>.</w:t>
      </w:r>
      <w:r w:rsidR="00383A45" w:rsidRPr="00FD2B92">
        <w:rPr>
          <w:rFonts w:asciiTheme="minorHAnsi" w:hAnsiTheme="minorHAnsi" w:cstheme="minorHAnsi"/>
          <w:bCs/>
          <w:sz w:val="28"/>
          <w:szCs w:val="28"/>
        </w:rPr>
        <w:t xml:space="preserve"> Funds can be acquired as necessa</w:t>
      </w:r>
      <w:r w:rsidR="00B92550" w:rsidRPr="00FD2B92">
        <w:rPr>
          <w:rFonts w:asciiTheme="minorHAnsi" w:hAnsiTheme="minorHAnsi" w:cstheme="minorHAnsi"/>
          <w:bCs/>
          <w:sz w:val="28"/>
          <w:szCs w:val="28"/>
        </w:rPr>
        <w:t>ry to meet specific targets as required.</w:t>
      </w:r>
      <w:r w:rsidR="0066486E" w:rsidRPr="00FD2B92">
        <w:rPr>
          <w:rFonts w:asciiTheme="minorHAnsi" w:hAnsiTheme="minorHAnsi" w:cstheme="minorHAnsi"/>
          <w:bCs/>
          <w:sz w:val="28"/>
          <w:szCs w:val="28"/>
        </w:rPr>
        <w:t xml:space="preserve"> </w:t>
      </w:r>
      <w:r w:rsidR="008879EA" w:rsidRPr="00281DCF">
        <w:rPr>
          <w:rFonts w:asciiTheme="minorHAnsi" w:hAnsiTheme="minorHAnsi" w:cstheme="minorHAnsi"/>
          <w:b/>
          <w:sz w:val="28"/>
          <w:szCs w:val="28"/>
        </w:rPr>
        <w:t xml:space="preserve">Our Designated Teacher for children who are Looked After is </w:t>
      </w:r>
      <w:r w:rsidR="00281DCF" w:rsidRPr="00281DCF">
        <w:rPr>
          <w:rFonts w:asciiTheme="minorHAnsi" w:hAnsiTheme="minorHAnsi" w:cstheme="minorHAnsi"/>
          <w:b/>
          <w:sz w:val="28"/>
          <w:szCs w:val="28"/>
        </w:rPr>
        <w:t>Lisa Birnie</w:t>
      </w:r>
    </w:p>
    <w:p w14:paraId="60907508" w14:textId="77777777" w:rsidR="00553C1E" w:rsidRDefault="00553C1E" w:rsidP="006E10EA">
      <w:pPr>
        <w:rPr>
          <w:rFonts w:asciiTheme="minorHAnsi" w:hAnsiTheme="minorHAnsi" w:cstheme="minorHAnsi"/>
          <w:b/>
          <w:bCs/>
          <w:color w:val="00B050"/>
          <w:sz w:val="28"/>
          <w:szCs w:val="28"/>
        </w:rPr>
      </w:pPr>
    </w:p>
    <w:p w14:paraId="30A855FF" w14:textId="7BFE29A4" w:rsidR="006E10EA" w:rsidRPr="00857987" w:rsidRDefault="006E10EA" w:rsidP="006E10EA">
      <w:pPr>
        <w:rPr>
          <w:rFonts w:asciiTheme="minorHAnsi" w:hAnsiTheme="minorHAnsi" w:cstheme="minorHAnsi"/>
          <w:b/>
          <w:bCs/>
          <w:color w:val="00B050"/>
          <w:sz w:val="28"/>
          <w:szCs w:val="28"/>
        </w:rPr>
      </w:pPr>
      <w:r w:rsidRPr="00857987">
        <w:rPr>
          <w:rFonts w:asciiTheme="minorHAnsi" w:hAnsiTheme="minorHAnsi" w:cstheme="minorHAnsi"/>
          <w:b/>
          <w:bCs/>
          <w:color w:val="00B050"/>
          <w:sz w:val="28"/>
          <w:szCs w:val="28"/>
        </w:rPr>
        <w:t xml:space="preserve">10. How do we consult with parents/carers and children about their needs? </w:t>
      </w:r>
    </w:p>
    <w:p w14:paraId="049BDA85" w14:textId="66AA8EAF" w:rsidR="00DE2246" w:rsidRPr="00857987" w:rsidRDefault="00B80D45" w:rsidP="00DE2246">
      <w:pPr>
        <w:rPr>
          <w:rFonts w:asciiTheme="minorHAnsi" w:hAnsiTheme="minorHAnsi" w:cstheme="minorHAnsi"/>
          <w:bCs/>
          <w:sz w:val="28"/>
          <w:szCs w:val="28"/>
        </w:rPr>
      </w:pPr>
      <w:r w:rsidRPr="00857987">
        <w:rPr>
          <w:rFonts w:asciiTheme="minorHAnsi" w:hAnsiTheme="minorHAnsi" w:cstheme="minorHAnsi"/>
          <w:bCs/>
          <w:sz w:val="28"/>
          <w:szCs w:val="28"/>
        </w:rPr>
        <w:t xml:space="preserve">We recognise that the parent/school partnership is essential in supporting pupils to make good progress. </w:t>
      </w:r>
      <w:r w:rsidR="004B0593" w:rsidRPr="00857987">
        <w:rPr>
          <w:rFonts w:asciiTheme="minorHAnsi" w:hAnsiTheme="minorHAnsi" w:cstheme="minorHAnsi"/>
          <w:bCs/>
          <w:sz w:val="28"/>
          <w:szCs w:val="28"/>
        </w:rPr>
        <w:t>It is also very important that we take parent and pupil views into account when planning appropriate provision</w:t>
      </w:r>
      <w:r w:rsidR="00C32E5B" w:rsidRPr="00857987">
        <w:rPr>
          <w:rFonts w:asciiTheme="minorHAnsi" w:hAnsiTheme="minorHAnsi" w:cstheme="minorHAnsi"/>
          <w:bCs/>
          <w:sz w:val="28"/>
          <w:szCs w:val="28"/>
        </w:rPr>
        <w:t xml:space="preserve">. </w:t>
      </w:r>
      <w:r w:rsidR="00DE2246" w:rsidRPr="00857987">
        <w:rPr>
          <w:rFonts w:asciiTheme="minorHAnsi" w:hAnsiTheme="minorHAnsi" w:cstheme="minorHAnsi"/>
          <w:bCs/>
          <w:sz w:val="28"/>
          <w:szCs w:val="28"/>
        </w:rPr>
        <w:t>If a concern is raised by a member of the school</w:t>
      </w:r>
      <w:r w:rsidR="00A57E60" w:rsidRPr="00857987">
        <w:rPr>
          <w:rFonts w:asciiTheme="minorHAnsi" w:hAnsiTheme="minorHAnsi" w:cstheme="minorHAnsi"/>
          <w:bCs/>
          <w:sz w:val="28"/>
          <w:szCs w:val="28"/>
        </w:rPr>
        <w:t xml:space="preserve"> </w:t>
      </w:r>
      <w:r w:rsidR="00DE2246" w:rsidRPr="00857987">
        <w:rPr>
          <w:rFonts w:asciiTheme="minorHAnsi" w:hAnsiTheme="minorHAnsi" w:cstheme="minorHAnsi"/>
          <w:bCs/>
          <w:sz w:val="28"/>
          <w:szCs w:val="28"/>
        </w:rPr>
        <w:t>staff</w:t>
      </w:r>
      <w:r w:rsidR="00A57E60" w:rsidRPr="00857987">
        <w:rPr>
          <w:rFonts w:asciiTheme="minorHAnsi" w:hAnsiTheme="minorHAnsi" w:cstheme="minorHAnsi"/>
          <w:bCs/>
          <w:sz w:val="28"/>
          <w:szCs w:val="28"/>
        </w:rPr>
        <w:t xml:space="preserve">, the barrier </w:t>
      </w:r>
      <w:r w:rsidR="00DE2246" w:rsidRPr="00857987">
        <w:rPr>
          <w:rFonts w:asciiTheme="minorHAnsi" w:hAnsiTheme="minorHAnsi" w:cstheme="minorHAnsi"/>
          <w:bCs/>
          <w:sz w:val="28"/>
          <w:szCs w:val="28"/>
        </w:rPr>
        <w:t xml:space="preserve">will be discussed and assessed by the Leadership Team and </w:t>
      </w:r>
      <w:r w:rsidR="00E15365" w:rsidRPr="00857987">
        <w:rPr>
          <w:rFonts w:asciiTheme="minorHAnsi" w:hAnsiTheme="minorHAnsi" w:cstheme="minorHAnsi"/>
          <w:bCs/>
          <w:sz w:val="28"/>
          <w:szCs w:val="28"/>
        </w:rPr>
        <w:t>SENCO</w:t>
      </w:r>
      <w:r w:rsidR="00A57E60" w:rsidRPr="00857987">
        <w:rPr>
          <w:rFonts w:asciiTheme="minorHAnsi" w:hAnsiTheme="minorHAnsi" w:cstheme="minorHAnsi"/>
          <w:bCs/>
          <w:sz w:val="28"/>
          <w:szCs w:val="28"/>
        </w:rPr>
        <w:t xml:space="preserve"> who will then </w:t>
      </w:r>
      <w:r w:rsidR="00DE2246" w:rsidRPr="00857987">
        <w:rPr>
          <w:rFonts w:asciiTheme="minorHAnsi" w:hAnsiTheme="minorHAnsi" w:cstheme="minorHAnsi"/>
          <w:bCs/>
          <w:sz w:val="28"/>
          <w:szCs w:val="28"/>
        </w:rPr>
        <w:t>report to parents</w:t>
      </w:r>
      <w:r w:rsidR="00A57E60" w:rsidRPr="00857987">
        <w:rPr>
          <w:rFonts w:asciiTheme="minorHAnsi" w:hAnsiTheme="minorHAnsi" w:cstheme="minorHAnsi"/>
          <w:bCs/>
          <w:sz w:val="28"/>
          <w:szCs w:val="28"/>
        </w:rPr>
        <w:t>/carers</w:t>
      </w:r>
      <w:r w:rsidR="00DE2246" w:rsidRPr="00857987">
        <w:rPr>
          <w:rFonts w:asciiTheme="minorHAnsi" w:hAnsiTheme="minorHAnsi" w:cstheme="minorHAnsi"/>
          <w:bCs/>
          <w:sz w:val="28"/>
          <w:szCs w:val="28"/>
        </w:rPr>
        <w:t xml:space="preserve"> through a number of channels:</w:t>
      </w:r>
    </w:p>
    <w:p w14:paraId="6A1AC986" w14:textId="224F8652" w:rsidR="00DE2246" w:rsidRPr="00281DCF" w:rsidRDefault="00DE2246" w:rsidP="00DE2246">
      <w:pPr>
        <w:numPr>
          <w:ilvl w:val="0"/>
          <w:numId w:val="4"/>
        </w:numPr>
        <w:rPr>
          <w:rFonts w:asciiTheme="minorHAnsi" w:hAnsiTheme="minorHAnsi" w:cstheme="minorHAnsi"/>
          <w:sz w:val="28"/>
          <w:szCs w:val="28"/>
        </w:rPr>
      </w:pPr>
      <w:r w:rsidRPr="00857987">
        <w:rPr>
          <w:rFonts w:asciiTheme="minorHAnsi" w:hAnsiTheme="minorHAnsi" w:cstheme="minorHAnsi"/>
          <w:sz w:val="28"/>
          <w:szCs w:val="28"/>
        </w:rPr>
        <w:t xml:space="preserve">The </w:t>
      </w:r>
      <w:r w:rsidRPr="00281DCF">
        <w:rPr>
          <w:rFonts w:asciiTheme="minorHAnsi" w:hAnsiTheme="minorHAnsi" w:cstheme="minorHAnsi"/>
          <w:sz w:val="28"/>
          <w:szCs w:val="28"/>
        </w:rPr>
        <w:t>class teacher</w:t>
      </w:r>
      <w:r w:rsidR="005B44A3" w:rsidRPr="00281DCF">
        <w:rPr>
          <w:rFonts w:asciiTheme="minorHAnsi" w:hAnsiTheme="minorHAnsi" w:cstheme="minorHAnsi"/>
          <w:sz w:val="28"/>
          <w:szCs w:val="28"/>
        </w:rPr>
        <w:t>,</w:t>
      </w:r>
      <w:r w:rsidRPr="00281DCF">
        <w:rPr>
          <w:rFonts w:asciiTheme="minorHAnsi" w:hAnsiTheme="minorHAnsi" w:cstheme="minorHAnsi"/>
          <w:sz w:val="28"/>
          <w:szCs w:val="28"/>
        </w:rPr>
        <w:t xml:space="preserve"> </w:t>
      </w:r>
      <w:r w:rsidR="00E15365" w:rsidRPr="00281DCF">
        <w:rPr>
          <w:rFonts w:asciiTheme="minorHAnsi" w:hAnsiTheme="minorHAnsi" w:cstheme="minorHAnsi"/>
          <w:sz w:val="28"/>
          <w:szCs w:val="28"/>
        </w:rPr>
        <w:t>SENCO</w:t>
      </w:r>
      <w:r w:rsidRPr="00281DCF">
        <w:rPr>
          <w:rFonts w:asciiTheme="minorHAnsi" w:hAnsiTheme="minorHAnsi" w:cstheme="minorHAnsi"/>
          <w:sz w:val="28"/>
          <w:szCs w:val="28"/>
        </w:rPr>
        <w:t xml:space="preserve"> </w:t>
      </w:r>
      <w:r w:rsidR="005B44A3" w:rsidRPr="00281DCF">
        <w:rPr>
          <w:rFonts w:asciiTheme="minorHAnsi" w:hAnsiTheme="minorHAnsi" w:cstheme="minorHAnsi"/>
          <w:sz w:val="28"/>
          <w:szCs w:val="28"/>
        </w:rPr>
        <w:t xml:space="preserve">or </w:t>
      </w:r>
      <w:r w:rsidR="004972E3" w:rsidRPr="00281DCF">
        <w:rPr>
          <w:rFonts w:asciiTheme="minorHAnsi" w:hAnsiTheme="minorHAnsi" w:cstheme="minorHAnsi"/>
          <w:sz w:val="28"/>
          <w:szCs w:val="28"/>
        </w:rPr>
        <w:t xml:space="preserve">Senior Leadership Team </w:t>
      </w:r>
      <w:r w:rsidRPr="00281DCF">
        <w:rPr>
          <w:rFonts w:asciiTheme="minorHAnsi" w:hAnsiTheme="minorHAnsi" w:cstheme="minorHAnsi"/>
          <w:sz w:val="28"/>
          <w:szCs w:val="28"/>
        </w:rPr>
        <w:t xml:space="preserve">will talk to you </w:t>
      </w:r>
    </w:p>
    <w:p w14:paraId="60D84009" w14:textId="77777777" w:rsidR="00281DCF" w:rsidRDefault="00DE2246" w:rsidP="00281DCF">
      <w:pPr>
        <w:numPr>
          <w:ilvl w:val="0"/>
          <w:numId w:val="4"/>
        </w:numPr>
        <w:rPr>
          <w:rFonts w:asciiTheme="minorHAnsi" w:hAnsiTheme="minorHAnsi" w:cstheme="minorHAnsi"/>
          <w:sz w:val="28"/>
          <w:szCs w:val="28"/>
        </w:rPr>
      </w:pPr>
      <w:r w:rsidRPr="00281DCF">
        <w:rPr>
          <w:rFonts w:asciiTheme="minorHAnsi" w:hAnsiTheme="minorHAnsi" w:cstheme="minorHAnsi"/>
          <w:sz w:val="28"/>
          <w:szCs w:val="28"/>
        </w:rPr>
        <w:t xml:space="preserve">Concerns will be shared </w:t>
      </w:r>
      <w:r w:rsidR="004972E3" w:rsidRPr="00281DCF">
        <w:rPr>
          <w:rFonts w:asciiTheme="minorHAnsi" w:hAnsiTheme="minorHAnsi" w:cstheme="minorHAnsi"/>
          <w:sz w:val="28"/>
          <w:szCs w:val="28"/>
        </w:rPr>
        <w:t xml:space="preserve">by the class teacher </w:t>
      </w:r>
      <w:r w:rsidRPr="00281DCF">
        <w:rPr>
          <w:rFonts w:asciiTheme="minorHAnsi" w:hAnsiTheme="minorHAnsi" w:cstheme="minorHAnsi"/>
          <w:sz w:val="28"/>
          <w:szCs w:val="28"/>
        </w:rPr>
        <w:t xml:space="preserve">at </w:t>
      </w:r>
      <w:r w:rsidR="00250515" w:rsidRPr="00281DCF">
        <w:rPr>
          <w:rFonts w:asciiTheme="minorHAnsi" w:hAnsiTheme="minorHAnsi" w:cstheme="minorHAnsi"/>
          <w:sz w:val="28"/>
          <w:szCs w:val="28"/>
        </w:rPr>
        <w:t>p</w:t>
      </w:r>
      <w:r w:rsidRPr="00281DCF">
        <w:rPr>
          <w:rFonts w:asciiTheme="minorHAnsi" w:hAnsiTheme="minorHAnsi" w:cstheme="minorHAnsi"/>
          <w:sz w:val="28"/>
          <w:szCs w:val="28"/>
        </w:rPr>
        <w:t>arent</w:t>
      </w:r>
      <w:r w:rsidR="004972E3" w:rsidRPr="00281DCF">
        <w:rPr>
          <w:rFonts w:asciiTheme="minorHAnsi" w:hAnsiTheme="minorHAnsi" w:cstheme="minorHAnsi"/>
          <w:sz w:val="28"/>
          <w:szCs w:val="28"/>
        </w:rPr>
        <w:t xml:space="preserve"> </w:t>
      </w:r>
      <w:r w:rsidRPr="00281DCF">
        <w:rPr>
          <w:rFonts w:asciiTheme="minorHAnsi" w:hAnsiTheme="minorHAnsi" w:cstheme="minorHAnsi"/>
          <w:sz w:val="28"/>
          <w:szCs w:val="28"/>
        </w:rPr>
        <w:t xml:space="preserve">consultation </w:t>
      </w:r>
      <w:r w:rsidR="0016255D" w:rsidRPr="00281DCF">
        <w:rPr>
          <w:rFonts w:asciiTheme="minorHAnsi" w:hAnsiTheme="minorHAnsi" w:cstheme="minorHAnsi"/>
          <w:sz w:val="28"/>
          <w:szCs w:val="28"/>
        </w:rPr>
        <w:t>meetings</w:t>
      </w:r>
    </w:p>
    <w:p w14:paraId="37250B61" w14:textId="0932118F" w:rsidR="00281DCF" w:rsidRPr="00281DCF" w:rsidRDefault="00DE2246" w:rsidP="00281DCF">
      <w:pPr>
        <w:numPr>
          <w:ilvl w:val="0"/>
          <w:numId w:val="4"/>
        </w:numPr>
        <w:rPr>
          <w:rStyle w:val="CommentReference"/>
          <w:rFonts w:asciiTheme="minorHAnsi" w:hAnsiTheme="minorHAnsi" w:cstheme="minorHAnsi"/>
          <w:sz w:val="28"/>
          <w:szCs w:val="28"/>
        </w:rPr>
      </w:pPr>
      <w:r w:rsidRPr="00281DCF">
        <w:rPr>
          <w:rFonts w:asciiTheme="minorHAnsi" w:hAnsiTheme="minorHAnsi" w:cstheme="minorHAnsi"/>
          <w:sz w:val="28"/>
          <w:szCs w:val="28"/>
        </w:rPr>
        <w:t>You will be invited to a meeting in school with relevant staff</w:t>
      </w:r>
      <w:r w:rsidR="00281DCF" w:rsidRPr="00281DCF">
        <w:rPr>
          <w:rFonts w:asciiTheme="minorHAnsi" w:hAnsiTheme="minorHAnsi" w:cstheme="minorHAnsi"/>
          <w:sz w:val="28"/>
          <w:szCs w:val="28"/>
        </w:rPr>
        <w:t>.</w:t>
      </w:r>
    </w:p>
    <w:p w14:paraId="4C2403E6" w14:textId="0751E67D" w:rsidR="0016255D" w:rsidRPr="00281DCF" w:rsidRDefault="0016255D" w:rsidP="00281DCF">
      <w:pPr>
        <w:rPr>
          <w:rFonts w:asciiTheme="minorHAnsi" w:hAnsiTheme="minorHAnsi" w:cstheme="minorHAnsi"/>
          <w:sz w:val="36"/>
          <w:szCs w:val="36"/>
        </w:rPr>
      </w:pPr>
      <w:r w:rsidRPr="00281DCF">
        <w:rPr>
          <w:rFonts w:asciiTheme="minorHAnsi" w:hAnsiTheme="minorHAnsi" w:cstheme="minorHAnsi"/>
          <w:sz w:val="28"/>
          <w:szCs w:val="28"/>
        </w:rPr>
        <w:t xml:space="preserve">Parents </w:t>
      </w:r>
      <w:r w:rsidR="00493992" w:rsidRPr="00281DCF">
        <w:rPr>
          <w:rFonts w:asciiTheme="minorHAnsi" w:hAnsiTheme="minorHAnsi" w:cstheme="minorHAnsi"/>
          <w:sz w:val="28"/>
          <w:szCs w:val="28"/>
        </w:rPr>
        <w:t xml:space="preserve">will be </w:t>
      </w:r>
      <w:r w:rsidRPr="00281DCF">
        <w:rPr>
          <w:rFonts w:asciiTheme="minorHAnsi" w:hAnsiTheme="minorHAnsi" w:cstheme="minorHAnsi"/>
          <w:sz w:val="28"/>
          <w:szCs w:val="28"/>
        </w:rPr>
        <w:t xml:space="preserve">consulted if </w:t>
      </w:r>
      <w:r w:rsidR="00532712" w:rsidRPr="00281DCF">
        <w:rPr>
          <w:rFonts w:asciiTheme="minorHAnsi" w:hAnsiTheme="minorHAnsi" w:cstheme="minorHAnsi"/>
          <w:sz w:val="28"/>
          <w:szCs w:val="28"/>
        </w:rPr>
        <w:t xml:space="preserve">it is felt that </w:t>
      </w:r>
      <w:r w:rsidRPr="00281DCF">
        <w:rPr>
          <w:rFonts w:asciiTheme="minorHAnsi" w:hAnsiTheme="minorHAnsi" w:cstheme="minorHAnsi"/>
          <w:sz w:val="28"/>
          <w:szCs w:val="28"/>
        </w:rPr>
        <w:t xml:space="preserve">the child </w:t>
      </w:r>
      <w:r w:rsidR="00532712" w:rsidRPr="00281DCF">
        <w:rPr>
          <w:rFonts w:asciiTheme="minorHAnsi" w:hAnsiTheme="minorHAnsi" w:cstheme="minorHAnsi"/>
          <w:sz w:val="28"/>
          <w:szCs w:val="28"/>
        </w:rPr>
        <w:t>requires</w:t>
      </w:r>
      <w:r w:rsidRPr="00281DCF">
        <w:rPr>
          <w:rFonts w:asciiTheme="minorHAnsi" w:hAnsiTheme="minorHAnsi" w:cstheme="minorHAnsi"/>
          <w:sz w:val="28"/>
          <w:szCs w:val="28"/>
        </w:rPr>
        <w:t xml:space="preserve"> individual targeted support</w:t>
      </w:r>
      <w:r w:rsidR="00532712" w:rsidRPr="00281DCF">
        <w:rPr>
          <w:rFonts w:asciiTheme="minorHAnsi" w:hAnsiTheme="minorHAnsi" w:cstheme="minorHAnsi"/>
          <w:sz w:val="28"/>
          <w:szCs w:val="28"/>
        </w:rPr>
        <w:t xml:space="preserve">; this would be </w:t>
      </w:r>
      <w:r w:rsidR="003519A5" w:rsidRPr="00281DCF">
        <w:rPr>
          <w:rFonts w:asciiTheme="minorHAnsi" w:hAnsiTheme="minorHAnsi" w:cstheme="minorHAnsi"/>
          <w:sz w:val="28"/>
          <w:szCs w:val="28"/>
        </w:rPr>
        <w:t>specified on an Individual Education Plan (IEP)</w:t>
      </w:r>
      <w:r w:rsidR="00281DCF">
        <w:rPr>
          <w:rFonts w:asciiTheme="minorHAnsi" w:hAnsiTheme="minorHAnsi" w:cstheme="minorHAnsi"/>
          <w:sz w:val="28"/>
          <w:szCs w:val="28"/>
        </w:rPr>
        <w:t xml:space="preserve"> and Provision map</w:t>
      </w:r>
      <w:r w:rsidR="003519A5" w:rsidRPr="00281DCF">
        <w:rPr>
          <w:rFonts w:asciiTheme="minorHAnsi" w:hAnsiTheme="minorHAnsi" w:cstheme="minorHAnsi"/>
          <w:sz w:val="28"/>
          <w:szCs w:val="28"/>
        </w:rPr>
        <w:t>. Children are actively invited to contribute to making their own targets</w:t>
      </w:r>
      <w:r w:rsidR="00493992" w:rsidRPr="00281DCF">
        <w:rPr>
          <w:rFonts w:asciiTheme="minorHAnsi" w:hAnsiTheme="minorHAnsi" w:cstheme="minorHAnsi"/>
          <w:sz w:val="28"/>
          <w:szCs w:val="28"/>
        </w:rPr>
        <w:t xml:space="preserve"> and are shared during parent consultation meetings.</w:t>
      </w:r>
    </w:p>
    <w:p w14:paraId="27474FE7" w14:textId="47E1F666" w:rsidR="00C32E5B" w:rsidRPr="00FD2B92" w:rsidRDefault="00C5539B" w:rsidP="00D649F5">
      <w:pPr>
        <w:rPr>
          <w:rFonts w:asciiTheme="minorHAnsi" w:hAnsiTheme="minorHAnsi" w:cstheme="minorHAnsi"/>
          <w:bCs/>
          <w:sz w:val="36"/>
          <w:szCs w:val="36"/>
        </w:rPr>
      </w:pPr>
      <w:r w:rsidRPr="00857987">
        <w:rPr>
          <w:rFonts w:asciiTheme="minorHAnsi" w:hAnsiTheme="minorHAnsi" w:cstheme="minorHAnsi"/>
          <w:sz w:val="28"/>
          <w:szCs w:val="28"/>
        </w:rPr>
        <w:t xml:space="preserve">Children and parents are invited to contribute to Annual Review meetings </w:t>
      </w:r>
      <w:r w:rsidR="00B56664" w:rsidRPr="00857987">
        <w:rPr>
          <w:rFonts w:asciiTheme="minorHAnsi" w:hAnsiTheme="minorHAnsi" w:cstheme="minorHAnsi"/>
          <w:sz w:val="28"/>
          <w:szCs w:val="28"/>
        </w:rPr>
        <w:t>where an</w:t>
      </w:r>
      <w:r w:rsidRPr="00857987">
        <w:rPr>
          <w:rFonts w:asciiTheme="minorHAnsi" w:hAnsiTheme="minorHAnsi" w:cstheme="minorHAnsi"/>
          <w:sz w:val="28"/>
          <w:szCs w:val="28"/>
        </w:rPr>
        <w:t xml:space="preserve"> Education, Health and Care Plan</w:t>
      </w:r>
      <w:r w:rsidR="00B56664" w:rsidRPr="00857987">
        <w:rPr>
          <w:rFonts w:asciiTheme="minorHAnsi" w:hAnsiTheme="minorHAnsi" w:cstheme="minorHAnsi"/>
          <w:sz w:val="28"/>
          <w:szCs w:val="28"/>
        </w:rPr>
        <w:t xml:space="preserve"> </w:t>
      </w:r>
      <w:r w:rsidR="0000686A" w:rsidRPr="00857987">
        <w:rPr>
          <w:rFonts w:asciiTheme="minorHAnsi" w:hAnsiTheme="minorHAnsi" w:cstheme="minorHAnsi"/>
          <w:sz w:val="28"/>
          <w:szCs w:val="28"/>
        </w:rPr>
        <w:t>has been implemented.</w:t>
      </w:r>
      <w:r w:rsidR="0000686A" w:rsidRPr="00FD2B92">
        <w:rPr>
          <w:rFonts w:asciiTheme="minorHAnsi" w:hAnsiTheme="minorHAnsi" w:cstheme="minorHAnsi"/>
          <w:sz w:val="28"/>
          <w:szCs w:val="28"/>
        </w:rPr>
        <w:t xml:space="preserve"> </w:t>
      </w:r>
    </w:p>
    <w:p w14:paraId="77D9F617" w14:textId="77777777" w:rsidR="008879EA" w:rsidRDefault="008879EA" w:rsidP="00EA7BF4">
      <w:pPr>
        <w:rPr>
          <w:rFonts w:asciiTheme="minorHAnsi" w:hAnsiTheme="minorHAnsi" w:cstheme="minorHAnsi"/>
          <w:b/>
          <w:color w:val="00B050"/>
          <w:sz w:val="28"/>
          <w:szCs w:val="28"/>
        </w:rPr>
      </w:pPr>
    </w:p>
    <w:p w14:paraId="4BE93B3E" w14:textId="77777777" w:rsidR="00553C1E" w:rsidRDefault="00553C1E" w:rsidP="00EA7BF4">
      <w:pPr>
        <w:rPr>
          <w:rFonts w:asciiTheme="minorHAnsi" w:hAnsiTheme="minorHAnsi" w:cstheme="minorHAnsi"/>
          <w:b/>
          <w:color w:val="00B050"/>
          <w:sz w:val="28"/>
          <w:szCs w:val="28"/>
        </w:rPr>
      </w:pPr>
    </w:p>
    <w:p w14:paraId="3586AA07" w14:textId="49D12735" w:rsidR="00EA7BF4" w:rsidRPr="00D000CA" w:rsidRDefault="006E10EA" w:rsidP="00EA7BF4">
      <w:pPr>
        <w:rPr>
          <w:rFonts w:asciiTheme="minorHAnsi" w:hAnsiTheme="minorHAnsi" w:cstheme="minorHAnsi"/>
          <w:b/>
          <w:color w:val="00B050"/>
          <w:sz w:val="28"/>
          <w:szCs w:val="28"/>
        </w:rPr>
      </w:pPr>
      <w:r w:rsidRPr="00D000CA">
        <w:rPr>
          <w:rFonts w:asciiTheme="minorHAnsi" w:hAnsiTheme="minorHAnsi" w:cstheme="minorHAnsi"/>
          <w:b/>
          <w:color w:val="00B050"/>
          <w:sz w:val="28"/>
          <w:szCs w:val="28"/>
        </w:rPr>
        <w:lastRenderedPageBreak/>
        <w:t xml:space="preserve">11. </w:t>
      </w:r>
      <w:r w:rsidR="00EA7BF4" w:rsidRPr="00D000CA">
        <w:rPr>
          <w:rFonts w:asciiTheme="minorHAnsi" w:hAnsiTheme="minorHAnsi" w:cstheme="minorHAnsi"/>
          <w:b/>
          <w:color w:val="00B050"/>
          <w:sz w:val="28"/>
          <w:szCs w:val="28"/>
        </w:rPr>
        <w:t>How can I let the school know I am concerned about my child?</w:t>
      </w:r>
    </w:p>
    <w:p w14:paraId="0A358FBC" w14:textId="2C147923" w:rsidR="00EA7BF4" w:rsidRPr="00416269" w:rsidRDefault="00EA7BF4" w:rsidP="00EA7BF4">
      <w:pPr>
        <w:rPr>
          <w:rFonts w:asciiTheme="minorHAnsi" w:hAnsiTheme="minorHAnsi" w:cstheme="minorHAnsi"/>
          <w:b/>
          <w:sz w:val="28"/>
          <w:szCs w:val="28"/>
          <w:u w:val="single"/>
        </w:rPr>
      </w:pPr>
      <w:r w:rsidRPr="00D000CA">
        <w:rPr>
          <w:rFonts w:asciiTheme="minorHAnsi" w:hAnsiTheme="minorHAnsi" w:cstheme="minorHAnsi"/>
          <w:sz w:val="28"/>
          <w:szCs w:val="28"/>
        </w:rPr>
        <w:t xml:space="preserve">First, talk to your child’s teacher – they will endeavour to be available at the end of the school day if you wish to discuss your child. Alternatively, you can phone the school to make a specific appointment with a member of staff or share your concerns at one of our parent consultation meetings. If necessary, they will talk to the </w:t>
      </w:r>
      <w:r w:rsidR="00E15365" w:rsidRPr="00D000CA">
        <w:rPr>
          <w:rFonts w:asciiTheme="minorHAnsi" w:hAnsiTheme="minorHAnsi" w:cstheme="minorHAnsi"/>
          <w:sz w:val="28"/>
          <w:szCs w:val="28"/>
        </w:rPr>
        <w:t>SENCO</w:t>
      </w:r>
      <w:r w:rsidRPr="00D000CA">
        <w:rPr>
          <w:rFonts w:asciiTheme="minorHAnsi" w:hAnsiTheme="minorHAnsi" w:cstheme="minorHAnsi"/>
          <w:sz w:val="28"/>
          <w:szCs w:val="28"/>
        </w:rPr>
        <w:t xml:space="preserve"> about your concerns. The teacher will let you know </w:t>
      </w:r>
      <w:r w:rsidRPr="00416269">
        <w:rPr>
          <w:rFonts w:asciiTheme="minorHAnsi" w:hAnsiTheme="minorHAnsi" w:cstheme="minorHAnsi"/>
          <w:sz w:val="28"/>
          <w:szCs w:val="28"/>
        </w:rPr>
        <w:t>what will happen next.</w:t>
      </w:r>
    </w:p>
    <w:p w14:paraId="43D7D3D2" w14:textId="799C51FF" w:rsidR="00EA7BF4" w:rsidRPr="00416269" w:rsidRDefault="00EA7BF4" w:rsidP="00EA7BF4">
      <w:pPr>
        <w:rPr>
          <w:rFonts w:asciiTheme="minorHAnsi" w:hAnsiTheme="minorHAnsi" w:cstheme="minorHAnsi"/>
          <w:b/>
          <w:sz w:val="28"/>
          <w:szCs w:val="28"/>
          <w:u w:val="single"/>
        </w:rPr>
      </w:pPr>
      <w:r w:rsidRPr="00416269">
        <w:rPr>
          <w:rFonts w:asciiTheme="minorHAnsi" w:hAnsiTheme="minorHAnsi" w:cstheme="minorHAnsi"/>
          <w:sz w:val="28"/>
          <w:szCs w:val="28"/>
        </w:rPr>
        <w:t xml:space="preserve">If you are still concerned, you can ask to meet with the </w:t>
      </w:r>
      <w:r w:rsidR="00E15365" w:rsidRPr="00416269">
        <w:rPr>
          <w:rFonts w:asciiTheme="minorHAnsi" w:hAnsiTheme="minorHAnsi" w:cstheme="minorHAnsi"/>
          <w:sz w:val="28"/>
          <w:szCs w:val="28"/>
        </w:rPr>
        <w:t>SENCO</w:t>
      </w:r>
      <w:r w:rsidR="00416269">
        <w:rPr>
          <w:rFonts w:asciiTheme="minorHAnsi" w:hAnsiTheme="minorHAnsi" w:cstheme="minorHAnsi"/>
          <w:sz w:val="28"/>
          <w:szCs w:val="28"/>
        </w:rPr>
        <w:t xml:space="preserve"> and Assistant Head</w:t>
      </w:r>
      <w:r w:rsidR="005B5405" w:rsidRPr="00416269">
        <w:rPr>
          <w:rFonts w:asciiTheme="minorHAnsi" w:hAnsiTheme="minorHAnsi" w:cstheme="minorHAnsi"/>
          <w:sz w:val="28"/>
          <w:szCs w:val="28"/>
        </w:rPr>
        <w:t xml:space="preserve"> </w:t>
      </w:r>
      <w:r w:rsidR="00D000CA" w:rsidRPr="00416269">
        <w:rPr>
          <w:rFonts w:asciiTheme="minorHAnsi" w:hAnsiTheme="minorHAnsi" w:cstheme="minorHAnsi"/>
          <w:sz w:val="28"/>
          <w:szCs w:val="28"/>
        </w:rPr>
        <w:t>(</w:t>
      </w:r>
      <w:r w:rsidR="00416269" w:rsidRPr="00416269">
        <w:rPr>
          <w:rFonts w:asciiTheme="minorHAnsi" w:hAnsiTheme="minorHAnsi" w:cstheme="minorHAnsi"/>
          <w:sz w:val="28"/>
          <w:szCs w:val="28"/>
        </w:rPr>
        <w:t>Lisa Birnie</w:t>
      </w:r>
      <w:r w:rsidR="005B5405" w:rsidRPr="00416269">
        <w:rPr>
          <w:rFonts w:asciiTheme="minorHAnsi" w:hAnsiTheme="minorHAnsi" w:cstheme="minorHAnsi"/>
          <w:sz w:val="28"/>
          <w:szCs w:val="28"/>
        </w:rPr>
        <w:t>)</w:t>
      </w:r>
      <w:r w:rsidRPr="00416269">
        <w:rPr>
          <w:rFonts w:asciiTheme="minorHAnsi" w:hAnsiTheme="minorHAnsi" w:cstheme="minorHAnsi"/>
          <w:sz w:val="28"/>
          <w:szCs w:val="28"/>
        </w:rPr>
        <w:t xml:space="preserve">. </w:t>
      </w:r>
    </w:p>
    <w:p w14:paraId="49E605CA" w14:textId="5DC56967" w:rsidR="00EA7BF4" w:rsidRPr="00FD2B92" w:rsidRDefault="00EA7BF4" w:rsidP="00EA7BF4">
      <w:pPr>
        <w:rPr>
          <w:rFonts w:asciiTheme="minorHAnsi" w:hAnsiTheme="minorHAnsi" w:cstheme="minorHAnsi"/>
          <w:sz w:val="28"/>
          <w:szCs w:val="28"/>
        </w:rPr>
      </w:pPr>
      <w:r w:rsidRPr="00416269">
        <w:rPr>
          <w:rFonts w:asciiTheme="minorHAnsi" w:hAnsiTheme="minorHAnsi" w:cstheme="minorHAnsi"/>
          <w:sz w:val="28"/>
          <w:szCs w:val="28"/>
        </w:rPr>
        <w:t xml:space="preserve">You could also ask to see the Head </w:t>
      </w:r>
      <w:r w:rsidR="00D000CA" w:rsidRPr="00416269">
        <w:rPr>
          <w:rFonts w:asciiTheme="minorHAnsi" w:hAnsiTheme="minorHAnsi" w:cstheme="minorHAnsi"/>
          <w:sz w:val="28"/>
          <w:szCs w:val="28"/>
        </w:rPr>
        <w:t>Teacher</w:t>
      </w:r>
      <w:r w:rsidRPr="00416269">
        <w:rPr>
          <w:rFonts w:asciiTheme="minorHAnsi" w:hAnsiTheme="minorHAnsi" w:cstheme="minorHAnsi"/>
          <w:sz w:val="28"/>
          <w:szCs w:val="28"/>
        </w:rPr>
        <w:t xml:space="preserve"> (</w:t>
      </w:r>
      <w:r w:rsidR="00416269" w:rsidRPr="00416269">
        <w:rPr>
          <w:rFonts w:asciiTheme="minorHAnsi" w:hAnsiTheme="minorHAnsi" w:cstheme="minorHAnsi"/>
          <w:sz w:val="28"/>
          <w:szCs w:val="28"/>
        </w:rPr>
        <w:t>Keith Smithers</w:t>
      </w:r>
      <w:r w:rsidRPr="00416269">
        <w:rPr>
          <w:rFonts w:asciiTheme="minorHAnsi" w:hAnsiTheme="minorHAnsi" w:cstheme="minorHAnsi"/>
          <w:sz w:val="28"/>
          <w:szCs w:val="28"/>
        </w:rPr>
        <w:t xml:space="preserve">) or </w:t>
      </w:r>
      <w:r w:rsidR="00416269" w:rsidRPr="00416269">
        <w:rPr>
          <w:rFonts w:asciiTheme="minorHAnsi" w:hAnsiTheme="minorHAnsi" w:cstheme="minorHAnsi"/>
          <w:sz w:val="28"/>
          <w:szCs w:val="28"/>
        </w:rPr>
        <w:t>Assistant</w:t>
      </w:r>
      <w:r w:rsidRPr="00416269">
        <w:rPr>
          <w:rFonts w:asciiTheme="minorHAnsi" w:hAnsiTheme="minorHAnsi" w:cstheme="minorHAnsi"/>
          <w:sz w:val="28"/>
          <w:szCs w:val="28"/>
        </w:rPr>
        <w:t xml:space="preserve"> Head Teacher (</w:t>
      </w:r>
      <w:r w:rsidR="00416269" w:rsidRPr="00416269">
        <w:rPr>
          <w:rFonts w:asciiTheme="minorHAnsi" w:hAnsiTheme="minorHAnsi" w:cstheme="minorHAnsi"/>
          <w:sz w:val="28"/>
          <w:szCs w:val="28"/>
        </w:rPr>
        <w:t>Ros Light</w:t>
      </w:r>
      <w:r w:rsidRPr="00416269">
        <w:rPr>
          <w:rFonts w:asciiTheme="minorHAnsi" w:hAnsiTheme="minorHAnsi" w:cstheme="minorHAnsi"/>
          <w:sz w:val="28"/>
          <w:szCs w:val="28"/>
        </w:rPr>
        <w:t>)</w:t>
      </w:r>
      <w:r w:rsidR="00416269" w:rsidRPr="00FD2B92">
        <w:rPr>
          <w:rFonts w:asciiTheme="minorHAnsi" w:hAnsiTheme="minorHAnsi" w:cstheme="minorHAnsi"/>
          <w:sz w:val="28"/>
          <w:szCs w:val="28"/>
        </w:rPr>
        <w:t xml:space="preserve"> </w:t>
      </w:r>
    </w:p>
    <w:p w14:paraId="5D121FBA" w14:textId="77777777" w:rsidR="00D000CA" w:rsidRPr="00D000CA" w:rsidRDefault="00D000CA" w:rsidP="00A62A81">
      <w:pPr>
        <w:rPr>
          <w:rFonts w:asciiTheme="minorHAnsi" w:hAnsiTheme="minorHAnsi" w:cstheme="minorHAnsi"/>
          <w:b/>
          <w:bCs/>
          <w:color w:val="00B050"/>
          <w:sz w:val="28"/>
          <w:szCs w:val="28"/>
        </w:rPr>
      </w:pPr>
    </w:p>
    <w:p w14:paraId="747D3CC8" w14:textId="45F4D813" w:rsidR="006F003C" w:rsidRPr="00D000CA" w:rsidRDefault="006E10EA" w:rsidP="00A62A81">
      <w:pPr>
        <w:rPr>
          <w:rFonts w:asciiTheme="minorHAnsi" w:hAnsiTheme="minorHAnsi" w:cstheme="minorHAnsi"/>
          <w:b/>
          <w:bCs/>
          <w:color w:val="00B050"/>
          <w:sz w:val="28"/>
          <w:szCs w:val="24"/>
          <w:u w:val="single"/>
        </w:rPr>
      </w:pPr>
      <w:r w:rsidRPr="00D000CA">
        <w:rPr>
          <w:rFonts w:asciiTheme="minorHAnsi" w:hAnsiTheme="minorHAnsi" w:cstheme="minorHAnsi"/>
          <w:b/>
          <w:bCs/>
          <w:color w:val="00B050"/>
          <w:sz w:val="28"/>
          <w:szCs w:val="28"/>
        </w:rPr>
        <w:t xml:space="preserve">12. </w:t>
      </w:r>
      <w:r w:rsidR="00F15E4E" w:rsidRPr="00D000CA">
        <w:rPr>
          <w:rFonts w:asciiTheme="minorHAnsi" w:hAnsiTheme="minorHAnsi" w:cstheme="minorHAnsi"/>
          <w:b/>
          <w:bCs/>
          <w:color w:val="00B050"/>
          <w:sz w:val="28"/>
          <w:szCs w:val="28"/>
        </w:rPr>
        <w:t>How do we ensure that teaching and support staff have the skills and expertise needed to support pupils with special educational needs?</w:t>
      </w:r>
    </w:p>
    <w:p w14:paraId="5B079FFC" w14:textId="7FDC1E44" w:rsidR="00E65009" w:rsidRPr="00FD2B92" w:rsidRDefault="00F15E4E" w:rsidP="000D4F19">
      <w:pPr>
        <w:rPr>
          <w:rFonts w:asciiTheme="minorHAnsi" w:hAnsiTheme="minorHAnsi" w:cstheme="minorHAnsi"/>
          <w:sz w:val="28"/>
          <w:szCs w:val="28"/>
        </w:rPr>
      </w:pPr>
      <w:r w:rsidRPr="00FD2B92">
        <w:rPr>
          <w:rFonts w:asciiTheme="minorHAnsi" w:hAnsiTheme="minorHAnsi" w:cstheme="minorHAnsi"/>
          <w:sz w:val="28"/>
          <w:szCs w:val="28"/>
        </w:rPr>
        <w:t xml:space="preserve">Quality First Teaching is the key to ensuring the best progress for all children. We invest in our staff to provide a learning environment where high quality </w:t>
      </w:r>
      <w:r w:rsidR="00A0323B" w:rsidRPr="00FD2B92">
        <w:rPr>
          <w:rFonts w:asciiTheme="minorHAnsi" w:hAnsiTheme="minorHAnsi" w:cstheme="minorHAnsi"/>
          <w:sz w:val="28"/>
          <w:szCs w:val="28"/>
        </w:rPr>
        <w:t xml:space="preserve">learning takes place across the whole school day. </w:t>
      </w:r>
      <w:r w:rsidR="006E10BC" w:rsidRPr="00FD2B92">
        <w:rPr>
          <w:rFonts w:asciiTheme="minorHAnsi" w:hAnsiTheme="minorHAnsi" w:cstheme="minorHAnsi"/>
          <w:sz w:val="28"/>
          <w:szCs w:val="28"/>
        </w:rPr>
        <w:t>All teaching staff have QTS (Qualified Teacher Status), and school staff have been trained to provide a variety of intervention</w:t>
      </w:r>
      <w:r w:rsidR="00A92981" w:rsidRPr="00FD2B92">
        <w:rPr>
          <w:rFonts w:asciiTheme="minorHAnsi" w:hAnsiTheme="minorHAnsi" w:cstheme="minorHAnsi"/>
          <w:sz w:val="28"/>
          <w:szCs w:val="28"/>
        </w:rPr>
        <w:t>s</w:t>
      </w:r>
      <w:r w:rsidR="006E10BC" w:rsidRPr="00FD2B92">
        <w:rPr>
          <w:rFonts w:asciiTheme="minorHAnsi" w:hAnsiTheme="minorHAnsi" w:cstheme="minorHAnsi"/>
          <w:sz w:val="28"/>
          <w:szCs w:val="28"/>
        </w:rPr>
        <w:t>. Where a training need is identified, the school is committed to ensuring that needs are addressed. We regularly refresh our knowledge through In-Service Training (INSET) sessions after school and attend relevant</w:t>
      </w:r>
      <w:r w:rsidR="007627CF" w:rsidRPr="00FD2B92">
        <w:rPr>
          <w:rFonts w:asciiTheme="minorHAnsi" w:hAnsiTheme="minorHAnsi" w:cstheme="minorHAnsi"/>
          <w:sz w:val="28"/>
          <w:szCs w:val="28"/>
        </w:rPr>
        <w:t xml:space="preserve"> training</w:t>
      </w:r>
      <w:r w:rsidR="006E10BC" w:rsidRPr="00FD2B92">
        <w:rPr>
          <w:rFonts w:asciiTheme="minorHAnsi" w:hAnsiTheme="minorHAnsi" w:cstheme="minorHAnsi"/>
          <w:sz w:val="28"/>
          <w:szCs w:val="28"/>
        </w:rPr>
        <w:t xml:space="preserve"> courses.</w:t>
      </w:r>
      <w:r w:rsidR="00971272" w:rsidRPr="00FD2B92">
        <w:rPr>
          <w:rFonts w:asciiTheme="minorHAnsi" w:hAnsiTheme="minorHAnsi" w:cstheme="minorHAnsi"/>
          <w:sz w:val="28"/>
          <w:szCs w:val="28"/>
        </w:rPr>
        <w:t xml:space="preserve"> </w:t>
      </w:r>
      <w:r w:rsidR="000D4F19" w:rsidRPr="00FD2B92">
        <w:rPr>
          <w:rFonts w:asciiTheme="minorHAnsi" w:hAnsiTheme="minorHAnsi" w:cstheme="minorHAnsi"/>
          <w:sz w:val="28"/>
          <w:szCs w:val="28"/>
        </w:rPr>
        <w:t>In addition, t</w:t>
      </w:r>
      <w:r w:rsidR="00A32FD4" w:rsidRPr="00FD2B92">
        <w:rPr>
          <w:rFonts w:asciiTheme="minorHAnsi" w:hAnsiTheme="minorHAnsi" w:cstheme="minorHAnsi"/>
          <w:sz w:val="28"/>
          <w:szCs w:val="28"/>
        </w:rPr>
        <w:t>he</w:t>
      </w:r>
      <w:r w:rsidR="00A0323B" w:rsidRPr="00FD2B92">
        <w:rPr>
          <w:rFonts w:asciiTheme="minorHAnsi" w:hAnsiTheme="minorHAnsi" w:cstheme="minorHAnsi"/>
          <w:sz w:val="28"/>
          <w:szCs w:val="28"/>
        </w:rPr>
        <w:t xml:space="preserve"> </w:t>
      </w:r>
      <w:r w:rsidR="00E15365" w:rsidRPr="00FD2B92">
        <w:rPr>
          <w:rFonts w:asciiTheme="minorHAnsi" w:hAnsiTheme="minorHAnsi" w:cstheme="minorHAnsi"/>
          <w:sz w:val="28"/>
          <w:szCs w:val="28"/>
        </w:rPr>
        <w:t>SENCO</w:t>
      </w:r>
      <w:r w:rsidR="006F003C" w:rsidRPr="00FD2B92">
        <w:rPr>
          <w:rFonts w:asciiTheme="minorHAnsi" w:hAnsiTheme="minorHAnsi" w:cstheme="minorHAnsi"/>
          <w:sz w:val="28"/>
          <w:szCs w:val="28"/>
        </w:rPr>
        <w:t xml:space="preserve"> is a</w:t>
      </w:r>
      <w:r w:rsidR="007627CF" w:rsidRPr="00FD2B92">
        <w:rPr>
          <w:rFonts w:asciiTheme="minorHAnsi" w:hAnsiTheme="minorHAnsi" w:cstheme="minorHAnsi"/>
          <w:sz w:val="28"/>
          <w:szCs w:val="28"/>
        </w:rPr>
        <w:t xml:space="preserve">n experienced, </w:t>
      </w:r>
      <w:r w:rsidR="006F003C" w:rsidRPr="00FD2B92">
        <w:rPr>
          <w:rFonts w:asciiTheme="minorHAnsi" w:hAnsiTheme="minorHAnsi" w:cstheme="minorHAnsi"/>
          <w:sz w:val="28"/>
          <w:szCs w:val="28"/>
        </w:rPr>
        <w:t>qualified teacher</w:t>
      </w:r>
      <w:r w:rsidR="00E764F7" w:rsidRPr="00FD2B92">
        <w:rPr>
          <w:rFonts w:asciiTheme="minorHAnsi" w:hAnsiTheme="minorHAnsi" w:cstheme="minorHAnsi"/>
          <w:sz w:val="28"/>
          <w:szCs w:val="28"/>
        </w:rPr>
        <w:t xml:space="preserve"> who has the </w:t>
      </w:r>
      <w:r w:rsidR="006F003C" w:rsidRPr="00FD2B92">
        <w:rPr>
          <w:rFonts w:asciiTheme="minorHAnsi" w:hAnsiTheme="minorHAnsi" w:cstheme="minorHAnsi"/>
          <w:sz w:val="28"/>
          <w:szCs w:val="28"/>
        </w:rPr>
        <w:t xml:space="preserve">skills and experience </w:t>
      </w:r>
      <w:r w:rsidR="00E764F7" w:rsidRPr="00FD2B92">
        <w:rPr>
          <w:rFonts w:asciiTheme="minorHAnsi" w:hAnsiTheme="minorHAnsi" w:cstheme="minorHAnsi"/>
          <w:sz w:val="28"/>
          <w:szCs w:val="28"/>
        </w:rPr>
        <w:t>to work</w:t>
      </w:r>
      <w:r w:rsidR="00813078" w:rsidRPr="00FD2B92">
        <w:rPr>
          <w:rFonts w:asciiTheme="minorHAnsi" w:hAnsiTheme="minorHAnsi" w:cstheme="minorHAnsi"/>
          <w:sz w:val="28"/>
          <w:szCs w:val="28"/>
        </w:rPr>
        <w:t xml:space="preserve"> with</w:t>
      </w:r>
      <w:r w:rsidR="00E764F7" w:rsidRPr="00FD2B92">
        <w:rPr>
          <w:rFonts w:asciiTheme="minorHAnsi" w:hAnsiTheme="minorHAnsi" w:cstheme="minorHAnsi"/>
          <w:sz w:val="28"/>
          <w:szCs w:val="28"/>
        </w:rPr>
        <w:t xml:space="preserve"> staff</w:t>
      </w:r>
      <w:r w:rsidR="0014348D" w:rsidRPr="00FD2B92">
        <w:rPr>
          <w:rFonts w:asciiTheme="minorHAnsi" w:hAnsiTheme="minorHAnsi" w:cstheme="minorHAnsi"/>
          <w:sz w:val="28"/>
          <w:szCs w:val="28"/>
        </w:rPr>
        <w:t>, enabling them to work effectively with</w:t>
      </w:r>
      <w:r w:rsidR="00E764F7" w:rsidRPr="00FD2B92">
        <w:rPr>
          <w:rFonts w:asciiTheme="minorHAnsi" w:hAnsiTheme="minorHAnsi" w:cstheme="minorHAnsi"/>
          <w:sz w:val="28"/>
          <w:szCs w:val="28"/>
        </w:rPr>
        <w:t xml:space="preserve"> </w:t>
      </w:r>
      <w:r w:rsidR="00435989" w:rsidRPr="00FD2B92">
        <w:rPr>
          <w:rFonts w:asciiTheme="minorHAnsi" w:hAnsiTheme="minorHAnsi" w:cstheme="minorHAnsi"/>
          <w:sz w:val="28"/>
          <w:szCs w:val="28"/>
        </w:rPr>
        <w:t>pupils</w:t>
      </w:r>
      <w:r w:rsidR="006F003C" w:rsidRPr="00FD2B92">
        <w:rPr>
          <w:rFonts w:asciiTheme="minorHAnsi" w:hAnsiTheme="minorHAnsi" w:cstheme="minorHAnsi"/>
          <w:sz w:val="28"/>
          <w:szCs w:val="28"/>
        </w:rPr>
        <w:t xml:space="preserve"> w</w:t>
      </w:r>
      <w:r w:rsidR="0014348D" w:rsidRPr="00FD2B92">
        <w:rPr>
          <w:rFonts w:asciiTheme="minorHAnsi" w:hAnsiTheme="minorHAnsi" w:cstheme="minorHAnsi"/>
          <w:sz w:val="28"/>
          <w:szCs w:val="28"/>
        </w:rPr>
        <w:t>ho</w:t>
      </w:r>
      <w:r w:rsidR="007627CF" w:rsidRPr="00FD2B92">
        <w:rPr>
          <w:rFonts w:asciiTheme="minorHAnsi" w:hAnsiTheme="minorHAnsi" w:cstheme="minorHAnsi"/>
          <w:sz w:val="28"/>
          <w:szCs w:val="28"/>
        </w:rPr>
        <w:t xml:space="preserve"> </w:t>
      </w:r>
      <w:r w:rsidR="0014348D" w:rsidRPr="00FD2B92">
        <w:rPr>
          <w:rFonts w:asciiTheme="minorHAnsi" w:hAnsiTheme="minorHAnsi" w:cstheme="minorHAnsi"/>
          <w:sz w:val="28"/>
          <w:szCs w:val="28"/>
        </w:rPr>
        <w:t>have a special educational need.</w:t>
      </w:r>
      <w:r w:rsidR="00A0323B" w:rsidRPr="00FD2B92">
        <w:rPr>
          <w:rFonts w:asciiTheme="minorHAnsi" w:hAnsiTheme="minorHAnsi" w:cstheme="minorHAnsi"/>
          <w:b/>
          <w:bCs/>
          <w:sz w:val="28"/>
          <w:szCs w:val="28"/>
        </w:rPr>
        <w:t xml:space="preserve"> </w:t>
      </w:r>
    </w:p>
    <w:p w14:paraId="0C08E4F0" w14:textId="28D0B9CA" w:rsidR="00470E9B" w:rsidRPr="00FD2B92" w:rsidRDefault="000D4F19" w:rsidP="00C76390">
      <w:pPr>
        <w:jc w:val="both"/>
        <w:rPr>
          <w:rFonts w:asciiTheme="minorHAnsi" w:hAnsiTheme="minorHAnsi" w:cstheme="minorHAnsi"/>
          <w:sz w:val="28"/>
          <w:szCs w:val="28"/>
        </w:rPr>
      </w:pPr>
      <w:r w:rsidRPr="00FD2B92">
        <w:rPr>
          <w:rFonts w:asciiTheme="minorHAnsi" w:hAnsiTheme="minorHAnsi" w:cstheme="minorHAnsi"/>
          <w:sz w:val="28"/>
          <w:szCs w:val="28"/>
        </w:rPr>
        <w:t xml:space="preserve">The </w:t>
      </w:r>
      <w:r w:rsidR="00E15365" w:rsidRPr="00FD2B92">
        <w:rPr>
          <w:rFonts w:asciiTheme="minorHAnsi" w:hAnsiTheme="minorHAnsi" w:cstheme="minorHAnsi"/>
          <w:sz w:val="28"/>
          <w:szCs w:val="28"/>
        </w:rPr>
        <w:t>SENCO</w:t>
      </w:r>
      <w:r w:rsidR="0049236F" w:rsidRPr="00FD2B92">
        <w:rPr>
          <w:rFonts w:asciiTheme="minorHAnsi" w:hAnsiTheme="minorHAnsi" w:cstheme="minorHAnsi"/>
          <w:sz w:val="28"/>
          <w:szCs w:val="28"/>
        </w:rPr>
        <w:t xml:space="preserve"> </w:t>
      </w:r>
      <w:r w:rsidR="00E67A23" w:rsidRPr="00FD2B92">
        <w:rPr>
          <w:rFonts w:asciiTheme="minorHAnsi" w:hAnsiTheme="minorHAnsi" w:cstheme="minorHAnsi"/>
          <w:sz w:val="28"/>
          <w:szCs w:val="28"/>
        </w:rPr>
        <w:t xml:space="preserve">regularly </w:t>
      </w:r>
      <w:r w:rsidR="0049236F" w:rsidRPr="00FD2B92">
        <w:rPr>
          <w:rFonts w:asciiTheme="minorHAnsi" w:hAnsiTheme="minorHAnsi" w:cstheme="minorHAnsi"/>
          <w:sz w:val="28"/>
          <w:szCs w:val="28"/>
        </w:rPr>
        <w:t xml:space="preserve">consults with professionals from a range of services to ensure children with additional needs </w:t>
      </w:r>
      <w:r w:rsidR="005755FD" w:rsidRPr="00FD2B92">
        <w:rPr>
          <w:rFonts w:asciiTheme="minorHAnsi" w:hAnsiTheme="minorHAnsi" w:cstheme="minorHAnsi"/>
          <w:sz w:val="28"/>
          <w:szCs w:val="28"/>
        </w:rPr>
        <w:t>are best supported</w:t>
      </w:r>
      <w:r w:rsidR="008820E1" w:rsidRPr="00FD2B92">
        <w:rPr>
          <w:rFonts w:asciiTheme="minorHAnsi" w:hAnsiTheme="minorHAnsi" w:cstheme="minorHAnsi"/>
          <w:sz w:val="28"/>
          <w:szCs w:val="28"/>
        </w:rPr>
        <w:t>,</w:t>
      </w:r>
      <w:r w:rsidR="005755FD" w:rsidRPr="00FD2B92">
        <w:rPr>
          <w:rFonts w:asciiTheme="minorHAnsi" w:hAnsiTheme="minorHAnsi" w:cstheme="minorHAnsi"/>
          <w:sz w:val="28"/>
          <w:szCs w:val="28"/>
        </w:rPr>
        <w:t xml:space="preserve"> with recommendations from all professionals involved with the child.</w:t>
      </w:r>
      <w:r w:rsidR="008820E1" w:rsidRPr="00FD2B92">
        <w:rPr>
          <w:rFonts w:asciiTheme="minorHAnsi" w:hAnsiTheme="minorHAnsi" w:cstheme="minorHAnsi"/>
          <w:sz w:val="28"/>
          <w:szCs w:val="28"/>
        </w:rPr>
        <w:t xml:space="preserve"> She </w:t>
      </w:r>
      <w:r w:rsidR="00470E9B" w:rsidRPr="00FD2B92">
        <w:rPr>
          <w:rFonts w:asciiTheme="minorHAnsi" w:hAnsiTheme="minorHAnsi" w:cstheme="minorHAnsi"/>
          <w:sz w:val="28"/>
          <w:szCs w:val="28"/>
        </w:rPr>
        <w:t xml:space="preserve">attends Plymouth </w:t>
      </w:r>
      <w:r w:rsidR="00E15365" w:rsidRPr="00FD2B92">
        <w:rPr>
          <w:rFonts w:asciiTheme="minorHAnsi" w:hAnsiTheme="minorHAnsi" w:cstheme="minorHAnsi"/>
          <w:sz w:val="28"/>
          <w:szCs w:val="28"/>
        </w:rPr>
        <w:t>SENCO</w:t>
      </w:r>
      <w:r w:rsidR="00470E9B" w:rsidRPr="00FD2B92">
        <w:rPr>
          <w:rFonts w:asciiTheme="minorHAnsi" w:hAnsiTheme="minorHAnsi" w:cstheme="minorHAnsi"/>
          <w:sz w:val="28"/>
          <w:szCs w:val="28"/>
        </w:rPr>
        <w:t xml:space="preserve"> Briefings</w:t>
      </w:r>
      <w:r w:rsidR="007B0B71" w:rsidRPr="00FD2B92">
        <w:rPr>
          <w:rFonts w:asciiTheme="minorHAnsi" w:hAnsiTheme="minorHAnsi" w:cstheme="minorHAnsi"/>
          <w:sz w:val="28"/>
          <w:szCs w:val="28"/>
        </w:rPr>
        <w:t xml:space="preserve"> and MAST </w:t>
      </w:r>
      <w:r w:rsidR="004C2B7A" w:rsidRPr="00FD2B92">
        <w:rPr>
          <w:rFonts w:asciiTheme="minorHAnsi" w:hAnsiTheme="minorHAnsi" w:cstheme="minorHAnsi"/>
          <w:sz w:val="28"/>
          <w:szCs w:val="28"/>
        </w:rPr>
        <w:t>C</w:t>
      </w:r>
      <w:r w:rsidR="007B0B71" w:rsidRPr="00FD2B92">
        <w:rPr>
          <w:rFonts w:asciiTheme="minorHAnsi" w:hAnsiTheme="minorHAnsi" w:cstheme="minorHAnsi"/>
          <w:sz w:val="28"/>
          <w:szCs w:val="28"/>
        </w:rPr>
        <w:t>o-ordinator Meetings</w:t>
      </w:r>
      <w:r w:rsidR="004C2B7A" w:rsidRPr="00FD2B92">
        <w:rPr>
          <w:rFonts w:asciiTheme="minorHAnsi" w:hAnsiTheme="minorHAnsi" w:cstheme="minorHAnsi"/>
          <w:sz w:val="28"/>
          <w:szCs w:val="28"/>
        </w:rPr>
        <w:t xml:space="preserve"> to keep abreast of </w:t>
      </w:r>
      <w:r w:rsidR="00C76390" w:rsidRPr="00FD2B92">
        <w:rPr>
          <w:rFonts w:asciiTheme="minorHAnsi" w:hAnsiTheme="minorHAnsi" w:cstheme="minorHAnsi"/>
          <w:sz w:val="28"/>
          <w:szCs w:val="28"/>
        </w:rPr>
        <w:t>L</w:t>
      </w:r>
      <w:r w:rsidR="004C2B7A" w:rsidRPr="00FD2B92">
        <w:rPr>
          <w:rFonts w:asciiTheme="minorHAnsi" w:hAnsiTheme="minorHAnsi" w:cstheme="minorHAnsi"/>
          <w:sz w:val="28"/>
          <w:szCs w:val="28"/>
        </w:rPr>
        <w:t>ocal and National changes</w:t>
      </w:r>
      <w:r w:rsidR="00470E9B" w:rsidRPr="00FD2B92">
        <w:rPr>
          <w:rFonts w:asciiTheme="minorHAnsi" w:hAnsiTheme="minorHAnsi" w:cstheme="minorHAnsi"/>
          <w:sz w:val="28"/>
          <w:szCs w:val="28"/>
        </w:rPr>
        <w:t xml:space="preserve">. Information from these briefings is also shared with staff. </w:t>
      </w:r>
    </w:p>
    <w:p w14:paraId="0D8C2E55" w14:textId="11A56158" w:rsidR="00990078" w:rsidRPr="00FD2B92" w:rsidRDefault="00990078" w:rsidP="00C76390">
      <w:pPr>
        <w:jc w:val="both"/>
        <w:rPr>
          <w:rFonts w:asciiTheme="minorHAnsi" w:hAnsiTheme="minorHAnsi" w:cstheme="minorHAnsi"/>
          <w:sz w:val="28"/>
          <w:szCs w:val="28"/>
        </w:rPr>
      </w:pPr>
      <w:r w:rsidRPr="00FD2B92">
        <w:rPr>
          <w:rFonts w:asciiTheme="minorHAnsi" w:hAnsiTheme="minorHAnsi" w:cstheme="minorHAnsi"/>
          <w:sz w:val="28"/>
          <w:szCs w:val="28"/>
        </w:rPr>
        <w:t>Specific qualifications:</w:t>
      </w:r>
    </w:p>
    <w:p w14:paraId="1D2F0CC7" w14:textId="7662E7B7" w:rsidR="00990078" w:rsidRPr="00FD2B92" w:rsidRDefault="00416269" w:rsidP="00861FF0">
      <w:pPr>
        <w:pStyle w:val="ListParagraph"/>
        <w:numPr>
          <w:ilvl w:val="0"/>
          <w:numId w:val="44"/>
        </w:numPr>
        <w:jc w:val="both"/>
        <w:rPr>
          <w:rFonts w:asciiTheme="minorHAnsi" w:hAnsiTheme="minorHAnsi" w:cstheme="minorHAnsi"/>
          <w:sz w:val="28"/>
          <w:szCs w:val="28"/>
        </w:rPr>
      </w:pPr>
      <w:r>
        <w:rPr>
          <w:rFonts w:asciiTheme="minorHAnsi" w:hAnsiTheme="minorHAnsi" w:cstheme="minorHAnsi"/>
          <w:sz w:val="28"/>
          <w:szCs w:val="28"/>
        </w:rPr>
        <w:t>Lisa Birnie</w:t>
      </w:r>
      <w:r w:rsidR="00990078" w:rsidRPr="00FD2B92">
        <w:rPr>
          <w:rFonts w:asciiTheme="minorHAnsi" w:hAnsiTheme="minorHAnsi" w:cstheme="minorHAnsi"/>
          <w:sz w:val="28"/>
          <w:szCs w:val="28"/>
        </w:rPr>
        <w:t xml:space="preserve"> has achieved the National SENCo Qualification</w:t>
      </w:r>
    </w:p>
    <w:p w14:paraId="73992453" w14:textId="73D4FA72" w:rsidR="00990078" w:rsidRPr="00FD2B92" w:rsidRDefault="00416269" w:rsidP="00861FF0">
      <w:pPr>
        <w:pStyle w:val="ListParagraph"/>
        <w:numPr>
          <w:ilvl w:val="0"/>
          <w:numId w:val="44"/>
        </w:numPr>
        <w:jc w:val="both"/>
        <w:rPr>
          <w:rFonts w:asciiTheme="minorHAnsi" w:hAnsiTheme="minorHAnsi" w:cstheme="minorHAnsi"/>
          <w:sz w:val="28"/>
          <w:szCs w:val="28"/>
        </w:rPr>
      </w:pPr>
      <w:r>
        <w:rPr>
          <w:rFonts w:asciiTheme="minorHAnsi" w:hAnsiTheme="minorHAnsi" w:cstheme="minorHAnsi"/>
          <w:sz w:val="28"/>
          <w:szCs w:val="28"/>
        </w:rPr>
        <w:t>Lisa Clarke</w:t>
      </w:r>
      <w:r w:rsidR="00990078" w:rsidRPr="00FD2B92">
        <w:rPr>
          <w:rFonts w:asciiTheme="minorHAnsi" w:hAnsiTheme="minorHAnsi" w:cstheme="minorHAnsi"/>
          <w:sz w:val="28"/>
          <w:szCs w:val="28"/>
        </w:rPr>
        <w:t xml:space="preserve"> h</w:t>
      </w:r>
      <w:r w:rsidR="00EF6899" w:rsidRPr="00FD2B92">
        <w:rPr>
          <w:rFonts w:asciiTheme="minorHAnsi" w:hAnsiTheme="minorHAnsi" w:cstheme="minorHAnsi"/>
          <w:sz w:val="28"/>
          <w:szCs w:val="28"/>
        </w:rPr>
        <w:t>olds a diploma as a</w:t>
      </w:r>
      <w:r w:rsidR="00990078" w:rsidRPr="00FD2B92">
        <w:rPr>
          <w:rFonts w:asciiTheme="minorHAnsi" w:hAnsiTheme="minorHAnsi" w:cstheme="minorHAnsi"/>
          <w:sz w:val="28"/>
          <w:szCs w:val="28"/>
        </w:rPr>
        <w:t xml:space="preserve"> Trauma Informed </w:t>
      </w:r>
      <w:r w:rsidR="00EF6899" w:rsidRPr="00FD2B92">
        <w:rPr>
          <w:rFonts w:asciiTheme="minorHAnsi" w:hAnsiTheme="minorHAnsi" w:cstheme="minorHAnsi"/>
          <w:sz w:val="28"/>
          <w:szCs w:val="28"/>
        </w:rPr>
        <w:t>practitioner</w:t>
      </w:r>
      <w:r>
        <w:rPr>
          <w:rFonts w:asciiTheme="minorHAnsi" w:hAnsiTheme="minorHAnsi" w:cstheme="minorHAnsi"/>
          <w:sz w:val="28"/>
          <w:szCs w:val="28"/>
        </w:rPr>
        <w:t xml:space="preserve"> and has a PAWS accreditation for a Therapy Dog</w:t>
      </w:r>
    </w:p>
    <w:p w14:paraId="229ED992" w14:textId="03278A97" w:rsidR="00EF6899" w:rsidRPr="003F7D3A" w:rsidRDefault="00416269" w:rsidP="00861FF0">
      <w:pPr>
        <w:pStyle w:val="ListParagraph"/>
        <w:numPr>
          <w:ilvl w:val="0"/>
          <w:numId w:val="44"/>
        </w:numPr>
        <w:jc w:val="both"/>
        <w:rPr>
          <w:rFonts w:asciiTheme="minorHAnsi" w:hAnsiTheme="minorHAnsi" w:cstheme="minorHAnsi"/>
          <w:sz w:val="28"/>
          <w:szCs w:val="28"/>
        </w:rPr>
      </w:pPr>
      <w:r>
        <w:rPr>
          <w:rFonts w:asciiTheme="minorHAnsi" w:hAnsiTheme="minorHAnsi" w:cstheme="minorHAnsi"/>
          <w:sz w:val="28"/>
          <w:szCs w:val="28"/>
        </w:rPr>
        <w:t>Lisa Clarke</w:t>
      </w:r>
      <w:r w:rsidR="00A24628">
        <w:rPr>
          <w:rFonts w:asciiTheme="minorHAnsi" w:hAnsiTheme="minorHAnsi" w:cstheme="minorHAnsi"/>
          <w:sz w:val="28"/>
          <w:szCs w:val="28"/>
        </w:rPr>
        <w:t xml:space="preserve"> has</w:t>
      </w:r>
      <w:r w:rsidR="00EF6899" w:rsidRPr="00FD2B92">
        <w:rPr>
          <w:rFonts w:asciiTheme="minorHAnsi" w:hAnsiTheme="minorHAnsi" w:cstheme="minorHAnsi"/>
          <w:sz w:val="28"/>
          <w:szCs w:val="28"/>
        </w:rPr>
        <w:t xml:space="preserve"> completed the Emotional Literacy </w:t>
      </w:r>
      <w:r w:rsidR="00EF6899" w:rsidRPr="003F7D3A">
        <w:rPr>
          <w:rFonts w:asciiTheme="minorHAnsi" w:hAnsiTheme="minorHAnsi" w:cstheme="minorHAnsi"/>
          <w:sz w:val="28"/>
          <w:szCs w:val="28"/>
        </w:rPr>
        <w:t>Support Assistant course</w:t>
      </w:r>
    </w:p>
    <w:p w14:paraId="0A90CEBD" w14:textId="6A1AC757" w:rsidR="00C76390" w:rsidRPr="00565000" w:rsidRDefault="00EF6899" w:rsidP="00614BC4">
      <w:pPr>
        <w:pStyle w:val="ListParagraph"/>
        <w:numPr>
          <w:ilvl w:val="0"/>
          <w:numId w:val="44"/>
        </w:numPr>
        <w:jc w:val="both"/>
        <w:rPr>
          <w:rFonts w:asciiTheme="minorHAnsi" w:hAnsiTheme="minorHAnsi" w:cstheme="minorHAnsi"/>
          <w:b/>
          <w:bCs/>
          <w:color w:val="000000" w:themeColor="text1"/>
          <w:sz w:val="28"/>
          <w:szCs w:val="28"/>
        </w:rPr>
      </w:pPr>
      <w:r w:rsidRPr="00565000">
        <w:rPr>
          <w:rFonts w:asciiTheme="minorHAnsi" w:hAnsiTheme="minorHAnsi" w:cstheme="minorHAnsi"/>
          <w:color w:val="000000" w:themeColor="text1"/>
          <w:sz w:val="28"/>
          <w:szCs w:val="28"/>
        </w:rPr>
        <w:lastRenderedPageBreak/>
        <w:t xml:space="preserve">Many of our TAs have been trained in a range of </w:t>
      </w:r>
      <w:r w:rsidR="003E72F3" w:rsidRPr="00565000">
        <w:rPr>
          <w:rFonts w:asciiTheme="minorHAnsi" w:hAnsiTheme="minorHAnsi" w:cstheme="minorHAnsi"/>
          <w:color w:val="000000" w:themeColor="text1"/>
          <w:sz w:val="28"/>
          <w:szCs w:val="28"/>
        </w:rPr>
        <w:t>approaches, including</w:t>
      </w:r>
      <w:r w:rsidRPr="00565000">
        <w:rPr>
          <w:rFonts w:asciiTheme="minorHAnsi" w:hAnsiTheme="minorHAnsi" w:cstheme="minorHAnsi"/>
          <w:color w:val="000000" w:themeColor="text1"/>
          <w:sz w:val="28"/>
          <w:szCs w:val="28"/>
        </w:rPr>
        <w:t xml:space="preserve"> </w:t>
      </w:r>
      <w:r w:rsidR="00416269" w:rsidRPr="00565000">
        <w:rPr>
          <w:rFonts w:asciiTheme="minorHAnsi" w:hAnsiTheme="minorHAnsi" w:cstheme="minorHAnsi"/>
          <w:color w:val="000000" w:themeColor="text1"/>
          <w:sz w:val="28"/>
          <w:szCs w:val="28"/>
        </w:rPr>
        <w:t>Emotion Coaching</w:t>
      </w:r>
      <w:r w:rsidR="003E72F3" w:rsidRPr="00565000">
        <w:rPr>
          <w:rFonts w:asciiTheme="minorHAnsi" w:hAnsiTheme="minorHAnsi" w:cstheme="minorHAnsi"/>
          <w:color w:val="000000" w:themeColor="text1"/>
          <w:sz w:val="28"/>
          <w:szCs w:val="28"/>
        </w:rPr>
        <w:t>,</w:t>
      </w:r>
      <w:r w:rsidRPr="00565000">
        <w:rPr>
          <w:rFonts w:asciiTheme="minorHAnsi" w:hAnsiTheme="minorHAnsi" w:cstheme="minorHAnsi"/>
          <w:color w:val="000000" w:themeColor="text1"/>
          <w:sz w:val="28"/>
          <w:szCs w:val="28"/>
        </w:rPr>
        <w:t xml:space="preserve"> Lego Therapy</w:t>
      </w:r>
      <w:r w:rsidR="003E72F3" w:rsidRPr="00565000">
        <w:rPr>
          <w:rFonts w:asciiTheme="minorHAnsi" w:hAnsiTheme="minorHAnsi" w:cstheme="minorHAnsi"/>
          <w:color w:val="000000" w:themeColor="text1"/>
          <w:sz w:val="28"/>
          <w:szCs w:val="28"/>
        </w:rPr>
        <w:t>, Precision Teach, Blank Level</w:t>
      </w:r>
      <w:r w:rsidR="00561DD6" w:rsidRPr="00565000">
        <w:rPr>
          <w:rFonts w:asciiTheme="minorHAnsi" w:hAnsiTheme="minorHAnsi" w:cstheme="minorHAnsi"/>
          <w:color w:val="000000" w:themeColor="text1"/>
          <w:sz w:val="28"/>
          <w:szCs w:val="28"/>
        </w:rPr>
        <w:t xml:space="preserve">ling, CPI </w:t>
      </w:r>
      <w:r w:rsidR="00B259EE" w:rsidRPr="00565000">
        <w:rPr>
          <w:rFonts w:asciiTheme="minorHAnsi" w:hAnsiTheme="minorHAnsi" w:cstheme="minorHAnsi"/>
          <w:color w:val="000000" w:themeColor="text1"/>
          <w:sz w:val="28"/>
          <w:szCs w:val="28"/>
        </w:rPr>
        <w:t>Safety Intervention Training</w:t>
      </w:r>
      <w:r w:rsidR="00416269" w:rsidRPr="00565000">
        <w:rPr>
          <w:rFonts w:asciiTheme="minorHAnsi" w:hAnsiTheme="minorHAnsi" w:cstheme="minorHAnsi"/>
          <w:color w:val="000000" w:themeColor="text1"/>
          <w:sz w:val="28"/>
          <w:szCs w:val="28"/>
        </w:rPr>
        <w:t>, Trauma Informed</w:t>
      </w:r>
      <w:r w:rsidR="00861FF0" w:rsidRPr="00565000">
        <w:rPr>
          <w:rFonts w:asciiTheme="minorHAnsi" w:hAnsiTheme="minorHAnsi" w:cstheme="minorHAnsi"/>
          <w:color w:val="000000" w:themeColor="text1"/>
          <w:sz w:val="28"/>
          <w:szCs w:val="28"/>
        </w:rPr>
        <w:t xml:space="preserve"> and</w:t>
      </w:r>
      <w:r w:rsidR="00B259EE" w:rsidRPr="00565000">
        <w:rPr>
          <w:rFonts w:asciiTheme="minorHAnsi" w:hAnsiTheme="minorHAnsi" w:cstheme="minorHAnsi"/>
          <w:color w:val="000000" w:themeColor="text1"/>
          <w:sz w:val="28"/>
          <w:szCs w:val="28"/>
        </w:rPr>
        <w:t xml:space="preserve"> </w:t>
      </w:r>
      <w:r w:rsidR="00861FF0" w:rsidRPr="00565000">
        <w:rPr>
          <w:rFonts w:asciiTheme="minorHAnsi" w:hAnsiTheme="minorHAnsi" w:cstheme="minorHAnsi"/>
          <w:color w:val="000000" w:themeColor="text1"/>
          <w:sz w:val="28"/>
          <w:szCs w:val="28"/>
        </w:rPr>
        <w:t>Colourful Semantics</w:t>
      </w:r>
    </w:p>
    <w:p w14:paraId="62F8BA5C" w14:textId="793D2025" w:rsidR="004150AC" w:rsidRPr="00416269" w:rsidRDefault="004150AC" w:rsidP="00614BC4">
      <w:pPr>
        <w:pStyle w:val="ListParagraph"/>
        <w:numPr>
          <w:ilvl w:val="0"/>
          <w:numId w:val="44"/>
        </w:numPr>
        <w:jc w:val="both"/>
        <w:rPr>
          <w:rFonts w:asciiTheme="minorHAnsi" w:hAnsiTheme="minorHAnsi" w:cstheme="minorHAnsi"/>
          <w:b/>
          <w:bCs/>
          <w:color w:val="00B050"/>
          <w:sz w:val="28"/>
          <w:szCs w:val="28"/>
        </w:rPr>
      </w:pPr>
      <w:r w:rsidRPr="00565000">
        <w:rPr>
          <w:rFonts w:asciiTheme="minorHAnsi" w:hAnsiTheme="minorHAnsi" w:cstheme="minorHAnsi"/>
          <w:color w:val="000000" w:themeColor="text1"/>
          <w:sz w:val="28"/>
          <w:szCs w:val="28"/>
        </w:rPr>
        <w:t xml:space="preserve">Taffeta </w:t>
      </w:r>
      <w:proofErr w:type="spellStart"/>
      <w:r w:rsidRPr="00565000">
        <w:rPr>
          <w:rFonts w:asciiTheme="minorHAnsi" w:hAnsiTheme="minorHAnsi" w:cstheme="minorHAnsi"/>
          <w:color w:val="000000" w:themeColor="text1"/>
          <w:sz w:val="28"/>
          <w:szCs w:val="28"/>
        </w:rPr>
        <w:t>Sammells</w:t>
      </w:r>
      <w:proofErr w:type="spellEnd"/>
      <w:r w:rsidRPr="00565000">
        <w:rPr>
          <w:rFonts w:asciiTheme="minorHAnsi" w:hAnsiTheme="minorHAnsi" w:cstheme="minorHAnsi"/>
          <w:color w:val="000000" w:themeColor="text1"/>
          <w:sz w:val="28"/>
          <w:szCs w:val="28"/>
        </w:rPr>
        <w:t xml:space="preserve">, Emma Johnson </w:t>
      </w:r>
      <w:r>
        <w:rPr>
          <w:rFonts w:asciiTheme="minorHAnsi" w:hAnsiTheme="minorHAnsi" w:cstheme="minorHAnsi"/>
          <w:sz w:val="28"/>
          <w:szCs w:val="28"/>
        </w:rPr>
        <w:t>and Emma Phillips are completing their NPQ</w:t>
      </w:r>
      <w:r w:rsidR="00565000">
        <w:rPr>
          <w:rFonts w:asciiTheme="minorHAnsi" w:hAnsiTheme="minorHAnsi" w:cstheme="minorHAnsi"/>
          <w:sz w:val="28"/>
          <w:szCs w:val="28"/>
        </w:rPr>
        <w:t xml:space="preserve"> </w:t>
      </w:r>
      <w:r>
        <w:rPr>
          <w:rFonts w:asciiTheme="minorHAnsi" w:hAnsiTheme="minorHAnsi" w:cstheme="minorHAnsi"/>
          <w:sz w:val="28"/>
          <w:szCs w:val="28"/>
        </w:rPr>
        <w:t>SEN</w:t>
      </w:r>
      <w:r w:rsidR="00565000">
        <w:rPr>
          <w:rFonts w:asciiTheme="minorHAnsi" w:hAnsiTheme="minorHAnsi" w:cstheme="minorHAnsi"/>
          <w:sz w:val="28"/>
          <w:szCs w:val="28"/>
        </w:rPr>
        <w:t>D</w:t>
      </w:r>
    </w:p>
    <w:p w14:paraId="094F70BB" w14:textId="6A744BE7" w:rsidR="00720957" w:rsidRPr="009566D9" w:rsidRDefault="006E10EA" w:rsidP="00A62A81">
      <w:pPr>
        <w:rPr>
          <w:rFonts w:asciiTheme="minorHAnsi" w:hAnsiTheme="minorHAnsi" w:cstheme="minorHAnsi"/>
          <w:b/>
          <w:bCs/>
          <w:color w:val="00B050"/>
          <w:sz w:val="28"/>
          <w:szCs w:val="28"/>
        </w:rPr>
      </w:pPr>
      <w:r w:rsidRPr="009566D9">
        <w:rPr>
          <w:rFonts w:asciiTheme="minorHAnsi" w:hAnsiTheme="minorHAnsi" w:cstheme="minorHAnsi"/>
          <w:b/>
          <w:bCs/>
          <w:color w:val="00B050"/>
          <w:sz w:val="28"/>
          <w:szCs w:val="28"/>
        </w:rPr>
        <w:t xml:space="preserve">13 </w:t>
      </w:r>
      <w:r w:rsidR="00720957" w:rsidRPr="009566D9">
        <w:rPr>
          <w:rFonts w:asciiTheme="minorHAnsi" w:hAnsiTheme="minorHAnsi" w:cstheme="minorHAnsi"/>
          <w:b/>
          <w:bCs/>
          <w:color w:val="00B050"/>
          <w:sz w:val="28"/>
          <w:szCs w:val="28"/>
        </w:rPr>
        <w:t xml:space="preserve">How is support for improving social and emotional wellbeing provided? </w:t>
      </w:r>
    </w:p>
    <w:p w14:paraId="0F87C25E" w14:textId="46B575B5" w:rsidR="00E04CE6" w:rsidRPr="00DB4E11" w:rsidRDefault="00720957" w:rsidP="00A62A81">
      <w:pPr>
        <w:rPr>
          <w:rFonts w:asciiTheme="minorHAnsi" w:hAnsiTheme="minorHAnsi" w:cstheme="minorHAnsi"/>
          <w:sz w:val="28"/>
          <w:szCs w:val="28"/>
        </w:rPr>
      </w:pPr>
      <w:r w:rsidRPr="00DB4E11">
        <w:rPr>
          <w:rFonts w:asciiTheme="minorHAnsi" w:hAnsiTheme="minorHAnsi" w:cstheme="minorHAnsi"/>
          <w:sz w:val="28"/>
          <w:szCs w:val="28"/>
        </w:rPr>
        <w:t xml:space="preserve">At </w:t>
      </w:r>
      <w:proofErr w:type="spellStart"/>
      <w:r w:rsidR="00416269">
        <w:rPr>
          <w:rFonts w:asciiTheme="minorHAnsi" w:hAnsiTheme="minorHAnsi" w:cstheme="minorHAnsi"/>
          <w:sz w:val="28"/>
          <w:szCs w:val="28"/>
        </w:rPr>
        <w:t>Elburton</w:t>
      </w:r>
      <w:proofErr w:type="spellEnd"/>
      <w:r w:rsidRPr="00DB4E11">
        <w:rPr>
          <w:rFonts w:asciiTheme="minorHAnsi" w:hAnsiTheme="minorHAnsi" w:cstheme="minorHAnsi"/>
          <w:sz w:val="28"/>
          <w:szCs w:val="28"/>
        </w:rPr>
        <w:t>, we recognise th</w:t>
      </w:r>
      <w:r w:rsidR="00DC754B" w:rsidRPr="00DB4E11">
        <w:rPr>
          <w:rFonts w:asciiTheme="minorHAnsi" w:hAnsiTheme="minorHAnsi" w:cstheme="minorHAnsi"/>
          <w:sz w:val="28"/>
          <w:szCs w:val="28"/>
        </w:rPr>
        <w:t>e importance of</w:t>
      </w:r>
      <w:r w:rsidRPr="00DB4E11">
        <w:rPr>
          <w:rFonts w:asciiTheme="minorHAnsi" w:hAnsiTheme="minorHAnsi" w:cstheme="minorHAnsi"/>
          <w:sz w:val="28"/>
          <w:szCs w:val="28"/>
        </w:rPr>
        <w:t xml:space="preserve"> listening to the views and experiences of </w:t>
      </w:r>
      <w:r w:rsidR="00435989" w:rsidRPr="00DB4E11">
        <w:rPr>
          <w:rFonts w:asciiTheme="minorHAnsi" w:hAnsiTheme="minorHAnsi" w:cstheme="minorHAnsi"/>
          <w:sz w:val="28"/>
          <w:szCs w:val="28"/>
        </w:rPr>
        <w:t>pupils</w:t>
      </w:r>
      <w:r w:rsidRPr="00DB4E11">
        <w:rPr>
          <w:rFonts w:asciiTheme="minorHAnsi" w:hAnsiTheme="minorHAnsi" w:cstheme="minorHAnsi"/>
          <w:sz w:val="28"/>
          <w:szCs w:val="28"/>
        </w:rPr>
        <w:t xml:space="preserve"> with SEN</w:t>
      </w:r>
      <w:r w:rsidR="00B56FBE" w:rsidRPr="00DB4E11">
        <w:rPr>
          <w:rFonts w:asciiTheme="minorHAnsi" w:hAnsiTheme="minorHAnsi" w:cstheme="minorHAnsi"/>
          <w:sz w:val="28"/>
          <w:szCs w:val="28"/>
        </w:rPr>
        <w:t>D</w:t>
      </w:r>
      <w:r w:rsidR="00DC754B" w:rsidRPr="00DB4E11">
        <w:rPr>
          <w:rFonts w:asciiTheme="minorHAnsi" w:hAnsiTheme="minorHAnsi" w:cstheme="minorHAnsi"/>
          <w:sz w:val="28"/>
          <w:szCs w:val="28"/>
        </w:rPr>
        <w:t>.</w:t>
      </w:r>
      <w:r w:rsidRPr="00DB4E11">
        <w:rPr>
          <w:rFonts w:asciiTheme="minorHAnsi" w:hAnsiTheme="minorHAnsi" w:cstheme="minorHAnsi"/>
          <w:sz w:val="28"/>
          <w:szCs w:val="28"/>
        </w:rPr>
        <w:t xml:space="preserve"> We </w:t>
      </w:r>
      <w:r w:rsidR="00DC754B" w:rsidRPr="00DB4E11">
        <w:rPr>
          <w:rFonts w:asciiTheme="minorHAnsi" w:hAnsiTheme="minorHAnsi" w:cstheme="minorHAnsi"/>
          <w:sz w:val="28"/>
          <w:szCs w:val="28"/>
        </w:rPr>
        <w:t xml:space="preserve">recognise </w:t>
      </w:r>
      <w:r w:rsidRPr="00DB4E11">
        <w:rPr>
          <w:rFonts w:asciiTheme="minorHAnsi" w:hAnsiTheme="minorHAnsi" w:cstheme="minorHAnsi"/>
          <w:sz w:val="28"/>
          <w:szCs w:val="28"/>
        </w:rPr>
        <w:t xml:space="preserve">that support for </w:t>
      </w:r>
      <w:r w:rsidR="00435989" w:rsidRPr="00DB4E11">
        <w:rPr>
          <w:rFonts w:asciiTheme="minorHAnsi" w:hAnsiTheme="minorHAnsi" w:cstheme="minorHAnsi"/>
          <w:sz w:val="28"/>
          <w:szCs w:val="28"/>
        </w:rPr>
        <w:t>pupil</w:t>
      </w:r>
      <w:r w:rsidR="00DC754B" w:rsidRPr="00DB4E11">
        <w:rPr>
          <w:rFonts w:asciiTheme="minorHAnsi" w:hAnsiTheme="minorHAnsi" w:cstheme="minorHAnsi"/>
          <w:sz w:val="28"/>
          <w:szCs w:val="28"/>
        </w:rPr>
        <w:t>s</w:t>
      </w:r>
      <w:r w:rsidR="004013E0" w:rsidRPr="00DB4E11">
        <w:rPr>
          <w:rFonts w:asciiTheme="minorHAnsi" w:hAnsiTheme="minorHAnsi" w:cstheme="minorHAnsi"/>
          <w:sz w:val="28"/>
          <w:szCs w:val="28"/>
        </w:rPr>
        <w:t>’</w:t>
      </w:r>
      <w:r w:rsidR="00DC754B" w:rsidRPr="00DB4E11">
        <w:rPr>
          <w:rFonts w:asciiTheme="minorHAnsi" w:hAnsiTheme="minorHAnsi" w:cstheme="minorHAnsi"/>
          <w:sz w:val="28"/>
          <w:szCs w:val="28"/>
        </w:rPr>
        <w:t xml:space="preserve"> </w:t>
      </w:r>
      <w:r w:rsidRPr="00DB4E11">
        <w:rPr>
          <w:rFonts w:asciiTheme="minorHAnsi" w:hAnsiTheme="minorHAnsi" w:cstheme="minorHAnsi"/>
          <w:sz w:val="28"/>
          <w:szCs w:val="28"/>
        </w:rPr>
        <w:t>social and emotional wellbeing</w:t>
      </w:r>
      <w:r w:rsidR="00DC754B" w:rsidRPr="00DB4E11">
        <w:rPr>
          <w:rFonts w:asciiTheme="minorHAnsi" w:hAnsiTheme="minorHAnsi" w:cstheme="minorHAnsi"/>
          <w:sz w:val="28"/>
          <w:szCs w:val="28"/>
        </w:rPr>
        <w:t xml:space="preserve"> </w:t>
      </w:r>
      <w:r w:rsidRPr="00DB4E11">
        <w:rPr>
          <w:rFonts w:asciiTheme="minorHAnsi" w:hAnsiTheme="minorHAnsi" w:cstheme="minorHAnsi"/>
          <w:sz w:val="28"/>
          <w:szCs w:val="28"/>
        </w:rPr>
        <w:t>is most effectively achieved through</w:t>
      </w:r>
      <w:r w:rsidR="00DC754B" w:rsidRPr="00DB4E11">
        <w:rPr>
          <w:rFonts w:asciiTheme="minorHAnsi" w:hAnsiTheme="minorHAnsi" w:cstheme="minorHAnsi"/>
          <w:sz w:val="28"/>
          <w:szCs w:val="28"/>
        </w:rPr>
        <w:t xml:space="preserve"> the nurturing and </w:t>
      </w:r>
      <w:r w:rsidR="00B56FBE" w:rsidRPr="00DB4E11">
        <w:rPr>
          <w:rFonts w:asciiTheme="minorHAnsi" w:hAnsiTheme="minorHAnsi" w:cstheme="minorHAnsi"/>
          <w:sz w:val="28"/>
          <w:szCs w:val="28"/>
        </w:rPr>
        <w:t>caring ethos of the school</w:t>
      </w:r>
      <w:r w:rsidR="00F269BF" w:rsidRPr="00DB4E11">
        <w:rPr>
          <w:rFonts w:asciiTheme="minorHAnsi" w:hAnsiTheme="minorHAnsi" w:cstheme="minorHAnsi"/>
          <w:sz w:val="28"/>
          <w:szCs w:val="28"/>
        </w:rPr>
        <w:t xml:space="preserve">. Sometimes however, additional </w:t>
      </w:r>
      <w:r w:rsidR="00E16C13" w:rsidRPr="00DB4E11">
        <w:rPr>
          <w:rFonts w:asciiTheme="minorHAnsi" w:hAnsiTheme="minorHAnsi" w:cstheme="minorHAnsi"/>
          <w:sz w:val="28"/>
          <w:szCs w:val="28"/>
        </w:rPr>
        <w:t>support may be required in this area</w:t>
      </w:r>
      <w:r w:rsidR="00D8288F" w:rsidRPr="00DB4E11">
        <w:rPr>
          <w:rFonts w:asciiTheme="minorHAnsi" w:hAnsiTheme="minorHAnsi" w:cstheme="minorHAnsi"/>
          <w:sz w:val="28"/>
          <w:szCs w:val="28"/>
        </w:rPr>
        <w:t xml:space="preserve">. </w:t>
      </w:r>
      <w:r w:rsidR="00E04CE6" w:rsidRPr="00DB4E11">
        <w:rPr>
          <w:rFonts w:asciiTheme="minorHAnsi" w:hAnsiTheme="minorHAnsi" w:cstheme="minorHAnsi"/>
          <w:sz w:val="28"/>
          <w:szCs w:val="28"/>
        </w:rPr>
        <w:t>Where this is the case, the</w:t>
      </w:r>
      <w:r w:rsidRPr="00DB4E11">
        <w:rPr>
          <w:rFonts w:asciiTheme="minorHAnsi" w:hAnsiTheme="minorHAnsi" w:cstheme="minorHAnsi"/>
          <w:sz w:val="28"/>
          <w:szCs w:val="28"/>
        </w:rPr>
        <w:t xml:space="preserve"> following strategies may be used</w:t>
      </w:r>
      <w:r w:rsidR="005B54EE" w:rsidRPr="00DB4E11">
        <w:rPr>
          <w:rFonts w:asciiTheme="minorHAnsi" w:hAnsiTheme="minorHAnsi" w:cstheme="minorHAnsi"/>
          <w:sz w:val="28"/>
          <w:szCs w:val="28"/>
        </w:rPr>
        <w:t xml:space="preserve"> (these are</w:t>
      </w:r>
      <w:r w:rsidR="003100B4" w:rsidRPr="00DB4E11">
        <w:rPr>
          <w:rFonts w:asciiTheme="minorHAnsi" w:hAnsiTheme="minorHAnsi" w:cstheme="minorHAnsi"/>
          <w:sz w:val="28"/>
          <w:szCs w:val="28"/>
        </w:rPr>
        <w:t xml:space="preserve"> always</w:t>
      </w:r>
      <w:r w:rsidRPr="00DB4E11">
        <w:rPr>
          <w:rFonts w:asciiTheme="minorHAnsi" w:hAnsiTheme="minorHAnsi" w:cstheme="minorHAnsi"/>
          <w:sz w:val="28"/>
          <w:szCs w:val="28"/>
        </w:rPr>
        <w:t xml:space="preserve"> based on the individual needs of the child</w:t>
      </w:r>
      <w:r w:rsidR="005B54EE" w:rsidRPr="00DB4E11">
        <w:rPr>
          <w:rFonts w:asciiTheme="minorHAnsi" w:hAnsiTheme="minorHAnsi" w:cstheme="minorHAnsi"/>
          <w:sz w:val="28"/>
          <w:szCs w:val="28"/>
        </w:rPr>
        <w:t>)</w:t>
      </w:r>
      <w:r w:rsidRPr="00DB4E11">
        <w:rPr>
          <w:rFonts w:asciiTheme="minorHAnsi" w:hAnsiTheme="minorHAnsi" w:cstheme="minorHAnsi"/>
          <w:sz w:val="28"/>
          <w:szCs w:val="28"/>
        </w:rPr>
        <w:t xml:space="preserve">: </w:t>
      </w:r>
    </w:p>
    <w:p w14:paraId="1D986BD9" w14:textId="3DADD441" w:rsidR="008C6E3C" w:rsidRPr="00DB4E11" w:rsidRDefault="00720957"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A</w:t>
      </w:r>
      <w:r w:rsidR="00E04CE6" w:rsidRPr="00DB4E11">
        <w:rPr>
          <w:rFonts w:asciiTheme="minorHAnsi" w:hAnsiTheme="minorHAnsi" w:cstheme="minorHAnsi"/>
          <w:sz w:val="28"/>
          <w:szCs w:val="28"/>
        </w:rPr>
        <w:t xml:space="preserve"> trusted member of staff will be available for the child to go t</w:t>
      </w:r>
      <w:r w:rsidR="008C6E3C" w:rsidRPr="00DB4E11">
        <w:rPr>
          <w:rFonts w:asciiTheme="minorHAnsi" w:hAnsiTheme="minorHAnsi" w:cstheme="minorHAnsi"/>
          <w:sz w:val="28"/>
          <w:szCs w:val="28"/>
        </w:rPr>
        <w:t>o</w:t>
      </w:r>
    </w:p>
    <w:p w14:paraId="4FB170D2" w14:textId="6818E1B9" w:rsidR="008C6E3C" w:rsidRPr="00DB4E11" w:rsidRDefault="008C6E3C"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Check-ins across the school day from an emotionally available adult</w:t>
      </w:r>
    </w:p>
    <w:p w14:paraId="63BE1AAD" w14:textId="2A1B11A1" w:rsidR="001F4EBE" w:rsidRPr="00DB4E11" w:rsidRDefault="001F4EBE"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A withdrawal space may be provided in or out of the classroom</w:t>
      </w:r>
      <w:r w:rsidR="00AD5E49" w:rsidRPr="00DB4E11">
        <w:rPr>
          <w:rFonts w:asciiTheme="minorHAnsi" w:hAnsiTheme="minorHAnsi" w:cstheme="minorHAnsi"/>
          <w:sz w:val="28"/>
          <w:szCs w:val="28"/>
        </w:rPr>
        <w:t xml:space="preserve"> if needed to support calming strategies</w:t>
      </w:r>
    </w:p>
    <w:p w14:paraId="640EA09F" w14:textId="27C41827" w:rsidR="00C61050" w:rsidRPr="00DB4E11" w:rsidRDefault="00B73E39"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P</w:t>
      </w:r>
      <w:r w:rsidR="00720957" w:rsidRPr="00DB4E11">
        <w:rPr>
          <w:rFonts w:asciiTheme="minorHAnsi" w:hAnsiTheme="minorHAnsi" w:cstheme="minorHAnsi"/>
          <w:sz w:val="28"/>
          <w:szCs w:val="28"/>
        </w:rPr>
        <w:t xml:space="preserve">lanned </w:t>
      </w:r>
      <w:r w:rsidR="001F4EBE" w:rsidRPr="00DB4E11">
        <w:rPr>
          <w:rFonts w:asciiTheme="minorHAnsi" w:hAnsiTheme="minorHAnsi" w:cstheme="minorHAnsi"/>
          <w:sz w:val="28"/>
          <w:szCs w:val="28"/>
        </w:rPr>
        <w:t>nurture</w:t>
      </w:r>
      <w:r w:rsidR="00F36F2C" w:rsidRPr="00DB4E11">
        <w:rPr>
          <w:rFonts w:asciiTheme="minorHAnsi" w:hAnsiTheme="minorHAnsi" w:cstheme="minorHAnsi"/>
          <w:sz w:val="28"/>
          <w:szCs w:val="28"/>
        </w:rPr>
        <w:t>/pastoral</w:t>
      </w:r>
      <w:r w:rsidR="001F4EBE" w:rsidRPr="00DB4E11">
        <w:rPr>
          <w:rFonts w:asciiTheme="minorHAnsi" w:hAnsiTheme="minorHAnsi" w:cstheme="minorHAnsi"/>
          <w:sz w:val="28"/>
          <w:szCs w:val="28"/>
        </w:rPr>
        <w:t xml:space="preserve"> </w:t>
      </w:r>
      <w:r w:rsidRPr="00DB4E11">
        <w:rPr>
          <w:rFonts w:asciiTheme="minorHAnsi" w:hAnsiTheme="minorHAnsi" w:cstheme="minorHAnsi"/>
          <w:sz w:val="28"/>
          <w:szCs w:val="28"/>
        </w:rPr>
        <w:t>sessions</w:t>
      </w:r>
      <w:r w:rsidR="002C39BA" w:rsidRPr="00DB4E11">
        <w:rPr>
          <w:rFonts w:asciiTheme="minorHAnsi" w:hAnsiTheme="minorHAnsi" w:cstheme="minorHAnsi"/>
          <w:sz w:val="28"/>
          <w:szCs w:val="28"/>
        </w:rPr>
        <w:t xml:space="preserve"> will take place</w:t>
      </w:r>
      <w:r w:rsidR="00720957" w:rsidRPr="00DB4E11">
        <w:rPr>
          <w:rFonts w:asciiTheme="minorHAnsi" w:hAnsiTheme="minorHAnsi" w:cstheme="minorHAnsi"/>
          <w:sz w:val="28"/>
          <w:szCs w:val="28"/>
        </w:rPr>
        <w:t xml:space="preserve"> between a staff member and the child</w:t>
      </w:r>
      <w:r w:rsidR="005B54EE" w:rsidRPr="00DB4E11">
        <w:rPr>
          <w:rFonts w:asciiTheme="minorHAnsi" w:hAnsiTheme="minorHAnsi" w:cstheme="minorHAnsi"/>
          <w:sz w:val="28"/>
          <w:szCs w:val="28"/>
        </w:rPr>
        <w:t xml:space="preserve"> (these can be on a 1:1 basis or as part of a small group)</w:t>
      </w:r>
    </w:p>
    <w:p w14:paraId="35A778FC" w14:textId="38428F7C" w:rsidR="00745E15" w:rsidRPr="00DB4E11" w:rsidRDefault="00745E15"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 xml:space="preserve">Access to ELSA groups </w:t>
      </w:r>
      <w:r w:rsidR="004B5E78" w:rsidRPr="00DB4E11">
        <w:rPr>
          <w:rFonts w:asciiTheme="minorHAnsi" w:hAnsiTheme="minorHAnsi" w:cstheme="minorHAnsi"/>
          <w:sz w:val="28"/>
          <w:szCs w:val="28"/>
        </w:rPr>
        <w:t>to develop emotional resilience</w:t>
      </w:r>
    </w:p>
    <w:p w14:paraId="044D24CC" w14:textId="0D2A4477" w:rsidR="002C39BA" w:rsidRPr="00DB4E11" w:rsidRDefault="00720957"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 xml:space="preserve">Access to specialist expertise, such as professionals working with Educational Psychology </w:t>
      </w:r>
      <w:r w:rsidR="00756935" w:rsidRPr="00DB4E11">
        <w:rPr>
          <w:rFonts w:asciiTheme="minorHAnsi" w:hAnsiTheme="minorHAnsi" w:cstheme="minorHAnsi"/>
          <w:sz w:val="28"/>
          <w:szCs w:val="28"/>
        </w:rPr>
        <w:t>S</w:t>
      </w:r>
      <w:r w:rsidR="00F91E0B" w:rsidRPr="00DB4E11">
        <w:rPr>
          <w:rFonts w:asciiTheme="minorHAnsi" w:hAnsiTheme="minorHAnsi" w:cstheme="minorHAnsi"/>
          <w:sz w:val="28"/>
          <w:szCs w:val="28"/>
        </w:rPr>
        <w:t>ervice</w:t>
      </w:r>
      <w:r w:rsidRPr="00DB4E11">
        <w:rPr>
          <w:rFonts w:asciiTheme="minorHAnsi" w:hAnsiTheme="minorHAnsi" w:cstheme="minorHAnsi"/>
          <w:sz w:val="28"/>
          <w:szCs w:val="28"/>
        </w:rPr>
        <w:t xml:space="preserve"> </w:t>
      </w:r>
    </w:p>
    <w:p w14:paraId="47F4D1CA" w14:textId="6F8BB362" w:rsidR="003100B4" w:rsidRPr="00DB4E11" w:rsidRDefault="00720957"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Referral</w:t>
      </w:r>
      <w:r w:rsidR="00F529BB" w:rsidRPr="00DB4E11">
        <w:rPr>
          <w:rFonts w:asciiTheme="minorHAnsi" w:hAnsiTheme="minorHAnsi" w:cstheme="minorHAnsi"/>
          <w:sz w:val="28"/>
          <w:szCs w:val="28"/>
        </w:rPr>
        <w:t xml:space="preserve"> to MAST, MHST or</w:t>
      </w:r>
      <w:r w:rsidR="003100B4" w:rsidRPr="00DB4E11">
        <w:rPr>
          <w:rFonts w:asciiTheme="minorHAnsi" w:hAnsiTheme="minorHAnsi" w:cstheme="minorHAnsi"/>
          <w:sz w:val="28"/>
          <w:szCs w:val="28"/>
        </w:rPr>
        <w:t xml:space="preserve"> </w:t>
      </w:r>
      <w:r w:rsidRPr="00DB4E11">
        <w:rPr>
          <w:rFonts w:asciiTheme="minorHAnsi" w:hAnsiTheme="minorHAnsi" w:cstheme="minorHAnsi"/>
          <w:sz w:val="28"/>
          <w:szCs w:val="28"/>
        </w:rPr>
        <w:t>CAMHS</w:t>
      </w:r>
      <w:r w:rsidR="00F529BB" w:rsidRPr="00DB4E11">
        <w:rPr>
          <w:rFonts w:asciiTheme="minorHAnsi" w:hAnsiTheme="minorHAnsi" w:cstheme="minorHAnsi"/>
          <w:sz w:val="28"/>
          <w:szCs w:val="28"/>
        </w:rPr>
        <w:t xml:space="preserve"> </w:t>
      </w:r>
      <w:r w:rsidR="00756935" w:rsidRPr="00DB4E11">
        <w:rPr>
          <w:rFonts w:asciiTheme="minorHAnsi" w:hAnsiTheme="minorHAnsi" w:cstheme="minorHAnsi"/>
          <w:sz w:val="28"/>
          <w:szCs w:val="28"/>
        </w:rPr>
        <w:t>if/</w:t>
      </w:r>
      <w:r w:rsidR="003100B4" w:rsidRPr="00DB4E11">
        <w:rPr>
          <w:rFonts w:asciiTheme="minorHAnsi" w:hAnsiTheme="minorHAnsi" w:cstheme="minorHAnsi"/>
          <w:sz w:val="28"/>
          <w:szCs w:val="28"/>
        </w:rPr>
        <w:t>when</w:t>
      </w:r>
      <w:r w:rsidRPr="00DB4E11">
        <w:rPr>
          <w:rFonts w:asciiTheme="minorHAnsi" w:hAnsiTheme="minorHAnsi" w:cstheme="minorHAnsi"/>
          <w:sz w:val="28"/>
          <w:szCs w:val="28"/>
        </w:rPr>
        <w:t xml:space="preserve"> appropriate</w:t>
      </w:r>
    </w:p>
    <w:p w14:paraId="2F6DAE5B" w14:textId="7333007A" w:rsidR="00F529BB" w:rsidRPr="00DB4E11" w:rsidRDefault="00720957"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Recommendations for additional parent support</w:t>
      </w:r>
      <w:r w:rsidR="00F529BB" w:rsidRPr="00DB4E11">
        <w:rPr>
          <w:rFonts w:asciiTheme="minorHAnsi" w:hAnsiTheme="minorHAnsi" w:cstheme="minorHAnsi"/>
          <w:sz w:val="28"/>
          <w:szCs w:val="28"/>
        </w:rPr>
        <w:t>.</w:t>
      </w:r>
    </w:p>
    <w:p w14:paraId="30AB231A" w14:textId="58311979" w:rsidR="004D78C8" w:rsidRPr="00A96BD5" w:rsidRDefault="00A96BD5" w:rsidP="00A96BD5">
      <w:pPr>
        <w:pStyle w:val="1bodycopy10pt"/>
        <w:ind w:left="360"/>
        <w:rPr>
          <w:rFonts w:asciiTheme="minorHAnsi" w:hAnsiTheme="minorHAnsi" w:cstheme="minorHAnsi"/>
          <w:sz w:val="28"/>
          <w:szCs w:val="28"/>
          <w:lang w:val="en-GB" w:eastAsia="en-GB"/>
        </w:rPr>
      </w:pPr>
      <w:r>
        <w:rPr>
          <w:rFonts w:asciiTheme="minorHAnsi" w:hAnsiTheme="minorHAnsi" w:cstheme="minorHAnsi"/>
          <w:sz w:val="28"/>
          <w:szCs w:val="28"/>
          <w:lang w:val="en-GB" w:eastAsia="en-GB"/>
        </w:rPr>
        <w:t>Furthermore, w</w:t>
      </w:r>
      <w:r w:rsidR="004D78C8" w:rsidRPr="00A96BD5">
        <w:rPr>
          <w:rFonts w:asciiTheme="minorHAnsi" w:hAnsiTheme="minorHAnsi" w:cstheme="minorHAnsi"/>
          <w:sz w:val="28"/>
          <w:szCs w:val="28"/>
          <w:lang w:val="en-GB" w:eastAsia="en-GB"/>
        </w:rPr>
        <w:t>e provide support for pupils to progress in their emotional and social development in the following ways:</w:t>
      </w:r>
    </w:p>
    <w:p w14:paraId="306E75D6" w14:textId="637AD679" w:rsidR="004D78C8" w:rsidRPr="00A96BD5" w:rsidRDefault="004D78C8" w:rsidP="00A96BD5">
      <w:pPr>
        <w:pStyle w:val="4Bulletedcopyblue"/>
        <w:numPr>
          <w:ilvl w:val="0"/>
          <w:numId w:val="29"/>
        </w:numPr>
        <w:rPr>
          <w:rFonts w:asciiTheme="minorHAnsi" w:hAnsiTheme="minorHAnsi" w:cstheme="minorHAnsi"/>
          <w:sz w:val="28"/>
          <w:szCs w:val="28"/>
          <w:lang w:val="en-GB" w:eastAsia="en-GB"/>
        </w:rPr>
      </w:pPr>
      <w:r w:rsidRPr="00A96BD5">
        <w:rPr>
          <w:rFonts w:asciiTheme="minorHAnsi" w:hAnsiTheme="minorHAnsi" w:cstheme="minorHAnsi"/>
          <w:sz w:val="28"/>
          <w:szCs w:val="28"/>
          <w:lang w:val="en-GB" w:eastAsia="en-GB"/>
        </w:rPr>
        <w:t xml:space="preserve"> Pupils with SEN are encouraged to be part of the </w:t>
      </w:r>
      <w:r w:rsidR="00416269">
        <w:rPr>
          <w:rFonts w:asciiTheme="minorHAnsi" w:hAnsiTheme="minorHAnsi" w:cstheme="minorHAnsi"/>
          <w:sz w:val="28"/>
          <w:szCs w:val="28"/>
          <w:lang w:val="en-GB" w:eastAsia="en-GB"/>
        </w:rPr>
        <w:t>wider school offer and represent the school</w:t>
      </w:r>
    </w:p>
    <w:p w14:paraId="18AB60F8" w14:textId="6F7D10DB" w:rsidR="004D78C8" w:rsidRPr="00A96BD5" w:rsidRDefault="004D78C8" w:rsidP="00A96BD5">
      <w:pPr>
        <w:pStyle w:val="4Bulletedcopyblue"/>
        <w:numPr>
          <w:ilvl w:val="0"/>
          <w:numId w:val="29"/>
        </w:numPr>
        <w:rPr>
          <w:rFonts w:asciiTheme="minorHAnsi" w:hAnsiTheme="minorHAnsi" w:cstheme="minorHAnsi"/>
          <w:sz w:val="28"/>
          <w:szCs w:val="28"/>
          <w:lang w:val="en-GB" w:eastAsia="en-GB"/>
        </w:rPr>
      </w:pPr>
      <w:r w:rsidRPr="00A96BD5">
        <w:rPr>
          <w:rFonts w:asciiTheme="minorHAnsi" w:hAnsiTheme="minorHAnsi" w:cstheme="minorHAnsi"/>
          <w:sz w:val="28"/>
          <w:szCs w:val="28"/>
          <w:lang w:val="en-GB" w:eastAsia="en-GB"/>
        </w:rPr>
        <w:t> Pupils with SEN are also encouraged to be part of club</w:t>
      </w:r>
      <w:r w:rsidR="00B12CF9" w:rsidRPr="00A96BD5">
        <w:rPr>
          <w:rFonts w:asciiTheme="minorHAnsi" w:hAnsiTheme="minorHAnsi" w:cstheme="minorHAnsi"/>
          <w:sz w:val="28"/>
          <w:szCs w:val="28"/>
          <w:lang w:val="en-GB" w:eastAsia="en-GB"/>
        </w:rPr>
        <w:t>s</w:t>
      </w:r>
      <w:r w:rsidRPr="00A96BD5">
        <w:rPr>
          <w:rFonts w:asciiTheme="minorHAnsi" w:hAnsiTheme="minorHAnsi" w:cstheme="minorHAnsi"/>
          <w:sz w:val="28"/>
          <w:szCs w:val="28"/>
          <w:lang w:val="en-GB" w:eastAsia="en-GB"/>
        </w:rPr>
        <w:t xml:space="preserve"> to promote teamwork/</w:t>
      </w:r>
      <w:r w:rsidR="00466133">
        <w:rPr>
          <w:rFonts w:asciiTheme="minorHAnsi" w:hAnsiTheme="minorHAnsi" w:cstheme="minorHAnsi"/>
          <w:sz w:val="28"/>
          <w:szCs w:val="28"/>
          <w:lang w:val="en-GB" w:eastAsia="en-GB"/>
        </w:rPr>
        <w:t xml:space="preserve"> </w:t>
      </w:r>
      <w:r w:rsidRPr="00A96BD5">
        <w:rPr>
          <w:rFonts w:asciiTheme="minorHAnsi" w:hAnsiTheme="minorHAnsi" w:cstheme="minorHAnsi"/>
          <w:sz w:val="28"/>
          <w:szCs w:val="28"/>
          <w:lang w:val="en-GB" w:eastAsia="en-GB"/>
        </w:rPr>
        <w:t>building friendships</w:t>
      </w:r>
    </w:p>
    <w:p w14:paraId="6B1FB1CF" w14:textId="462ABDC4" w:rsidR="004D78C8" w:rsidRPr="00A96BD5" w:rsidRDefault="004D78C8" w:rsidP="00A96BD5">
      <w:pPr>
        <w:pStyle w:val="4Bulletedcopyblue"/>
        <w:numPr>
          <w:ilvl w:val="0"/>
          <w:numId w:val="29"/>
        </w:numPr>
        <w:rPr>
          <w:rFonts w:asciiTheme="minorHAnsi" w:hAnsiTheme="minorHAnsi" w:cstheme="minorHAnsi"/>
          <w:sz w:val="28"/>
          <w:szCs w:val="28"/>
          <w:lang w:val="en-GB" w:eastAsia="en-GB"/>
        </w:rPr>
      </w:pPr>
      <w:r w:rsidRPr="00A96BD5">
        <w:rPr>
          <w:rFonts w:asciiTheme="minorHAnsi" w:hAnsiTheme="minorHAnsi" w:cstheme="minorHAnsi"/>
          <w:sz w:val="28"/>
          <w:szCs w:val="28"/>
          <w:lang w:val="en-GB" w:eastAsia="en-GB"/>
        </w:rPr>
        <w:t xml:space="preserve">We run </w:t>
      </w:r>
      <w:r w:rsidR="00416269">
        <w:rPr>
          <w:rFonts w:asciiTheme="minorHAnsi" w:hAnsiTheme="minorHAnsi" w:cstheme="minorHAnsi"/>
          <w:sz w:val="28"/>
          <w:szCs w:val="28"/>
          <w:lang w:val="en-GB" w:eastAsia="en-GB"/>
        </w:rPr>
        <w:t>several</w:t>
      </w:r>
      <w:r w:rsidRPr="00A96BD5">
        <w:rPr>
          <w:rFonts w:asciiTheme="minorHAnsi" w:hAnsiTheme="minorHAnsi" w:cstheme="minorHAnsi"/>
          <w:sz w:val="28"/>
          <w:szCs w:val="28"/>
          <w:lang w:val="en-GB" w:eastAsia="en-GB"/>
        </w:rPr>
        <w:t xml:space="preserve"> nurture club</w:t>
      </w:r>
      <w:r w:rsidR="00416269">
        <w:rPr>
          <w:rFonts w:asciiTheme="minorHAnsi" w:hAnsiTheme="minorHAnsi" w:cstheme="minorHAnsi"/>
          <w:sz w:val="28"/>
          <w:szCs w:val="28"/>
          <w:lang w:val="en-GB" w:eastAsia="en-GB"/>
        </w:rPr>
        <w:t>s</w:t>
      </w:r>
      <w:r w:rsidRPr="00A96BD5">
        <w:rPr>
          <w:rFonts w:asciiTheme="minorHAnsi" w:hAnsiTheme="minorHAnsi" w:cstheme="minorHAnsi"/>
          <w:sz w:val="28"/>
          <w:szCs w:val="28"/>
          <w:lang w:val="en-GB" w:eastAsia="en-GB"/>
        </w:rPr>
        <w:t xml:space="preserve"> </w:t>
      </w:r>
      <w:r w:rsidR="00773050">
        <w:rPr>
          <w:rFonts w:asciiTheme="minorHAnsi" w:hAnsiTheme="minorHAnsi" w:cstheme="minorHAnsi"/>
          <w:sz w:val="28"/>
          <w:szCs w:val="28"/>
          <w:lang w:val="en-GB" w:eastAsia="en-GB"/>
        </w:rPr>
        <w:t xml:space="preserve">at break and lunchtime </w:t>
      </w:r>
      <w:r w:rsidRPr="00A96BD5">
        <w:rPr>
          <w:rFonts w:asciiTheme="minorHAnsi" w:hAnsiTheme="minorHAnsi" w:cstheme="minorHAnsi"/>
          <w:sz w:val="28"/>
          <w:szCs w:val="28"/>
          <w:lang w:val="en-GB" w:eastAsia="en-GB"/>
        </w:rPr>
        <w:t>for pupils who need extra support with social or emotional development</w:t>
      </w:r>
    </w:p>
    <w:p w14:paraId="1B5D12AC" w14:textId="5CE2CA35" w:rsidR="00FF519D" w:rsidRPr="00416269" w:rsidRDefault="004D78C8" w:rsidP="00E52BF3">
      <w:pPr>
        <w:pStyle w:val="4Bulletedcopyblue"/>
        <w:numPr>
          <w:ilvl w:val="0"/>
          <w:numId w:val="29"/>
        </w:numPr>
        <w:rPr>
          <w:rStyle w:val="CommentReference"/>
          <w:rFonts w:asciiTheme="minorHAnsi" w:hAnsiTheme="minorHAnsi" w:cstheme="minorHAnsi"/>
          <w:b/>
          <w:bCs/>
          <w:sz w:val="28"/>
          <w:szCs w:val="28"/>
        </w:rPr>
      </w:pPr>
      <w:r w:rsidRPr="00416269">
        <w:rPr>
          <w:rFonts w:asciiTheme="minorHAnsi" w:hAnsiTheme="minorHAnsi" w:cstheme="minorHAnsi"/>
          <w:sz w:val="28"/>
          <w:szCs w:val="28"/>
          <w:lang w:val="en-GB" w:eastAsia="en-GB"/>
        </w:rPr>
        <w:t>We have a ‘zero tolerance’ approach to bullying.</w:t>
      </w:r>
    </w:p>
    <w:p w14:paraId="6952416B" w14:textId="77777777" w:rsidR="00416269" w:rsidRPr="00416269" w:rsidRDefault="00416269" w:rsidP="00416269">
      <w:pPr>
        <w:pStyle w:val="4Bulletedcopyblue"/>
        <w:numPr>
          <w:ilvl w:val="0"/>
          <w:numId w:val="0"/>
        </w:numPr>
        <w:ind w:left="720"/>
        <w:rPr>
          <w:rFonts w:asciiTheme="minorHAnsi" w:hAnsiTheme="minorHAnsi" w:cstheme="minorHAnsi"/>
          <w:b/>
          <w:bCs/>
          <w:sz w:val="28"/>
          <w:szCs w:val="28"/>
        </w:rPr>
      </w:pPr>
    </w:p>
    <w:p w14:paraId="7A4C2C00" w14:textId="5CA2029C" w:rsidR="006F52A2" w:rsidRPr="00DB4E11" w:rsidRDefault="00FF519D" w:rsidP="006F52A2">
      <w:pPr>
        <w:rPr>
          <w:rFonts w:asciiTheme="minorHAnsi" w:hAnsiTheme="minorHAnsi" w:cstheme="minorHAnsi"/>
          <w:b/>
          <w:bCs/>
          <w:color w:val="00B050"/>
          <w:sz w:val="28"/>
          <w:szCs w:val="28"/>
        </w:rPr>
      </w:pPr>
      <w:r w:rsidRPr="00DB4E11">
        <w:rPr>
          <w:rFonts w:asciiTheme="minorHAnsi" w:hAnsiTheme="minorHAnsi" w:cstheme="minorHAnsi"/>
          <w:b/>
          <w:bCs/>
          <w:color w:val="00B050"/>
          <w:sz w:val="28"/>
          <w:szCs w:val="28"/>
        </w:rPr>
        <w:t>1</w:t>
      </w:r>
      <w:r w:rsidR="006E10EA" w:rsidRPr="00DB4E11">
        <w:rPr>
          <w:rFonts w:asciiTheme="minorHAnsi" w:hAnsiTheme="minorHAnsi" w:cstheme="minorHAnsi"/>
          <w:b/>
          <w:bCs/>
          <w:color w:val="00B050"/>
          <w:sz w:val="28"/>
          <w:szCs w:val="28"/>
        </w:rPr>
        <w:t xml:space="preserve">4. </w:t>
      </w:r>
      <w:r w:rsidR="006F52A2" w:rsidRPr="00DB4E11">
        <w:rPr>
          <w:rFonts w:asciiTheme="minorHAnsi" w:hAnsiTheme="minorHAnsi" w:cstheme="minorHAnsi"/>
          <w:b/>
          <w:bCs/>
          <w:color w:val="00B050"/>
          <w:sz w:val="28"/>
          <w:szCs w:val="28"/>
        </w:rPr>
        <w:t xml:space="preserve">What extra-curricular activities are available for pupils with special educational needs? </w:t>
      </w:r>
    </w:p>
    <w:p w14:paraId="7AB180D8" w14:textId="123B5C07" w:rsidR="008824A2" w:rsidRPr="00FD2B92" w:rsidRDefault="006F52A2" w:rsidP="008824A2">
      <w:pPr>
        <w:pStyle w:val="Default"/>
        <w:rPr>
          <w:rFonts w:asciiTheme="minorHAnsi" w:hAnsiTheme="minorHAnsi" w:cstheme="minorHAnsi"/>
          <w:sz w:val="28"/>
          <w:szCs w:val="28"/>
        </w:rPr>
      </w:pPr>
      <w:r w:rsidRPr="00FD2B92">
        <w:rPr>
          <w:rFonts w:asciiTheme="minorHAnsi" w:hAnsiTheme="minorHAnsi" w:cstheme="minorHAnsi"/>
          <w:sz w:val="28"/>
          <w:szCs w:val="28"/>
        </w:rPr>
        <w:lastRenderedPageBreak/>
        <w:t xml:space="preserve">Our school has </w:t>
      </w:r>
      <w:r w:rsidR="00196781" w:rsidRPr="00FD2B92">
        <w:rPr>
          <w:rFonts w:asciiTheme="minorHAnsi" w:hAnsiTheme="minorHAnsi" w:cstheme="minorHAnsi"/>
          <w:sz w:val="28"/>
          <w:szCs w:val="28"/>
        </w:rPr>
        <w:t xml:space="preserve">a range of </w:t>
      </w:r>
      <w:r w:rsidRPr="00FD2B92">
        <w:rPr>
          <w:rFonts w:asciiTheme="minorHAnsi" w:hAnsiTheme="minorHAnsi" w:cstheme="minorHAnsi"/>
          <w:sz w:val="28"/>
          <w:szCs w:val="28"/>
        </w:rPr>
        <w:t>extra-curricular activities available to all pupils</w:t>
      </w:r>
      <w:r w:rsidR="00EB1CEE" w:rsidRPr="00FD2B92">
        <w:rPr>
          <w:rFonts w:asciiTheme="minorHAnsi" w:hAnsiTheme="minorHAnsi" w:cstheme="minorHAnsi"/>
          <w:sz w:val="28"/>
          <w:szCs w:val="28"/>
        </w:rPr>
        <w:t xml:space="preserve">, </w:t>
      </w:r>
      <w:r w:rsidR="008824A2" w:rsidRPr="00FD2B92">
        <w:rPr>
          <w:rFonts w:asciiTheme="minorHAnsi" w:hAnsiTheme="minorHAnsi" w:cstheme="minorHAnsi"/>
          <w:sz w:val="28"/>
          <w:szCs w:val="28"/>
        </w:rPr>
        <w:t>enabling pupils with special educational needs to engage in activities together with children who do not have special educational needs</w:t>
      </w:r>
      <w:r w:rsidR="00EB1CEE" w:rsidRPr="00FD2B92">
        <w:rPr>
          <w:rFonts w:asciiTheme="minorHAnsi" w:hAnsiTheme="minorHAnsi" w:cstheme="minorHAnsi"/>
          <w:sz w:val="28"/>
          <w:szCs w:val="28"/>
        </w:rPr>
        <w:t>.</w:t>
      </w:r>
    </w:p>
    <w:p w14:paraId="3F6FE05F" w14:textId="77777777" w:rsidR="00EB1CEE" w:rsidRPr="00FD2B92" w:rsidRDefault="00EB1CEE" w:rsidP="008824A2">
      <w:pPr>
        <w:pStyle w:val="Default"/>
        <w:rPr>
          <w:rFonts w:asciiTheme="minorHAnsi" w:hAnsiTheme="minorHAnsi" w:cstheme="minorHAnsi"/>
          <w:sz w:val="28"/>
          <w:szCs w:val="28"/>
        </w:rPr>
      </w:pPr>
    </w:p>
    <w:p w14:paraId="1083F620" w14:textId="06A8DE86" w:rsidR="00FF519D" w:rsidRPr="00FD2B92" w:rsidRDefault="000A2705" w:rsidP="00FF519D">
      <w:pPr>
        <w:rPr>
          <w:rFonts w:asciiTheme="minorHAnsi" w:hAnsiTheme="minorHAnsi" w:cstheme="minorHAnsi"/>
          <w:sz w:val="28"/>
          <w:szCs w:val="28"/>
        </w:rPr>
      </w:pPr>
      <w:r w:rsidRPr="00FD2B92">
        <w:rPr>
          <w:rFonts w:asciiTheme="minorHAnsi" w:hAnsiTheme="minorHAnsi" w:cstheme="minorHAnsi"/>
          <w:sz w:val="28"/>
          <w:szCs w:val="28"/>
        </w:rPr>
        <w:t xml:space="preserve"> These include</w:t>
      </w:r>
      <w:r w:rsidR="006F52A2" w:rsidRPr="00FD2B92">
        <w:rPr>
          <w:rFonts w:asciiTheme="minorHAnsi" w:hAnsiTheme="minorHAnsi" w:cstheme="minorHAnsi"/>
          <w:sz w:val="28"/>
          <w:szCs w:val="28"/>
        </w:rPr>
        <w:t xml:space="preserve">: </w:t>
      </w:r>
    </w:p>
    <w:p w14:paraId="46EBA4A6" w14:textId="62F306DC" w:rsidR="00FF519D" w:rsidRPr="00FD2B92" w:rsidRDefault="006F52A2" w:rsidP="00FF519D">
      <w:pPr>
        <w:pStyle w:val="ListParagraph"/>
        <w:numPr>
          <w:ilvl w:val="0"/>
          <w:numId w:val="36"/>
        </w:numPr>
        <w:rPr>
          <w:rFonts w:asciiTheme="minorHAnsi" w:hAnsiTheme="minorHAnsi" w:cstheme="minorHAnsi"/>
          <w:sz w:val="28"/>
          <w:szCs w:val="28"/>
        </w:rPr>
      </w:pPr>
      <w:r w:rsidRPr="00FD2B92">
        <w:rPr>
          <w:rFonts w:asciiTheme="minorHAnsi" w:hAnsiTheme="minorHAnsi" w:cstheme="minorHAnsi"/>
          <w:sz w:val="28"/>
          <w:szCs w:val="28"/>
        </w:rPr>
        <w:t xml:space="preserve">A </w:t>
      </w:r>
      <w:r w:rsidR="00BB67A5" w:rsidRPr="00FD2B92">
        <w:rPr>
          <w:rFonts w:asciiTheme="minorHAnsi" w:hAnsiTheme="minorHAnsi" w:cstheme="minorHAnsi"/>
          <w:sz w:val="28"/>
          <w:szCs w:val="28"/>
        </w:rPr>
        <w:t xml:space="preserve">broad </w:t>
      </w:r>
      <w:r w:rsidRPr="00FD2B92">
        <w:rPr>
          <w:rFonts w:asciiTheme="minorHAnsi" w:hAnsiTheme="minorHAnsi" w:cstheme="minorHAnsi"/>
          <w:sz w:val="28"/>
          <w:szCs w:val="28"/>
        </w:rPr>
        <w:t>range of after school clubs</w:t>
      </w:r>
      <w:r w:rsidR="00FF519D" w:rsidRPr="00FD2B92">
        <w:rPr>
          <w:rFonts w:asciiTheme="minorHAnsi" w:hAnsiTheme="minorHAnsi" w:cstheme="minorHAnsi"/>
          <w:sz w:val="28"/>
          <w:szCs w:val="28"/>
        </w:rPr>
        <w:t xml:space="preserve"> available to children</w:t>
      </w:r>
      <w:r w:rsidRPr="00FD2B92">
        <w:rPr>
          <w:rFonts w:asciiTheme="minorHAnsi" w:hAnsiTheme="minorHAnsi" w:cstheme="minorHAnsi"/>
          <w:sz w:val="28"/>
          <w:szCs w:val="28"/>
        </w:rPr>
        <w:t xml:space="preserve"> </w:t>
      </w:r>
      <w:r w:rsidR="001C36B4" w:rsidRPr="00FD2B92">
        <w:rPr>
          <w:rFonts w:asciiTheme="minorHAnsi" w:hAnsiTheme="minorHAnsi" w:cstheme="minorHAnsi"/>
          <w:sz w:val="28"/>
          <w:szCs w:val="28"/>
        </w:rPr>
        <w:t>from Reception to Year 6</w:t>
      </w:r>
    </w:p>
    <w:p w14:paraId="57E73E39" w14:textId="77777777" w:rsidR="00FF519D" w:rsidRPr="00FD2B92" w:rsidRDefault="006F52A2" w:rsidP="00FF519D">
      <w:pPr>
        <w:pStyle w:val="ListParagraph"/>
        <w:numPr>
          <w:ilvl w:val="0"/>
          <w:numId w:val="36"/>
        </w:numPr>
        <w:rPr>
          <w:rFonts w:asciiTheme="minorHAnsi" w:hAnsiTheme="minorHAnsi" w:cstheme="minorHAnsi"/>
          <w:sz w:val="28"/>
          <w:szCs w:val="28"/>
        </w:rPr>
      </w:pPr>
      <w:r w:rsidRPr="00FD2B92">
        <w:rPr>
          <w:rFonts w:asciiTheme="minorHAnsi" w:hAnsiTheme="minorHAnsi" w:cstheme="minorHAnsi"/>
          <w:sz w:val="28"/>
          <w:szCs w:val="28"/>
        </w:rPr>
        <w:t xml:space="preserve">Residential trips for KS2 children </w:t>
      </w:r>
    </w:p>
    <w:p w14:paraId="62E54831" w14:textId="361ABCBD" w:rsidR="00FF519D" w:rsidRPr="00FD2B92" w:rsidRDefault="006F52A2" w:rsidP="00FF519D">
      <w:pPr>
        <w:pStyle w:val="ListParagraph"/>
        <w:numPr>
          <w:ilvl w:val="0"/>
          <w:numId w:val="36"/>
        </w:numPr>
        <w:rPr>
          <w:rFonts w:asciiTheme="minorHAnsi" w:hAnsiTheme="minorHAnsi" w:cstheme="minorHAnsi"/>
          <w:sz w:val="28"/>
          <w:szCs w:val="28"/>
        </w:rPr>
      </w:pPr>
      <w:r w:rsidRPr="00FD2B92">
        <w:rPr>
          <w:rFonts w:asciiTheme="minorHAnsi" w:hAnsiTheme="minorHAnsi" w:cstheme="minorHAnsi"/>
          <w:sz w:val="28"/>
          <w:szCs w:val="28"/>
        </w:rPr>
        <w:t xml:space="preserve">Breakfast and After School club available for </w:t>
      </w:r>
      <w:r w:rsidR="000A2705" w:rsidRPr="00FD2B92">
        <w:rPr>
          <w:rFonts w:asciiTheme="minorHAnsi" w:hAnsiTheme="minorHAnsi" w:cstheme="minorHAnsi"/>
          <w:sz w:val="28"/>
          <w:szCs w:val="28"/>
        </w:rPr>
        <w:t>children from Reception to Year 6</w:t>
      </w:r>
    </w:p>
    <w:p w14:paraId="2AB31572" w14:textId="77777777" w:rsidR="00FF519D" w:rsidRPr="00FD2B92" w:rsidRDefault="006F52A2" w:rsidP="00FF519D">
      <w:pPr>
        <w:pStyle w:val="ListParagraph"/>
        <w:numPr>
          <w:ilvl w:val="0"/>
          <w:numId w:val="36"/>
        </w:numPr>
        <w:rPr>
          <w:rFonts w:asciiTheme="minorHAnsi" w:hAnsiTheme="minorHAnsi" w:cstheme="minorHAnsi"/>
          <w:sz w:val="28"/>
          <w:szCs w:val="28"/>
        </w:rPr>
      </w:pPr>
      <w:r w:rsidRPr="00FD2B92">
        <w:rPr>
          <w:rFonts w:asciiTheme="minorHAnsi" w:hAnsiTheme="minorHAnsi" w:cstheme="minorHAnsi"/>
          <w:sz w:val="28"/>
          <w:szCs w:val="28"/>
        </w:rPr>
        <w:t xml:space="preserve">Regular class trips in line with </w:t>
      </w:r>
      <w:r w:rsidR="00B25734" w:rsidRPr="00FD2B92">
        <w:rPr>
          <w:rFonts w:asciiTheme="minorHAnsi" w:hAnsiTheme="minorHAnsi" w:cstheme="minorHAnsi"/>
          <w:sz w:val="28"/>
          <w:szCs w:val="28"/>
        </w:rPr>
        <w:t>curriculum topics</w:t>
      </w:r>
      <w:r w:rsidRPr="00FD2B92">
        <w:rPr>
          <w:rFonts w:asciiTheme="minorHAnsi" w:hAnsiTheme="minorHAnsi" w:cstheme="minorHAnsi"/>
          <w:sz w:val="28"/>
          <w:szCs w:val="28"/>
        </w:rPr>
        <w:t xml:space="preserve"> e.g. Historical</w:t>
      </w:r>
      <w:r w:rsidR="00B25734" w:rsidRPr="00FD2B92">
        <w:rPr>
          <w:rFonts w:asciiTheme="minorHAnsi" w:hAnsiTheme="minorHAnsi" w:cstheme="minorHAnsi"/>
          <w:sz w:val="28"/>
          <w:szCs w:val="28"/>
        </w:rPr>
        <w:t xml:space="preserve"> or</w:t>
      </w:r>
      <w:r w:rsidRPr="00FD2B92">
        <w:rPr>
          <w:rFonts w:asciiTheme="minorHAnsi" w:hAnsiTheme="minorHAnsi" w:cstheme="minorHAnsi"/>
          <w:sz w:val="28"/>
          <w:szCs w:val="28"/>
        </w:rPr>
        <w:t xml:space="preserve"> Geographical trips </w:t>
      </w:r>
    </w:p>
    <w:p w14:paraId="6E826E85" w14:textId="77777777" w:rsidR="00416269" w:rsidRDefault="00416269" w:rsidP="002A4618">
      <w:pPr>
        <w:pStyle w:val="ListParagraph"/>
        <w:numPr>
          <w:ilvl w:val="0"/>
          <w:numId w:val="36"/>
        </w:numPr>
        <w:rPr>
          <w:rFonts w:asciiTheme="minorHAnsi" w:hAnsiTheme="minorHAnsi" w:cstheme="minorHAnsi"/>
          <w:sz w:val="28"/>
          <w:szCs w:val="28"/>
        </w:rPr>
      </w:pPr>
      <w:r w:rsidRPr="00416269">
        <w:rPr>
          <w:rFonts w:asciiTheme="minorHAnsi" w:hAnsiTheme="minorHAnsi" w:cstheme="minorHAnsi"/>
          <w:sz w:val="28"/>
          <w:szCs w:val="28"/>
        </w:rPr>
        <w:t>Lisa Clarke</w:t>
      </w:r>
      <w:r w:rsidR="00B25734" w:rsidRPr="00416269">
        <w:rPr>
          <w:rFonts w:asciiTheme="minorHAnsi" w:hAnsiTheme="minorHAnsi" w:cstheme="minorHAnsi"/>
          <w:sz w:val="28"/>
          <w:szCs w:val="28"/>
        </w:rPr>
        <w:t xml:space="preserve"> (</w:t>
      </w:r>
      <w:r w:rsidRPr="00416269">
        <w:rPr>
          <w:rStyle w:val="Strong"/>
          <w:rFonts w:asciiTheme="minorHAnsi" w:hAnsiTheme="minorHAnsi" w:cstheme="minorHAnsi"/>
          <w:color w:val="000000"/>
          <w:sz w:val="28"/>
          <w:szCs w:val="28"/>
          <w:bdr w:val="none" w:sz="0" w:space="0" w:color="auto" w:frame="1"/>
          <w:shd w:val="clear" w:color="auto" w:fill="FFFFFF"/>
        </w:rPr>
        <w:t>Pastoral Lead</w:t>
      </w:r>
      <w:r w:rsidR="00B25734" w:rsidRPr="00416269">
        <w:rPr>
          <w:rStyle w:val="Strong"/>
          <w:rFonts w:asciiTheme="minorHAnsi" w:hAnsiTheme="minorHAnsi" w:cstheme="minorHAnsi"/>
          <w:color w:val="000000"/>
          <w:sz w:val="28"/>
          <w:szCs w:val="28"/>
          <w:bdr w:val="none" w:sz="0" w:space="0" w:color="auto" w:frame="1"/>
          <w:shd w:val="clear" w:color="auto" w:fill="FFFFFF"/>
        </w:rPr>
        <w:t>)</w:t>
      </w:r>
      <w:r w:rsidR="006F52A2" w:rsidRPr="00416269">
        <w:rPr>
          <w:rFonts w:asciiTheme="minorHAnsi" w:hAnsiTheme="minorHAnsi" w:cstheme="minorHAnsi"/>
          <w:sz w:val="28"/>
          <w:szCs w:val="28"/>
        </w:rPr>
        <w:t xml:space="preserve"> can signpost services t</w:t>
      </w:r>
      <w:r w:rsidR="00FF519D" w:rsidRPr="00416269">
        <w:rPr>
          <w:rFonts w:asciiTheme="minorHAnsi" w:hAnsiTheme="minorHAnsi" w:cstheme="minorHAnsi"/>
          <w:sz w:val="28"/>
          <w:szCs w:val="28"/>
        </w:rPr>
        <w:t xml:space="preserve">o </w:t>
      </w:r>
      <w:r w:rsidR="006F52A2" w:rsidRPr="00416269">
        <w:rPr>
          <w:rFonts w:asciiTheme="minorHAnsi" w:hAnsiTheme="minorHAnsi" w:cstheme="minorHAnsi"/>
          <w:sz w:val="28"/>
          <w:szCs w:val="28"/>
        </w:rPr>
        <w:t>provide guidance on accessing extra</w:t>
      </w:r>
      <w:r w:rsidR="00B25734" w:rsidRPr="00416269">
        <w:rPr>
          <w:rFonts w:asciiTheme="minorHAnsi" w:hAnsiTheme="minorHAnsi" w:cstheme="minorHAnsi"/>
          <w:sz w:val="28"/>
          <w:szCs w:val="28"/>
        </w:rPr>
        <w:t>-</w:t>
      </w:r>
      <w:r w:rsidR="006F52A2" w:rsidRPr="00416269">
        <w:rPr>
          <w:rFonts w:asciiTheme="minorHAnsi" w:hAnsiTheme="minorHAnsi" w:cstheme="minorHAnsi"/>
          <w:sz w:val="28"/>
          <w:szCs w:val="28"/>
        </w:rPr>
        <w:t>curricular opportunities outside of sch</w:t>
      </w:r>
      <w:r w:rsidR="00FF519D" w:rsidRPr="00416269">
        <w:rPr>
          <w:rFonts w:asciiTheme="minorHAnsi" w:hAnsiTheme="minorHAnsi" w:cstheme="minorHAnsi"/>
          <w:sz w:val="28"/>
          <w:szCs w:val="28"/>
        </w:rPr>
        <w:t>ool</w:t>
      </w:r>
    </w:p>
    <w:p w14:paraId="4588D077" w14:textId="69409AE0" w:rsidR="00AF6C97" w:rsidRPr="00416269" w:rsidRDefault="00AF6C97" w:rsidP="00416269">
      <w:pPr>
        <w:rPr>
          <w:rFonts w:asciiTheme="minorHAnsi" w:hAnsiTheme="minorHAnsi" w:cstheme="minorHAnsi"/>
          <w:sz w:val="28"/>
          <w:szCs w:val="28"/>
        </w:rPr>
      </w:pPr>
      <w:r w:rsidRPr="00416269">
        <w:rPr>
          <w:rFonts w:asciiTheme="minorHAnsi" w:hAnsiTheme="minorHAnsi" w:cstheme="minorHAnsi"/>
          <w:sz w:val="28"/>
          <w:szCs w:val="28"/>
        </w:rPr>
        <w:t>No pupil is ever excluded from taking part in these activities because of their SEN or disability and we will make whatever reasonable adjustments are needed to make sure that they can be included.</w:t>
      </w:r>
    </w:p>
    <w:p w14:paraId="184C6343" w14:textId="77777777" w:rsidR="00AF6C97" w:rsidRPr="00FD2B92" w:rsidRDefault="00AF6C97" w:rsidP="00C16276">
      <w:pPr>
        <w:pStyle w:val="ListParagraph"/>
        <w:rPr>
          <w:rFonts w:asciiTheme="minorHAnsi" w:hAnsiTheme="minorHAnsi" w:cstheme="minorHAnsi"/>
          <w:sz w:val="28"/>
          <w:szCs w:val="28"/>
        </w:rPr>
      </w:pPr>
    </w:p>
    <w:p w14:paraId="335DD55D" w14:textId="4C743DEF" w:rsidR="00F80A6A" w:rsidRPr="00BC67D5" w:rsidRDefault="006E10EA" w:rsidP="00A62A81">
      <w:pPr>
        <w:rPr>
          <w:rFonts w:asciiTheme="minorHAnsi" w:hAnsiTheme="minorHAnsi" w:cstheme="minorHAnsi"/>
          <w:b/>
          <w:color w:val="00B050"/>
          <w:sz w:val="28"/>
          <w:szCs w:val="24"/>
        </w:rPr>
      </w:pPr>
      <w:r w:rsidRPr="00BC67D5">
        <w:rPr>
          <w:rFonts w:asciiTheme="minorHAnsi" w:hAnsiTheme="minorHAnsi" w:cstheme="minorHAnsi"/>
          <w:b/>
          <w:color w:val="00B050"/>
          <w:sz w:val="28"/>
          <w:szCs w:val="24"/>
        </w:rPr>
        <w:t xml:space="preserve">15. </w:t>
      </w:r>
      <w:r w:rsidR="00F80A6A" w:rsidRPr="00BC67D5">
        <w:rPr>
          <w:rFonts w:asciiTheme="minorHAnsi" w:hAnsiTheme="minorHAnsi" w:cstheme="minorHAnsi"/>
          <w:b/>
          <w:color w:val="00B050"/>
          <w:sz w:val="28"/>
          <w:szCs w:val="24"/>
        </w:rPr>
        <w:t xml:space="preserve">How do parents/carers and </w:t>
      </w:r>
      <w:r w:rsidR="00435989" w:rsidRPr="00BC67D5">
        <w:rPr>
          <w:rFonts w:asciiTheme="minorHAnsi" w:hAnsiTheme="minorHAnsi" w:cstheme="minorHAnsi"/>
          <w:b/>
          <w:color w:val="00B050"/>
          <w:sz w:val="28"/>
          <w:szCs w:val="24"/>
        </w:rPr>
        <w:t>pupils</w:t>
      </w:r>
      <w:r w:rsidR="00F80A6A" w:rsidRPr="00BC67D5">
        <w:rPr>
          <w:rFonts w:asciiTheme="minorHAnsi" w:hAnsiTheme="minorHAnsi" w:cstheme="minorHAnsi"/>
          <w:b/>
          <w:color w:val="00B050"/>
          <w:sz w:val="28"/>
          <w:szCs w:val="24"/>
        </w:rPr>
        <w:t xml:space="preserve"> with SEN</w:t>
      </w:r>
      <w:r w:rsidR="00EE724B" w:rsidRPr="00BC67D5">
        <w:rPr>
          <w:rFonts w:asciiTheme="minorHAnsi" w:hAnsiTheme="minorHAnsi" w:cstheme="minorHAnsi"/>
          <w:b/>
          <w:color w:val="00B050"/>
          <w:sz w:val="28"/>
          <w:szCs w:val="24"/>
        </w:rPr>
        <w:t>D</w:t>
      </w:r>
      <w:r w:rsidR="00F80A6A" w:rsidRPr="00BC67D5">
        <w:rPr>
          <w:rFonts w:asciiTheme="minorHAnsi" w:hAnsiTheme="minorHAnsi" w:cstheme="minorHAnsi"/>
          <w:b/>
          <w:color w:val="00B050"/>
          <w:sz w:val="28"/>
          <w:szCs w:val="24"/>
        </w:rPr>
        <w:t xml:space="preserve"> share their views </w:t>
      </w:r>
      <w:r w:rsidR="00EF4719" w:rsidRPr="00BC67D5">
        <w:rPr>
          <w:rFonts w:asciiTheme="minorHAnsi" w:hAnsiTheme="minorHAnsi" w:cstheme="minorHAnsi"/>
          <w:b/>
          <w:color w:val="00B050"/>
          <w:sz w:val="28"/>
          <w:szCs w:val="24"/>
        </w:rPr>
        <w:t>or</w:t>
      </w:r>
      <w:r w:rsidR="00F80A6A" w:rsidRPr="00BC67D5">
        <w:rPr>
          <w:rFonts w:asciiTheme="minorHAnsi" w:hAnsiTheme="minorHAnsi" w:cstheme="minorHAnsi"/>
          <w:b/>
          <w:color w:val="00B050"/>
          <w:sz w:val="28"/>
          <w:szCs w:val="24"/>
        </w:rPr>
        <w:t xml:space="preserve"> concerns</w:t>
      </w:r>
      <w:r w:rsidRPr="00BC67D5">
        <w:rPr>
          <w:rFonts w:asciiTheme="minorHAnsi" w:hAnsiTheme="minorHAnsi" w:cstheme="minorHAnsi"/>
          <w:b/>
          <w:color w:val="00B050"/>
          <w:sz w:val="28"/>
          <w:szCs w:val="24"/>
        </w:rPr>
        <w:t>,</w:t>
      </w:r>
      <w:r w:rsidR="00F80A6A" w:rsidRPr="00BC67D5">
        <w:rPr>
          <w:rFonts w:asciiTheme="minorHAnsi" w:hAnsiTheme="minorHAnsi" w:cstheme="minorHAnsi"/>
          <w:b/>
          <w:color w:val="00B050"/>
          <w:sz w:val="28"/>
          <w:szCs w:val="24"/>
        </w:rPr>
        <w:t xml:space="preserve"> and work with the school?</w:t>
      </w:r>
    </w:p>
    <w:p w14:paraId="1C50A698" w14:textId="1824728A" w:rsidR="00456DD9" w:rsidRPr="00FD2B92" w:rsidRDefault="006E5025" w:rsidP="006E5025">
      <w:pPr>
        <w:rPr>
          <w:rFonts w:asciiTheme="minorHAnsi" w:hAnsiTheme="minorHAnsi" w:cstheme="minorHAnsi"/>
          <w:sz w:val="28"/>
          <w:szCs w:val="28"/>
        </w:rPr>
      </w:pPr>
      <w:r w:rsidRPr="00FD2B92">
        <w:rPr>
          <w:rFonts w:asciiTheme="minorHAnsi" w:hAnsiTheme="minorHAnsi" w:cstheme="minorHAnsi"/>
          <w:sz w:val="28"/>
          <w:szCs w:val="28"/>
        </w:rPr>
        <w:t xml:space="preserve">The Special Educational Needs Code of Practice (2015) states that </w:t>
      </w:r>
      <w:r w:rsidR="008474C5" w:rsidRPr="00FD2B92">
        <w:rPr>
          <w:rFonts w:asciiTheme="minorHAnsi" w:hAnsiTheme="minorHAnsi" w:cstheme="minorHAnsi"/>
          <w:sz w:val="28"/>
          <w:szCs w:val="28"/>
        </w:rPr>
        <w:t xml:space="preserve">schools </w:t>
      </w:r>
      <w:r w:rsidR="00456DD9" w:rsidRPr="00FD2B92">
        <w:rPr>
          <w:rFonts w:asciiTheme="minorHAnsi" w:hAnsiTheme="minorHAnsi" w:cstheme="minorHAnsi"/>
          <w:sz w:val="28"/>
          <w:szCs w:val="28"/>
        </w:rPr>
        <w:t xml:space="preserve">must have regard to: </w:t>
      </w:r>
    </w:p>
    <w:p w14:paraId="5D13D1D6" w14:textId="346AFAAB" w:rsidR="00456DD9" w:rsidRPr="00FD2B92" w:rsidRDefault="00456DD9" w:rsidP="00456DD9">
      <w:pPr>
        <w:pStyle w:val="NoSpacing"/>
        <w:numPr>
          <w:ilvl w:val="0"/>
          <w:numId w:val="16"/>
        </w:numPr>
        <w:spacing w:line="276" w:lineRule="auto"/>
        <w:rPr>
          <w:rFonts w:asciiTheme="minorHAnsi" w:hAnsiTheme="minorHAnsi" w:cstheme="minorHAnsi"/>
          <w:sz w:val="28"/>
          <w:szCs w:val="28"/>
        </w:rPr>
      </w:pPr>
      <w:r w:rsidRPr="00FD2B92">
        <w:rPr>
          <w:rFonts w:asciiTheme="minorHAnsi" w:hAnsiTheme="minorHAnsi" w:cstheme="minorHAnsi"/>
          <w:sz w:val="28"/>
          <w:szCs w:val="28"/>
        </w:rPr>
        <w:t xml:space="preserve">the views, wishes and feelings of the child or young person, and the child’s parents </w:t>
      </w:r>
    </w:p>
    <w:p w14:paraId="5C65D68F" w14:textId="3D6217B7" w:rsidR="00456DD9" w:rsidRPr="00FD2B92" w:rsidRDefault="00456DD9" w:rsidP="00456DD9">
      <w:pPr>
        <w:pStyle w:val="NoSpacing"/>
        <w:numPr>
          <w:ilvl w:val="0"/>
          <w:numId w:val="16"/>
        </w:numPr>
        <w:spacing w:line="276" w:lineRule="auto"/>
        <w:rPr>
          <w:rFonts w:asciiTheme="minorHAnsi" w:hAnsiTheme="minorHAnsi" w:cstheme="minorHAnsi"/>
          <w:sz w:val="28"/>
          <w:szCs w:val="28"/>
        </w:rPr>
      </w:pPr>
      <w:r w:rsidRPr="00FD2B92">
        <w:rPr>
          <w:rFonts w:asciiTheme="minorHAnsi" w:hAnsiTheme="minorHAnsi" w:cstheme="minorHAnsi"/>
          <w:sz w:val="28"/>
          <w:szCs w:val="28"/>
        </w:rPr>
        <w:t xml:space="preserve">the importance of the child or young person, and the child’s parents, participating as fully as possible in decisions, and being provided with the information and support necessary to enable participation in those decisions </w:t>
      </w:r>
    </w:p>
    <w:p w14:paraId="49E5014B" w14:textId="1056D577" w:rsidR="00456DD9" w:rsidRPr="00FD2B92" w:rsidRDefault="00456DD9" w:rsidP="00456DD9">
      <w:pPr>
        <w:pStyle w:val="NoSpacing"/>
        <w:numPr>
          <w:ilvl w:val="0"/>
          <w:numId w:val="16"/>
        </w:numPr>
        <w:spacing w:line="276" w:lineRule="auto"/>
        <w:rPr>
          <w:rFonts w:asciiTheme="minorHAnsi" w:hAnsiTheme="minorHAnsi" w:cstheme="minorHAnsi"/>
          <w:sz w:val="28"/>
          <w:szCs w:val="28"/>
        </w:rPr>
      </w:pPr>
      <w:r w:rsidRPr="00FD2B92">
        <w:rPr>
          <w:rFonts w:asciiTheme="minorHAnsi" w:hAnsiTheme="minorHAnsi" w:cstheme="minorHAnsi"/>
          <w:sz w:val="28"/>
          <w:szCs w:val="28"/>
        </w:rPr>
        <w:t xml:space="preserve">the need to support the child or young person, and the child’s parents, in order to facilitate the development of the child or young person and to help them achieve the best possible educational and other outcomes, preparing them effectively for adulthood. </w:t>
      </w:r>
    </w:p>
    <w:p w14:paraId="6E48026E" w14:textId="77777777" w:rsidR="00F17B86" w:rsidRPr="00FD2B92" w:rsidRDefault="00F17B86" w:rsidP="00F17B86">
      <w:pPr>
        <w:pStyle w:val="NoSpacing"/>
        <w:spacing w:line="276" w:lineRule="auto"/>
        <w:rPr>
          <w:rFonts w:asciiTheme="minorHAnsi" w:hAnsiTheme="minorHAnsi" w:cstheme="minorHAnsi"/>
          <w:sz w:val="28"/>
          <w:szCs w:val="28"/>
        </w:rPr>
      </w:pPr>
    </w:p>
    <w:p w14:paraId="746D3329" w14:textId="1D002F8F" w:rsidR="00456DD9" w:rsidRPr="00FD2B92" w:rsidRDefault="00456DD9" w:rsidP="009E194B">
      <w:pPr>
        <w:pStyle w:val="NoSpacing"/>
        <w:spacing w:line="276" w:lineRule="auto"/>
        <w:rPr>
          <w:rFonts w:asciiTheme="minorHAnsi" w:hAnsiTheme="minorHAnsi" w:cstheme="minorHAnsi"/>
          <w:sz w:val="28"/>
          <w:szCs w:val="28"/>
        </w:rPr>
      </w:pPr>
      <w:r w:rsidRPr="00FD2B92">
        <w:rPr>
          <w:rFonts w:asciiTheme="minorHAnsi" w:hAnsiTheme="minorHAnsi" w:cstheme="minorHAnsi"/>
          <w:sz w:val="28"/>
          <w:szCs w:val="28"/>
        </w:rPr>
        <w:t xml:space="preserve">Co-production, when applied effectively to supporting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 xml:space="preserve"> with SEND, enables </w:t>
      </w:r>
      <w:r w:rsidR="0003172E" w:rsidRPr="00FD2B92">
        <w:rPr>
          <w:rFonts w:asciiTheme="minorHAnsi" w:hAnsiTheme="minorHAnsi" w:cstheme="minorHAnsi"/>
          <w:sz w:val="28"/>
          <w:szCs w:val="28"/>
        </w:rPr>
        <w:t>those involved to work</w:t>
      </w:r>
      <w:r w:rsidRPr="00FD2B92">
        <w:rPr>
          <w:rFonts w:asciiTheme="minorHAnsi" w:hAnsiTheme="minorHAnsi" w:cstheme="minorHAnsi"/>
          <w:sz w:val="28"/>
          <w:szCs w:val="28"/>
        </w:rPr>
        <w:t xml:space="preserve"> together as equal partners to design, plan, deliver and review support and services in order to achieve shared outcomes. </w:t>
      </w:r>
      <w:r w:rsidR="0003172E" w:rsidRPr="00FD2B92">
        <w:rPr>
          <w:rFonts w:asciiTheme="minorHAnsi" w:hAnsiTheme="minorHAnsi" w:cstheme="minorHAnsi"/>
          <w:sz w:val="28"/>
          <w:szCs w:val="28"/>
        </w:rPr>
        <w:t xml:space="preserve">It </w:t>
      </w:r>
      <w:r w:rsidRPr="00FD2B92">
        <w:rPr>
          <w:rFonts w:asciiTheme="minorHAnsi" w:hAnsiTheme="minorHAnsi" w:cstheme="minorHAnsi"/>
          <w:sz w:val="28"/>
          <w:szCs w:val="28"/>
        </w:rPr>
        <w:t xml:space="preserve">recognises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 parent</w:t>
      </w:r>
      <w:r w:rsidR="0003172E" w:rsidRPr="00FD2B92">
        <w:rPr>
          <w:rFonts w:asciiTheme="minorHAnsi" w:hAnsiTheme="minorHAnsi" w:cstheme="minorHAnsi"/>
          <w:sz w:val="28"/>
          <w:szCs w:val="28"/>
        </w:rPr>
        <w:t xml:space="preserve">s and </w:t>
      </w:r>
      <w:r w:rsidRPr="00FD2B92">
        <w:rPr>
          <w:rFonts w:asciiTheme="minorHAnsi" w:hAnsiTheme="minorHAnsi" w:cstheme="minorHAnsi"/>
          <w:sz w:val="28"/>
          <w:szCs w:val="28"/>
        </w:rPr>
        <w:t>carers</w:t>
      </w:r>
      <w:r w:rsidR="00275307" w:rsidRPr="00FD2B92">
        <w:rPr>
          <w:rFonts w:asciiTheme="minorHAnsi" w:hAnsiTheme="minorHAnsi" w:cstheme="minorHAnsi"/>
          <w:sz w:val="28"/>
          <w:szCs w:val="28"/>
        </w:rPr>
        <w:t>,</w:t>
      </w:r>
      <w:r w:rsidRPr="00FD2B92">
        <w:rPr>
          <w:rFonts w:asciiTheme="minorHAnsi" w:hAnsiTheme="minorHAnsi" w:cstheme="minorHAnsi"/>
          <w:sz w:val="28"/>
          <w:szCs w:val="28"/>
        </w:rPr>
        <w:t xml:space="preserve"> and professionals as assets that all have important contributions to make.</w:t>
      </w:r>
      <w:r w:rsidR="00E0195D" w:rsidRPr="00FD2B92">
        <w:rPr>
          <w:rFonts w:asciiTheme="minorHAnsi" w:hAnsiTheme="minorHAnsi" w:cstheme="minorHAnsi"/>
          <w:sz w:val="28"/>
          <w:szCs w:val="28"/>
        </w:rPr>
        <w:t xml:space="preserve"> </w:t>
      </w:r>
      <w:r w:rsidR="009E194B" w:rsidRPr="00FD2B92">
        <w:rPr>
          <w:rFonts w:asciiTheme="minorHAnsi" w:hAnsiTheme="minorHAnsi" w:cstheme="minorHAnsi"/>
          <w:sz w:val="28"/>
          <w:szCs w:val="28"/>
        </w:rPr>
        <w:t>Processes in place to support co-production are as follows:</w:t>
      </w:r>
    </w:p>
    <w:p w14:paraId="34F1CE8B" w14:textId="28160360" w:rsidR="00275307" w:rsidRPr="00FD2B92" w:rsidRDefault="00275307" w:rsidP="009E194B">
      <w:pPr>
        <w:pStyle w:val="NoSpacing"/>
        <w:spacing w:line="276" w:lineRule="auto"/>
        <w:rPr>
          <w:rFonts w:asciiTheme="minorHAnsi" w:hAnsiTheme="minorHAnsi" w:cstheme="minorHAnsi"/>
          <w:b/>
          <w:sz w:val="32"/>
          <w:szCs w:val="28"/>
          <w:u w:val="single"/>
        </w:rPr>
      </w:pPr>
    </w:p>
    <w:p w14:paraId="31CF1FB0" w14:textId="7EB4E12C" w:rsidR="00F80A6A" w:rsidRPr="00FD2B92" w:rsidRDefault="00F80A6A" w:rsidP="007569B6">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t xml:space="preserve">Surveys and </w:t>
      </w:r>
      <w:r w:rsidR="002D2D14" w:rsidRPr="00FD2B92">
        <w:rPr>
          <w:rFonts w:asciiTheme="minorHAnsi" w:hAnsiTheme="minorHAnsi" w:cstheme="minorHAnsi"/>
          <w:sz w:val="28"/>
          <w:szCs w:val="28"/>
        </w:rPr>
        <w:t>q</w:t>
      </w:r>
      <w:r w:rsidRPr="00FD2B92">
        <w:rPr>
          <w:rFonts w:asciiTheme="minorHAnsi" w:hAnsiTheme="minorHAnsi" w:cstheme="minorHAnsi"/>
          <w:sz w:val="28"/>
          <w:szCs w:val="28"/>
        </w:rPr>
        <w:t>uestionnaires</w:t>
      </w:r>
      <w:r w:rsidR="00CB0E3B" w:rsidRPr="00FD2B92">
        <w:rPr>
          <w:rFonts w:asciiTheme="minorHAnsi" w:hAnsiTheme="minorHAnsi" w:cstheme="minorHAnsi"/>
          <w:sz w:val="24"/>
          <w:szCs w:val="24"/>
        </w:rPr>
        <w:t xml:space="preserve"> </w:t>
      </w:r>
    </w:p>
    <w:p w14:paraId="4CE77FC6" w14:textId="36A01209" w:rsidR="00F17B86" w:rsidRPr="00FD2B92" w:rsidRDefault="00263495" w:rsidP="007569B6">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t>MASP/</w:t>
      </w:r>
      <w:r w:rsidR="00F17B86" w:rsidRPr="00FD2B92">
        <w:rPr>
          <w:rFonts w:asciiTheme="minorHAnsi" w:hAnsiTheme="minorHAnsi" w:cstheme="minorHAnsi"/>
          <w:sz w:val="28"/>
          <w:szCs w:val="28"/>
        </w:rPr>
        <w:t>TAM meetings</w:t>
      </w:r>
    </w:p>
    <w:p w14:paraId="71FF60AD" w14:textId="5AF3BBCA" w:rsidR="00F80A6A" w:rsidRPr="00FD2B92" w:rsidRDefault="00AC03B9" w:rsidP="007569B6">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lastRenderedPageBreak/>
        <w:t xml:space="preserve">Parent Consultation </w:t>
      </w:r>
      <w:r w:rsidR="002D2D14" w:rsidRPr="00FD2B92">
        <w:rPr>
          <w:rFonts w:asciiTheme="minorHAnsi" w:hAnsiTheme="minorHAnsi" w:cstheme="minorHAnsi"/>
          <w:sz w:val="28"/>
          <w:szCs w:val="28"/>
        </w:rPr>
        <w:t>e</w:t>
      </w:r>
      <w:r w:rsidRPr="00FD2B92">
        <w:rPr>
          <w:rFonts w:asciiTheme="minorHAnsi" w:hAnsiTheme="minorHAnsi" w:cstheme="minorHAnsi"/>
          <w:sz w:val="28"/>
          <w:szCs w:val="28"/>
        </w:rPr>
        <w:t>vening</w:t>
      </w:r>
      <w:r w:rsidR="00785FD8" w:rsidRPr="00FD2B92">
        <w:rPr>
          <w:rFonts w:asciiTheme="minorHAnsi" w:hAnsiTheme="minorHAnsi" w:cstheme="minorHAnsi"/>
          <w:sz w:val="28"/>
          <w:szCs w:val="28"/>
        </w:rPr>
        <w:t>s</w:t>
      </w:r>
    </w:p>
    <w:p w14:paraId="20F11819" w14:textId="3758F71A" w:rsidR="00F17B86" w:rsidRPr="00FD2B92" w:rsidRDefault="00F17B86" w:rsidP="007569B6">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t>Annual reviews for pupils with Education, Health and Care plans (EHCPs)</w:t>
      </w:r>
    </w:p>
    <w:p w14:paraId="27E05BFC" w14:textId="1A2D35D6" w:rsidR="00113F8C" w:rsidRPr="00416269" w:rsidRDefault="00AC03B9" w:rsidP="00416269">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t xml:space="preserve">IEP </w:t>
      </w:r>
      <w:r w:rsidR="00785FD8" w:rsidRPr="00FD2B92">
        <w:rPr>
          <w:rFonts w:asciiTheme="minorHAnsi" w:hAnsiTheme="minorHAnsi" w:cstheme="minorHAnsi"/>
          <w:sz w:val="28"/>
          <w:szCs w:val="28"/>
        </w:rPr>
        <w:t>r</w:t>
      </w:r>
      <w:r w:rsidRPr="00FD2B92">
        <w:rPr>
          <w:rFonts w:asciiTheme="minorHAnsi" w:hAnsiTheme="minorHAnsi" w:cstheme="minorHAnsi"/>
          <w:sz w:val="28"/>
          <w:szCs w:val="28"/>
        </w:rPr>
        <w:t>eviews</w:t>
      </w:r>
    </w:p>
    <w:p w14:paraId="56F78A03" w14:textId="77777777" w:rsidR="00416269" w:rsidRDefault="00F80A6A" w:rsidP="00416269">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t>Person Centred Planning</w:t>
      </w:r>
      <w:r w:rsidR="00AC03B9" w:rsidRPr="00FD2B92">
        <w:rPr>
          <w:rFonts w:asciiTheme="minorHAnsi" w:hAnsiTheme="minorHAnsi" w:cstheme="minorHAnsi"/>
          <w:sz w:val="28"/>
          <w:szCs w:val="28"/>
        </w:rPr>
        <w:t xml:space="preserve"> meetings</w:t>
      </w:r>
    </w:p>
    <w:p w14:paraId="3F625568" w14:textId="32252B36" w:rsidR="00F36F2C" w:rsidRDefault="0041442E" w:rsidP="00416269">
      <w:pPr>
        <w:numPr>
          <w:ilvl w:val="0"/>
          <w:numId w:val="37"/>
        </w:numPr>
        <w:spacing w:after="0"/>
        <w:rPr>
          <w:rFonts w:asciiTheme="minorHAnsi" w:hAnsiTheme="minorHAnsi" w:cstheme="minorHAnsi"/>
          <w:sz w:val="28"/>
          <w:szCs w:val="28"/>
        </w:rPr>
      </w:pPr>
      <w:r w:rsidRPr="00416269">
        <w:rPr>
          <w:rFonts w:asciiTheme="minorHAnsi" w:hAnsiTheme="minorHAnsi" w:cstheme="minorHAnsi"/>
          <w:sz w:val="28"/>
          <w:szCs w:val="28"/>
        </w:rPr>
        <w:t>Health Care Plans</w:t>
      </w:r>
    </w:p>
    <w:p w14:paraId="687EC723" w14:textId="4EC14104" w:rsidR="00416269" w:rsidRPr="00416269" w:rsidRDefault="00416269" w:rsidP="00416269">
      <w:pPr>
        <w:numPr>
          <w:ilvl w:val="0"/>
          <w:numId w:val="37"/>
        </w:numPr>
        <w:spacing w:after="0"/>
        <w:rPr>
          <w:rFonts w:asciiTheme="minorHAnsi" w:hAnsiTheme="minorHAnsi" w:cstheme="minorHAnsi"/>
          <w:sz w:val="28"/>
          <w:szCs w:val="28"/>
        </w:rPr>
      </w:pPr>
      <w:r>
        <w:rPr>
          <w:rFonts w:asciiTheme="minorHAnsi" w:hAnsiTheme="minorHAnsi" w:cstheme="minorHAnsi"/>
          <w:sz w:val="28"/>
          <w:szCs w:val="28"/>
        </w:rPr>
        <w:t>Transition meetings</w:t>
      </w:r>
    </w:p>
    <w:p w14:paraId="7A8BBF91" w14:textId="77777777" w:rsidR="00416269" w:rsidRPr="00416269" w:rsidRDefault="00416269" w:rsidP="00416269">
      <w:pPr>
        <w:spacing w:after="0"/>
        <w:rPr>
          <w:rFonts w:asciiTheme="minorHAnsi" w:hAnsiTheme="minorHAnsi" w:cstheme="minorHAnsi"/>
          <w:sz w:val="24"/>
          <w:szCs w:val="24"/>
        </w:rPr>
      </w:pPr>
    </w:p>
    <w:p w14:paraId="7D030218" w14:textId="74204D1B" w:rsidR="00AC03B9" w:rsidRPr="00291AE9" w:rsidRDefault="006E10EA" w:rsidP="00A62A81">
      <w:pPr>
        <w:spacing w:after="0"/>
        <w:rPr>
          <w:rFonts w:asciiTheme="minorHAnsi" w:hAnsiTheme="minorHAnsi" w:cstheme="minorHAnsi"/>
          <w:b/>
          <w:color w:val="00B050"/>
          <w:sz w:val="28"/>
          <w:szCs w:val="24"/>
        </w:rPr>
      </w:pPr>
      <w:r w:rsidRPr="00291AE9">
        <w:rPr>
          <w:rFonts w:asciiTheme="minorHAnsi" w:hAnsiTheme="minorHAnsi" w:cstheme="minorHAnsi"/>
          <w:b/>
          <w:color w:val="00B050"/>
          <w:sz w:val="28"/>
          <w:szCs w:val="24"/>
        </w:rPr>
        <w:t xml:space="preserve">16. </w:t>
      </w:r>
      <w:r w:rsidR="00CB0E3B" w:rsidRPr="00291AE9">
        <w:rPr>
          <w:rFonts w:asciiTheme="minorHAnsi" w:hAnsiTheme="minorHAnsi" w:cstheme="minorHAnsi"/>
          <w:b/>
          <w:color w:val="00B050"/>
          <w:sz w:val="28"/>
          <w:szCs w:val="24"/>
        </w:rPr>
        <w:t>I</w:t>
      </w:r>
      <w:r w:rsidR="00AC03B9" w:rsidRPr="00291AE9">
        <w:rPr>
          <w:rFonts w:asciiTheme="minorHAnsi" w:hAnsiTheme="minorHAnsi" w:cstheme="minorHAnsi"/>
          <w:b/>
          <w:color w:val="00B050"/>
          <w:sz w:val="28"/>
          <w:szCs w:val="24"/>
        </w:rPr>
        <w:t>f I have a query about the support my child receives, what do I do?</w:t>
      </w:r>
    </w:p>
    <w:p w14:paraId="786DA682" w14:textId="77777777" w:rsidR="00917D30" w:rsidRPr="00FD2B92" w:rsidRDefault="00917D30" w:rsidP="00A62A81">
      <w:pPr>
        <w:spacing w:after="0"/>
        <w:rPr>
          <w:rFonts w:asciiTheme="minorHAnsi" w:hAnsiTheme="minorHAnsi" w:cstheme="minorHAnsi"/>
          <w:b/>
          <w:sz w:val="28"/>
          <w:szCs w:val="24"/>
          <w:u w:val="single"/>
        </w:rPr>
      </w:pPr>
    </w:p>
    <w:p w14:paraId="7774540B" w14:textId="3903A874" w:rsidR="00AC03B9" w:rsidRPr="00FD2B92" w:rsidRDefault="00AC03B9" w:rsidP="001040DE">
      <w:pPr>
        <w:pStyle w:val="ListParagraph"/>
        <w:numPr>
          <w:ilvl w:val="0"/>
          <w:numId w:val="38"/>
        </w:numPr>
        <w:spacing w:after="0"/>
        <w:rPr>
          <w:rFonts w:asciiTheme="minorHAnsi" w:hAnsiTheme="minorHAnsi" w:cstheme="minorHAnsi"/>
          <w:sz w:val="28"/>
          <w:szCs w:val="28"/>
        </w:rPr>
      </w:pPr>
      <w:r w:rsidRPr="00FD2B92">
        <w:rPr>
          <w:rFonts w:asciiTheme="minorHAnsi" w:hAnsiTheme="minorHAnsi" w:cstheme="minorHAnsi"/>
          <w:sz w:val="28"/>
          <w:szCs w:val="28"/>
        </w:rPr>
        <w:t xml:space="preserve">Talk to your child’s </w:t>
      </w:r>
      <w:r w:rsidR="00785FD8" w:rsidRPr="00FD2B92">
        <w:rPr>
          <w:rFonts w:asciiTheme="minorHAnsi" w:hAnsiTheme="minorHAnsi" w:cstheme="minorHAnsi"/>
          <w:sz w:val="28"/>
          <w:szCs w:val="28"/>
        </w:rPr>
        <w:t xml:space="preserve">class </w:t>
      </w:r>
      <w:r w:rsidRPr="00FD2B92">
        <w:rPr>
          <w:rFonts w:asciiTheme="minorHAnsi" w:hAnsiTheme="minorHAnsi" w:cstheme="minorHAnsi"/>
          <w:sz w:val="28"/>
          <w:szCs w:val="28"/>
        </w:rPr>
        <w:t>teacher</w:t>
      </w:r>
    </w:p>
    <w:p w14:paraId="7D0C0E4B" w14:textId="77777777" w:rsidR="001040DE" w:rsidRPr="00FD2B92" w:rsidRDefault="00AC03B9" w:rsidP="001040DE">
      <w:pPr>
        <w:pStyle w:val="ListParagraph"/>
        <w:numPr>
          <w:ilvl w:val="0"/>
          <w:numId w:val="38"/>
        </w:numPr>
        <w:spacing w:after="0"/>
        <w:rPr>
          <w:rFonts w:asciiTheme="minorHAnsi" w:hAnsiTheme="minorHAnsi" w:cstheme="minorHAnsi"/>
          <w:sz w:val="28"/>
          <w:szCs w:val="28"/>
        </w:rPr>
      </w:pPr>
      <w:r w:rsidRPr="00FD2B92">
        <w:rPr>
          <w:rFonts w:asciiTheme="minorHAnsi" w:hAnsiTheme="minorHAnsi" w:cstheme="minorHAnsi"/>
          <w:sz w:val="28"/>
          <w:szCs w:val="28"/>
        </w:rPr>
        <w:t xml:space="preserve">Ask to meet the </w:t>
      </w:r>
      <w:r w:rsidR="00E15365" w:rsidRPr="00FD2B92">
        <w:rPr>
          <w:rFonts w:asciiTheme="minorHAnsi" w:hAnsiTheme="minorHAnsi" w:cstheme="minorHAnsi"/>
          <w:sz w:val="28"/>
          <w:szCs w:val="28"/>
        </w:rPr>
        <w:t>SENCO</w:t>
      </w:r>
      <w:r w:rsidR="001040DE" w:rsidRPr="00FD2B92">
        <w:rPr>
          <w:rFonts w:asciiTheme="minorHAnsi" w:hAnsiTheme="minorHAnsi" w:cstheme="minorHAnsi"/>
          <w:sz w:val="28"/>
          <w:szCs w:val="28"/>
        </w:rPr>
        <w:t xml:space="preserve"> or a member of the Senior Leadership Team</w:t>
      </w:r>
    </w:p>
    <w:p w14:paraId="36117A28" w14:textId="347EA26C" w:rsidR="00030384" w:rsidRPr="00FD2B92" w:rsidRDefault="0041442E" w:rsidP="001040DE">
      <w:pPr>
        <w:pStyle w:val="ListParagraph"/>
        <w:numPr>
          <w:ilvl w:val="0"/>
          <w:numId w:val="38"/>
        </w:numPr>
        <w:spacing w:after="0"/>
        <w:rPr>
          <w:rFonts w:asciiTheme="minorHAnsi" w:hAnsiTheme="minorHAnsi" w:cstheme="minorHAnsi"/>
          <w:sz w:val="28"/>
          <w:szCs w:val="28"/>
        </w:rPr>
      </w:pPr>
      <w:r w:rsidRPr="00FD2B92">
        <w:rPr>
          <w:rFonts w:asciiTheme="minorHAnsi" w:hAnsiTheme="minorHAnsi" w:cstheme="minorHAnsi"/>
          <w:noProof/>
          <w:sz w:val="28"/>
          <w:szCs w:val="28"/>
          <w:lang w:eastAsia="en-GB"/>
        </w:rPr>
        <w:t>Ask to meet</w:t>
      </w:r>
      <w:r w:rsidR="0077594C" w:rsidRPr="00FD2B92">
        <w:rPr>
          <w:rFonts w:asciiTheme="minorHAnsi" w:hAnsiTheme="minorHAnsi" w:cstheme="minorHAnsi"/>
          <w:noProof/>
          <w:sz w:val="28"/>
          <w:szCs w:val="28"/>
          <w:lang w:eastAsia="en-GB"/>
        </w:rPr>
        <w:t xml:space="preserve"> </w:t>
      </w:r>
      <w:r w:rsidR="00416269">
        <w:rPr>
          <w:rFonts w:asciiTheme="minorHAnsi" w:hAnsiTheme="minorHAnsi" w:cstheme="minorHAnsi"/>
          <w:noProof/>
          <w:sz w:val="28"/>
          <w:szCs w:val="28"/>
          <w:lang w:eastAsia="en-GB"/>
        </w:rPr>
        <w:t>a member of the Pastoral Team</w:t>
      </w:r>
    </w:p>
    <w:p w14:paraId="79A19A4D" w14:textId="313AE2AA" w:rsidR="00917D30" w:rsidRPr="00291AE9" w:rsidRDefault="00917D30" w:rsidP="00321581">
      <w:pPr>
        <w:spacing w:after="0"/>
        <w:rPr>
          <w:rFonts w:asciiTheme="minorHAnsi" w:hAnsiTheme="minorHAnsi" w:cstheme="minorHAnsi"/>
          <w:color w:val="00B050"/>
          <w:sz w:val="24"/>
          <w:szCs w:val="24"/>
        </w:rPr>
      </w:pPr>
    </w:p>
    <w:p w14:paraId="3F749E5A" w14:textId="405F1DE7" w:rsidR="00AD3E6F" w:rsidRPr="00291AE9" w:rsidRDefault="002D3C47" w:rsidP="00A62A81">
      <w:pPr>
        <w:spacing w:after="0"/>
        <w:rPr>
          <w:rFonts w:asciiTheme="minorHAnsi" w:hAnsiTheme="minorHAnsi" w:cstheme="minorHAnsi"/>
          <w:b/>
          <w:color w:val="00B050"/>
          <w:sz w:val="28"/>
          <w:szCs w:val="28"/>
        </w:rPr>
      </w:pPr>
      <w:r w:rsidRPr="00291AE9">
        <w:rPr>
          <w:rFonts w:asciiTheme="minorHAnsi" w:hAnsiTheme="minorHAnsi" w:cstheme="minorHAnsi"/>
          <w:b/>
          <w:color w:val="00B050"/>
          <w:sz w:val="28"/>
          <w:szCs w:val="28"/>
        </w:rPr>
        <w:t xml:space="preserve">17. </w:t>
      </w:r>
      <w:r w:rsidR="00AD3E6F" w:rsidRPr="00291AE9">
        <w:rPr>
          <w:rFonts w:asciiTheme="minorHAnsi" w:hAnsiTheme="minorHAnsi" w:cstheme="minorHAnsi"/>
          <w:b/>
          <w:color w:val="00B050"/>
          <w:sz w:val="28"/>
          <w:szCs w:val="28"/>
        </w:rPr>
        <w:t xml:space="preserve">If I am not happy with the </w:t>
      </w:r>
      <w:r w:rsidR="00192509" w:rsidRPr="00291AE9">
        <w:rPr>
          <w:rFonts w:asciiTheme="minorHAnsi" w:hAnsiTheme="minorHAnsi" w:cstheme="minorHAnsi"/>
          <w:b/>
          <w:color w:val="00B050"/>
          <w:sz w:val="28"/>
          <w:szCs w:val="28"/>
        </w:rPr>
        <w:t>support</w:t>
      </w:r>
      <w:r w:rsidR="0077594C" w:rsidRPr="00291AE9">
        <w:rPr>
          <w:rFonts w:asciiTheme="minorHAnsi" w:hAnsiTheme="minorHAnsi" w:cstheme="minorHAnsi"/>
          <w:b/>
          <w:color w:val="00B050"/>
          <w:sz w:val="28"/>
          <w:szCs w:val="28"/>
        </w:rPr>
        <w:t xml:space="preserve"> </w:t>
      </w:r>
      <w:r w:rsidR="00AD3E6F" w:rsidRPr="00291AE9">
        <w:rPr>
          <w:rFonts w:asciiTheme="minorHAnsi" w:hAnsiTheme="minorHAnsi" w:cstheme="minorHAnsi"/>
          <w:b/>
          <w:color w:val="00B050"/>
          <w:sz w:val="28"/>
          <w:szCs w:val="28"/>
        </w:rPr>
        <w:t>my child is getting</w:t>
      </w:r>
      <w:r w:rsidR="0077594C" w:rsidRPr="00291AE9">
        <w:rPr>
          <w:rFonts w:asciiTheme="minorHAnsi" w:hAnsiTheme="minorHAnsi" w:cstheme="minorHAnsi"/>
          <w:b/>
          <w:color w:val="00B050"/>
          <w:sz w:val="28"/>
          <w:szCs w:val="28"/>
        </w:rPr>
        <w:t>,</w:t>
      </w:r>
      <w:r w:rsidR="00AD3E6F" w:rsidRPr="00291AE9">
        <w:rPr>
          <w:rFonts w:asciiTheme="minorHAnsi" w:hAnsiTheme="minorHAnsi" w:cstheme="minorHAnsi"/>
          <w:b/>
          <w:color w:val="00B050"/>
          <w:sz w:val="28"/>
          <w:szCs w:val="28"/>
        </w:rPr>
        <w:t xml:space="preserve"> what can I do?</w:t>
      </w:r>
    </w:p>
    <w:p w14:paraId="4004D350" w14:textId="77777777" w:rsidR="00062922" w:rsidRPr="00FD2B92" w:rsidRDefault="00062922" w:rsidP="00A62A81">
      <w:pPr>
        <w:spacing w:after="0"/>
        <w:rPr>
          <w:rFonts w:asciiTheme="minorHAnsi" w:hAnsiTheme="minorHAnsi" w:cstheme="minorHAnsi"/>
          <w:b/>
          <w:sz w:val="28"/>
          <w:szCs w:val="28"/>
        </w:rPr>
      </w:pPr>
    </w:p>
    <w:p w14:paraId="130DFDFD" w14:textId="2162A388" w:rsidR="00062922" w:rsidRPr="00FD2B92" w:rsidRDefault="00975B9F" w:rsidP="009C1314">
      <w:pPr>
        <w:spacing w:after="0"/>
        <w:ind w:right="118"/>
        <w:rPr>
          <w:rFonts w:asciiTheme="minorHAnsi" w:hAnsiTheme="minorHAnsi" w:cstheme="minorHAnsi"/>
          <w:sz w:val="28"/>
          <w:szCs w:val="28"/>
        </w:rPr>
      </w:pPr>
      <w:r w:rsidRPr="00FD2B92">
        <w:rPr>
          <w:rFonts w:asciiTheme="minorHAnsi" w:hAnsiTheme="minorHAnsi" w:cstheme="minorHAnsi"/>
          <w:sz w:val="28"/>
          <w:szCs w:val="28"/>
        </w:rPr>
        <w:t>We endeavour to work with parents at every opportunity</w:t>
      </w:r>
      <w:r w:rsidR="008176CE" w:rsidRPr="00FD2B92">
        <w:rPr>
          <w:rFonts w:asciiTheme="minorHAnsi" w:hAnsiTheme="minorHAnsi" w:cstheme="minorHAnsi"/>
          <w:sz w:val="28"/>
          <w:szCs w:val="28"/>
        </w:rPr>
        <w:t xml:space="preserve">. </w:t>
      </w:r>
      <w:r w:rsidR="007A2CB0" w:rsidRPr="00416269">
        <w:rPr>
          <w:rFonts w:asciiTheme="minorHAnsi" w:hAnsiTheme="minorHAnsi" w:cstheme="minorHAnsi"/>
          <w:sz w:val="28"/>
          <w:szCs w:val="28"/>
        </w:rPr>
        <w:t>Teaching s</w:t>
      </w:r>
      <w:r w:rsidRPr="00416269">
        <w:rPr>
          <w:rFonts w:asciiTheme="minorHAnsi" w:hAnsiTheme="minorHAnsi" w:cstheme="minorHAnsi"/>
          <w:sz w:val="28"/>
          <w:szCs w:val="28"/>
        </w:rPr>
        <w:t>taff</w:t>
      </w:r>
      <w:r w:rsidR="008176CE" w:rsidRPr="00416269">
        <w:rPr>
          <w:rFonts w:asciiTheme="minorHAnsi" w:hAnsiTheme="minorHAnsi" w:cstheme="minorHAnsi"/>
          <w:sz w:val="28"/>
          <w:szCs w:val="28"/>
        </w:rPr>
        <w:t xml:space="preserve"> are </w:t>
      </w:r>
      <w:r w:rsidRPr="00416269">
        <w:rPr>
          <w:rFonts w:asciiTheme="minorHAnsi" w:hAnsiTheme="minorHAnsi" w:cstheme="minorHAnsi"/>
          <w:sz w:val="28"/>
          <w:szCs w:val="28"/>
        </w:rPr>
        <w:t xml:space="preserve">available to speak to before and after school and </w:t>
      </w:r>
      <w:r w:rsidR="007A2CB0" w:rsidRPr="00416269">
        <w:rPr>
          <w:rFonts w:asciiTheme="minorHAnsi" w:hAnsiTheme="minorHAnsi" w:cstheme="minorHAnsi"/>
          <w:sz w:val="28"/>
          <w:szCs w:val="28"/>
        </w:rPr>
        <w:t xml:space="preserve">there is always </w:t>
      </w:r>
      <w:r w:rsidRPr="00416269">
        <w:rPr>
          <w:rFonts w:asciiTheme="minorHAnsi" w:hAnsiTheme="minorHAnsi" w:cstheme="minorHAnsi"/>
          <w:sz w:val="28"/>
          <w:szCs w:val="28"/>
        </w:rPr>
        <w:t>a visible presence</w:t>
      </w:r>
      <w:r w:rsidR="007A2CB0" w:rsidRPr="00416269">
        <w:rPr>
          <w:rFonts w:asciiTheme="minorHAnsi" w:hAnsiTheme="minorHAnsi" w:cstheme="minorHAnsi"/>
          <w:sz w:val="28"/>
          <w:szCs w:val="28"/>
        </w:rPr>
        <w:t xml:space="preserve"> </w:t>
      </w:r>
      <w:r w:rsidR="006D627B" w:rsidRPr="00416269">
        <w:rPr>
          <w:rFonts w:asciiTheme="minorHAnsi" w:hAnsiTheme="minorHAnsi" w:cstheme="minorHAnsi"/>
          <w:sz w:val="28"/>
          <w:szCs w:val="28"/>
        </w:rPr>
        <w:t xml:space="preserve">from the Senior Leadership Team </w:t>
      </w:r>
      <w:r w:rsidR="00D5592B" w:rsidRPr="00416269">
        <w:rPr>
          <w:rFonts w:asciiTheme="minorHAnsi" w:hAnsiTheme="minorHAnsi" w:cstheme="minorHAnsi"/>
          <w:sz w:val="28"/>
          <w:szCs w:val="28"/>
        </w:rPr>
        <w:t xml:space="preserve">on duty </w:t>
      </w:r>
      <w:r w:rsidR="007A2CB0" w:rsidRPr="00416269">
        <w:rPr>
          <w:rFonts w:asciiTheme="minorHAnsi" w:hAnsiTheme="minorHAnsi" w:cstheme="minorHAnsi"/>
          <w:sz w:val="28"/>
          <w:szCs w:val="28"/>
        </w:rPr>
        <w:t>at the school gates</w:t>
      </w:r>
      <w:r w:rsidRPr="00416269">
        <w:rPr>
          <w:rFonts w:asciiTheme="minorHAnsi" w:hAnsiTheme="minorHAnsi" w:cstheme="minorHAnsi"/>
          <w:sz w:val="28"/>
          <w:szCs w:val="28"/>
        </w:rPr>
        <w:t xml:space="preserve"> at the beginning and the end of the day.</w:t>
      </w:r>
      <w:r w:rsidRPr="00FD2B92">
        <w:rPr>
          <w:rFonts w:asciiTheme="minorHAnsi" w:hAnsiTheme="minorHAnsi" w:cstheme="minorHAnsi"/>
          <w:sz w:val="28"/>
          <w:szCs w:val="28"/>
        </w:rPr>
        <w:t xml:space="preserve"> </w:t>
      </w:r>
    </w:p>
    <w:p w14:paraId="0E68C06E" w14:textId="77777777" w:rsidR="00062922" w:rsidRPr="00FD2B92" w:rsidRDefault="00062922" w:rsidP="009C1314">
      <w:pPr>
        <w:spacing w:after="0"/>
        <w:ind w:right="118"/>
        <w:rPr>
          <w:rFonts w:asciiTheme="minorHAnsi" w:hAnsiTheme="minorHAnsi" w:cstheme="minorHAnsi"/>
          <w:sz w:val="28"/>
          <w:szCs w:val="28"/>
        </w:rPr>
      </w:pPr>
    </w:p>
    <w:p w14:paraId="7B92DBEC" w14:textId="1AD592AD" w:rsidR="00917D30" w:rsidRPr="00FD2B92" w:rsidRDefault="00975B9F" w:rsidP="009C1314">
      <w:pPr>
        <w:spacing w:after="0"/>
        <w:ind w:right="118"/>
        <w:rPr>
          <w:rFonts w:asciiTheme="minorHAnsi" w:hAnsiTheme="minorHAnsi" w:cstheme="minorHAnsi"/>
          <w:sz w:val="28"/>
          <w:szCs w:val="28"/>
        </w:rPr>
      </w:pPr>
      <w:r w:rsidRPr="00FD2B92">
        <w:rPr>
          <w:rFonts w:asciiTheme="minorHAnsi" w:hAnsiTheme="minorHAnsi" w:cstheme="minorHAnsi"/>
          <w:sz w:val="28"/>
          <w:szCs w:val="28"/>
        </w:rPr>
        <w:t>However, at times a complaint may be raised. If this is the case, there are many ways of gaining a positive</w:t>
      </w:r>
      <w:r w:rsidR="008176CE" w:rsidRPr="00FD2B92">
        <w:rPr>
          <w:rFonts w:asciiTheme="minorHAnsi" w:hAnsiTheme="minorHAnsi" w:cstheme="minorHAnsi"/>
          <w:sz w:val="28"/>
          <w:szCs w:val="28"/>
        </w:rPr>
        <w:t xml:space="preserve"> </w:t>
      </w:r>
      <w:r w:rsidRPr="00FD2B92">
        <w:rPr>
          <w:rFonts w:asciiTheme="minorHAnsi" w:hAnsiTheme="minorHAnsi" w:cstheme="minorHAnsi"/>
          <w:sz w:val="28"/>
          <w:szCs w:val="28"/>
        </w:rPr>
        <w:t>resolution</w:t>
      </w:r>
      <w:r w:rsidR="007A2CB0" w:rsidRPr="00FD2B92">
        <w:rPr>
          <w:rFonts w:asciiTheme="minorHAnsi" w:hAnsiTheme="minorHAnsi" w:cstheme="minorHAnsi"/>
          <w:sz w:val="28"/>
          <w:szCs w:val="28"/>
        </w:rPr>
        <w:t>:</w:t>
      </w:r>
    </w:p>
    <w:p w14:paraId="3C8D83D0" w14:textId="491FD0DC" w:rsidR="00062922" w:rsidRPr="00FD2B92" w:rsidRDefault="00062922" w:rsidP="00A62A81">
      <w:pPr>
        <w:spacing w:after="0"/>
        <w:rPr>
          <w:rFonts w:asciiTheme="minorHAnsi" w:hAnsiTheme="minorHAnsi" w:cstheme="minorHAnsi"/>
          <w:b/>
          <w:sz w:val="28"/>
          <w:szCs w:val="28"/>
          <w:u w:val="single"/>
        </w:rPr>
      </w:pPr>
    </w:p>
    <w:p w14:paraId="5C46CBFC" w14:textId="19C3CEF8" w:rsidR="0077594C" w:rsidRPr="00FD2B92" w:rsidRDefault="0077594C" w:rsidP="00062922">
      <w:pPr>
        <w:pStyle w:val="ListParagraph"/>
        <w:numPr>
          <w:ilvl w:val="0"/>
          <w:numId w:val="39"/>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Talk to your child’s class teacher</w:t>
      </w:r>
      <w:r w:rsidR="00062922" w:rsidRPr="00FD2B92">
        <w:rPr>
          <w:rFonts w:asciiTheme="minorHAnsi" w:hAnsiTheme="minorHAnsi" w:cstheme="minorHAnsi"/>
          <w:sz w:val="28"/>
          <w:szCs w:val="28"/>
        </w:rPr>
        <w:t xml:space="preserve"> </w:t>
      </w:r>
      <w:r w:rsidR="00D60CF3" w:rsidRPr="00FD2B92">
        <w:rPr>
          <w:rFonts w:asciiTheme="minorHAnsi" w:hAnsiTheme="minorHAnsi" w:cstheme="minorHAnsi"/>
          <w:sz w:val="28"/>
          <w:szCs w:val="28"/>
        </w:rPr>
        <w:t xml:space="preserve">to see if </w:t>
      </w:r>
      <w:r w:rsidR="008E120A" w:rsidRPr="00FD2B92">
        <w:rPr>
          <w:rFonts w:asciiTheme="minorHAnsi" w:hAnsiTheme="minorHAnsi" w:cstheme="minorHAnsi"/>
          <w:sz w:val="28"/>
          <w:szCs w:val="28"/>
        </w:rPr>
        <w:t>they are able to offer a positive resolution</w:t>
      </w:r>
    </w:p>
    <w:p w14:paraId="41F5C2A8" w14:textId="6EF0FB0B" w:rsidR="004B40A4" w:rsidRPr="00FD2B92" w:rsidRDefault="0077594C" w:rsidP="00062922">
      <w:pPr>
        <w:pStyle w:val="ListParagraph"/>
        <w:numPr>
          <w:ilvl w:val="0"/>
          <w:numId w:val="39"/>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Ask to meet the </w:t>
      </w:r>
      <w:r w:rsidR="00E15365" w:rsidRPr="00FD2B92">
        <w:rPr>
          <w:rFonts w:asciiTheme="minorHAnsi" w:hAnsiTheme="minorHAnsi" w:cstheme="minorHAnsi"/>
          <w:sz w:val="28"/>
          <w:szCs w:val="28"/>
        </w:rPr>
        <w:t>SENCO</w:t>
      </w:r>
      <w:r w:rsidR="00975DD8" w:rsidRPr="00FD2B92">
        <w:rPr>
          <w:rFonts w:asciiTheme="minorHAnsi" w:hAnsiTheme="minorHAnsi" w:cstheme="minorHAnsi"/>
          <w:sz w:val="28"/>
          <w:szCs w:val="28"/>
        </w:rPr>
        <w:t xml:space="preserve"> (</w:t>
      </w:r>
      <w:r w:rsidR="00416269">
        <w:rPr>
          <w:rFonts w:asciiTheme="minorHAnsi" w:hAnsiTheme="minorHAnsi" w:cstheme="minorHAnsi"/>
          <w:sz w:val="28"/>
          <w:szCs w:val="28"/>
        </w:rPr>
        <w:t>Lisa Birnie</w:t>
      </w:r>
      <w:r w:rsidR="00975DD8" w:rsidRPr="00FD2B92">
        <w:rPr>
          <w:rFonts w:asciiTheme="minorHAnsi" w:hAnsiTheme="minorHAnsi" w:cstheme="minorHAnsi"/>
          <w:sz w:val="28"/>
          <w:szCs w:val="28"/>
        </w:rPr>
        <w:t>)</w:t>
      </w:r>
      <w:r w:rsidR="00BF010C" w:rsidRPr="00FD2B92">
        <w:rPr>
          <w:rFonts w:asciiTheme="minorHAnsi" w:hAnsiTheme="minorHAnsi" w:cstheme="minorHAnsi"/>
          <w:sz w:val="28"/>
          <w:szCs w:val="28"/>
        </w:rPr>
        <w:t xml:space="preserve"> </w:t>
      </w:r>
    </w:p>
    <w:p w14:paraId="1AEF6D25" w14:textId="6BABAE8A" w:rsidR="000B6B7F" w:rsidRPr="00FD2B92" w:rsidRDefault="00D60CF3" w:rsidP="00062922">
      <w:pPr>
        <w:pStyle w:val="ListParagraph"/>
        <w:numPr>
          <w:ilvl w:val="0"/>
          <w:numId w:val="39"/>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If the concern persists or is unresolved, an appointment to see a member of the </w:t>
      </w:r>
      <w:r w:rsidR="001244A9" w:rsidRPr="00FD2B92">
        <w:rPr>
          <w:rFonts w:asciiTheme="minorHAnsi" w:hAnsiTheme="minorHAnsi" w:cstheme="minorHAnsi"/>
          <w:sz w:val="28"/>
          <w:szCs w:val="28"/>
        </w:rPr>
        <w:t>Se</w:t>
      </w:r>
      <w:r w:rsidRPr="00FD2B92">
        <w:rPr>
          <w:rFonts w:asciiTheme="minorHAnsi" w:hAnsiTheme="minorHAnsi" w:cstheme="minorHAnsi"/>
          <w:sz w:val="28"/>
          <w:szCs w:val="28"/>
        </w:rPr>
        <w:t xml:space="preserve">nior </w:t>
      </w:r>
      <w:r w:rsidR="001244A9" w:rsidRPr="00FD2B92">
        <w:rPr>
          <w:rFonts w:asciiTheme="minorHAnsi" w:hAnsiTheme="minorHAnsi" w:cstheme="minorHAnsi"/>
          <w:sz w:val="28"/>
          <w:szCs w:val="28"/>
        </w:rPr>
        <w:t>L</w:t>
      </w:r>
      <w:r w:rsidRPr="00FD2B92">
        <w:rPr>
          <w:rFonts w:asciiTheme="minorHAnsi" w:hAnsiTheme="minorHAnsi" w:cstheme="minorHAnsi"/>
          <w:sz w:val="28"/>
          <w:szCs w:val="28"/>
        </w:rPr>
        <w:t xml:space="preserve">eadership </w:t>
      </w:r>
      <w:r w:rsidR="0055336C" w:rsidRPr="00FD2B92">
        <w:rPr>
          <w:rFonts w:asciiTheme="minorHAnsi" w:hAnsiTheme="minorHAnsi" w:cstheme="minorHAnsi"/>
          <w:sz w:val="28"/>
          <w:szCs w:val="28"/>
        </w:rPr>
        <w:t>T</w:t>
      </w:r>
      <w:r w:rsidRPr="00FD2B92">
        <w:rPr>
          <w:rFonts w:asciiTheme="minorHAnsi" w:hAnsiTheme="minorHAnsi" w:cstheme="minorHAnsi"/>
          <w:sz w:val="28"/>
          <w:szCs w:val="28"/>
        </w:rPr>
        <w:t>eam can be made through the office</w:t>
      </w:r>
      <w:r w:rsidR="0068597E" w:rsidRPr="00FD2B92">
        <w:rPr>
          <w:rFonts w:asciiTheme="minorHAnsi" w:hAnsiTheme="minorHAnsi" w:cstheme="minorHAnsi"/>
          <w:sz w:val="28"/>
          <w:szCs w:val="28"/>
        </w:rPr>
        <w:t xml:space="preserve"> (</w:t>
      </w:r>
      <w:r w:rsidR="00416269">
        <w:rPr>
          <w:rFonts w:asciiTheme="minorHAnsi" w:hAnsiTheme="minorHAnsi" w:cstheme="minorHAnsi"/>
          <w:sz w:val="28"/>
          <w:szCs w:val="28"/>
        </w:rPr>
        <w:t>01752 404489</w:t>
      </w:r>
      <w:r w:rsidR="0068597E" w:rsidRPr="00FD2B92">
        <w:rPr>
          <w:rFonts w:asciiTheme="minorHAnsi" w:hAnsiTheme="minorHAnsi" w:cstheme="minorHAnsi"/>
          <w:sz w:val="28"/>
          <w:szCs w:val="28"/>
        </w:rPr>
        <w:t>)</w:t>
      </w:r>
    </w:p>
    <w:p w14:paraId="16B26167" w14:textId="16E10DD9" w:rsidR="00CE07B4" w:rsidRPr="00FD2B92" w:rsidRDefault="00CE07B4" w:rsidP="00062922">
      <w:pPr>
        <w:pStyle w:val="ListParagraph"/>
        <w:numPr>
          <w:ilvl w:val="0"/>
          <w:numId w:val="39"/>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Speak to </w:t>
      </w:r>
      <w:r w:rsidR="00252966" w:rsidRPr="00FD2B92">
        <w:rPr>
          <w:rFonts w:asciiTheme="minorHAnsi" w:hAnsiTheme="minorHAnsi" w:cstheme="minorHAnsi"/>
          <w:sz w:val="28"/>
          <w:szCs w:val="28"/>
        </w:rPr>
        <w:t>our</w:t>
      </w:r>
      <w:r w:rsidRPr="00FD2B92">
        <w:rPr>
          <w:rFonts w:asciiTheme="minorHAnsi" w:hAnsiTheme="minorHAnsi" w:cstheme="minorHAnsi"/>
          <w:sz w:val="28"/>
          <w:szCs w:val="28"/>
        </w:rPr>
        <w:t xml:space="preserve"> </w:t>
      </w:r>
      <w:r w:rsidR="00F24C94" w:rsidRPr="00FD2B92">
        <w:rPr>
          <w:rFonts w:asciiTheme="minorHAnsi" w:hAnsiTheme="minorHAnsi" w:cstheme="minorHAnsi"/>
          <w:sz w:val="28"/>
          <w:szCs w:val="28"/>
        </w:rPr>
        <w:t xml:space="preserve">Chair of </w:t>
      </w:r>
      <w:r w:rsidRPr="00FD2B92">
        <w:rPr>
          <w:rFonts w:asciiTheme="minorHAnsi" w:hAnsiTheme="minorHAnsi" w:cstheme="minorHAnsi"/>
          <w:sz w:val="28"/>
          <w:szCs w:val="28"/>
        </w:rPr>
        <w:t>Governor</w:t>
      </w:r>
      <w:r w:rsidR="00F24C94" w:rsidRPr="00FD2B92">
        <w:rPr>
          <w:rFonts w:asciiTheme="minorHAnsi" w:hAnsiTheme="minorHAnsi" w:cstheme="minorHAnsi"/>
          <w:sz w:val="28"/>
          <w:szCs w:val="28"/>
        </w:rPr>
        <w:t xml:space="preserve">s </w:t>
      </w:r>
      <w:r w:rsidR="00416269">
        <w:rPr>
          <w:rFonts w:asciiTheme="minorHAnsi" w:hAnsiTheme="minorHAnsi" w:cstheme="minorHAnsi"/>
          <w:sz w:val="28"/>
          <w:szCs w:val="28"/>
        </w:rPr>
        <w:t xml:space="preserve">Anna </w:t>
      </w:r>
      <w:proofErr w:type="spellStart"/>
      <w:r w:rsidR="00416269">
        <w:rPr>
          <w:rFonts w:asciiTheme="minorHAnsi" w:hAnsiTheme="minorHAnsi" w:cstheme="minorHAnsi"/>
          <w:sz w:val="28"/>
          <w:szCs w:val="28"/>
        </w:rPr>
        <w:t>Clooke</w:t>
      </w:r>
      <w:proofErr w:type="spellEnd"/>
    </w:p>
    <w:p w14:paraId="7BD3C066" w14:textId="086E7A8B" w:rsidR="000B6B7F" w:rsidRPr="00416269" w:rsidRDefault="0085233B" w:rsidP="00422307">
      <w:pPr>
        <w:pStyle w:val="ListParagraph"/>
        <w:numPr>
          <w:ilvl w:val="0"/>
          <w:numId w:val="39"/>
        </w:numPr>
        <w:spacing w:after="0"/>
        <w:ind w:left="360" w:hanging="283"/>
        <w:rPr>
          <w:rFonts w:asciiTheme="minorHAnsi" w:hAnsiTheme="minorHAnsi" w:cstheme="minorHAnsi"/>
          <w:sz w:val="28"/>
          <w:szCs w:val="28"/>
        </w:rPr>
      </w:pPr>
      <w:r w:rsidRPr="00416269">
        <w:rPr>
          <w:rFonts w:asciiTheme="minorHAnsi" w:hAnsiTheme="minorHAnsi" w:cstheme="minorHAnsi"/>
          <w:sz w:val="28"/>
          <w:szCs w:val="28"/>
        </w:rPr>
        <w:t>If you are still unsatisfied with the response, contact the Local Authority</w:t>
      </w:r>
      <w:r w:rsidR="003F16BC" w:rsidRPr="00416269">
        <w:rPr>
          <w:rFonts w:asciiTheme="minorHAnsi" w:hAnsiTheme="minorHAnsi" w:cstheme="minorHAnsi"/>
          <w:sz w:val="28"/>
          <w:szCs w:val="28"/>
        </w:rPr>
        <w:t xml:space="preserve">, Plymouth City Council and ask for the SEND </w:t>
      </w:r>
      <w:r w:rsidR="00AF54BD" w:rsidRPr="00416269">
        <w:rPr>
          <w:rFonts w:asciiTheme="minorHAnsi" w:hAnsiTheme="minorHAnsi" w:cstheme="minorHAnsi"/>
          <w:sz w:val="28"/>
          <w:szCs w:val="28"/>
        </w:rPr>
        <w:t xml:space="preserve">0-25 </w:t>
      </w:r>
      <w:r w:rsidR="003F16BC" w:rsidRPr="00416269">
        <w:rPr>
          <w:rFonts w:asciiTheme="minorHAnsi" w:hAnsiTheme="minorHAnsi" w:cstheme="minorHAnsi"/>
          <w:sz w:val="28"/>
          <w:szCs w:val="28"/>
        </w:rPr>
        <w:t>department</w:t>
      </w:r>
      <w:r w:rsidR="00B91BA6" w:rsidRPr="00416269">
        <w:rPr>
          <w:rFonts w:asciiTheme="minorHAnsi" w:hAnsiTheme="minorHAnsi" w:cstheme="minorHAnsi"/>
          <w:sz w:val="28"/>
          <w:szCs w:val="28"/>
        </w:rPr>
        <w:t xml:space="preserve"> (01752 </w:t>
      </w:r>
      <w:r w:rsidR="00AF54BD" w:rsidRPr="00416269">
        <w:rPr>
          <w:rFonts w:asciiTheme="minorHAnsi" w:hAnsiTheme="minorHAnsi" w:cstheme="minorHAnsi"/>
          <w:sz w:val="28"/>
          <w:szCs w:val="28"/>
        </w:rPr>
        <w:t>307409</w:t>
      </w:r>
      <w:r w:rsidR="00B91BA6" w:rsidRPr="00416269">
        <w:rPr>
          <w:rFonts w:asciiTheme="minorHAnsi" w:hAnsiTheme="minorHAnsi" w:cstheme="minorHAnsi"/>
          <w:sz w:val="28"/>
          <w:szCs w:val="28"/>
        </w:rPr>
        <w:t>)</w:t>
      </w:r>
    </w:p>
    <w:p w14:paraId="40A1BB49" w14:textId="744F97F4" w:rsidR="00D5592B" w:rsidRPr="00FD2B92" w:rsidRDefault="00D5592B" w:rsidP="00D5592B">
      <w:pPr>
        <w:spacing w:after="0"/>
        <w:ind w:left="360"/>
        <w:rPr>
          <w:rFonts w:asciiTheme="minorHAnsi" w:hAnsiTheme="minorHAnsi" w:cstheme="minorHAnsi"/>
          <w:sz w:val="28"/>
          <w:szCs w:val="28"/>
        </w:rPr>
      </w:pPr>
      <w:r w:rsidRPr="00FD2B92">
        <w:rPr>
          <w:rFonts w:asciiTheme="minorHAnsi" w:hAnsiTheme="minorHAnsi" w:cstheme="minorHAnsi"/>
          <w:sz w:val="28"/>
          <w:szCs w:val="28"/>
        </w:rPr>
        <w:t>Please feel free to request a copy of the school Complaints Policy from the school office or</w:t>
      </w:r>
      <w:r w:rsidR="007E372D" w:rsidRPr="00FD2B92">
        <w:rPr>
          <w:rFonts w:asciiTheme="minorHAnsi" w:hAnsiTheme="minorHAnsi" w:cstheme="minorHAnsi"/>
          <w:sz w:val="28"/>
          <w:szCs w:val="28"/>
        </w:rPr>
        <w:t xml:space="preserve"> access it </w:t>
      </w:r>
      <w:r w:rsidR="005868D0" w:rsidRPr="00FD2B92">
        <w:rPr>
          <w:rFonts w:asciiTheme="minorHAnsi" w:hAnsiTheme="minorHAnsi" w:cstheme="minorHAnsi"/>
          <w:sz w:val="28"/>
          <w:szCs w:val="28"/>
        </w:rPr>
        <w:t>via</w:t>
      </w:r>
      <w:r w:rsidR="007E372D" w:rsidRPr="00FD2B92">
        <w:rPr>
          <w:rFonts w:asciiTheme="minorHAnsi" w:hAnsiTheme="minorHAnsi" w:cstheme="minorHAnsi"/>
          <w:sz w:val="28"/>
          <w:szCs w:val="28"/>
        </w:rPr>
        <w:t xml:space="preserve"> </w:t>
      </w:r>
      <w:r w:rsidR="002B58AC" w:rsidRPr="00FD2B92">
        <w:rPr>
          <w:rFonts w:asciiTheme="minorHAnsi" w:hAnsiTheme="minorHAnsi" w:cstheme="minorHAnsi"/>
          <w:sz w:val="28"/>
          <w:szCs w:val="28"/>
        </w:rPr>
        <w:t>Parents/Parental Information</w:t>
      </w:r>
      <w:r w:rsidR="007E372D" w:rsidRPr="00FD2B92">
        <w:rPr>
          <w:rFonts w:asciiTheme="minorHAnsi" w:hAnsiTheme="minorHAnsi" w:cstheme="minorHAnsi"/>
          <w:sz w:val="28"/>
          <w:szCs w:val="28"/>
        </w:rPr>
        <w:t xml:space="preserve"> on the</w:t>
      </w:r>
      <w:r w:rsidRPr="00FD2B92">
        <w:rPr>
          <w:rFonts w:asciiTheme="minorHAnsi" w:hAnsiTheme="minorHAnsi" w:cstheme="minorHAnsi"/>
          <w:sz w:val="28"/>
          <w:szCs w:val="28"/>
        </w:rPr>
        <w:t xml:space="preserve"> school website</w:t>
      </w:r>
      <w:r w:rsidR="00975DD8" w:rsidRPr="00FD2B92">
        <w:rPr>
          <w:rFonts w:asciiTheme="minorHAnsi" w:hAnsiTheme="minorHAnsi" w:cstheme="minorHAnsi"/>
          <w:sz w:val="28"/>
          <w:szCs w:val="28"/>
        </w:rPr>
        <w:t>.</w:t>
      </w:r>
    </w:p>
    <w:p w14:paraId="4E66E7B7" w14:textId="4C0BE272" w:rsidR="00483024" w:rsidRPr="00FD2B92" w:rsidRDefault="00483024" w:rsidP="00A62A81">
      <w:pPr>
        <w:pStyle w:val="ListParagraph"/>
        <w:spacing w:after="0"/>
        <w:rPr>
          <w:rFonts w:asciiTheme="minorHAnsi" w:hAnsiTheme="minorHAnsi" w:cstheme="minorHAnsi"/>
          <w:sz w:val="24"/>
          <w:szCs w:val="24"/>
        </w:rPr>
      </w:pPr>
    </w:p>
    <w:p w14:paraId="7EFB1709" w14:textId="77777777" w:rsidR="00917D30" w:rsidRPr="003F3117" w:rsidRDefault="00917D30" w:rsidP="00F94375">
      <w:pPr>
        <w:spacing w:after="0"/>
        <w:rPr>
          <w:rFonts w:asciiTheme="minorHAnsi" w:hAnsiTheme="minorHAnsi" w:cstheme="minorHAnsi"/>
          <w:color w:val="00B050"/>
          <w:sz w:val="24"/>
          <w:szCs w:val="24"/>
        </w:rPr>
      </w:pPr>
    </w:p>
    <w:p w14:paraId="4B578DCE" w14:textId="745AD293" w:rsidR="00440786" w:rsidRPr="003F3117" w:rsidRDefault="002D3C47" w:rsidP="00A62A81">
      <w:pPr>
        <w:spacing w:after="0"/>
        <w:rPr>
          <w:rFonts w:asciiTheme="minorHAnsi" w:hAnsiTheme="minorHAnsi" w:cstheme="minorHAnsi"/>
          <w:b/>
          <w:color w:val="00B050"/>
          <w:sz w:val="28"/>
          <w:szCs w:val="28"/>
        </w:rPr>
      </w:pPr>
      <w:r w:rsidRPr="003F3117">
        <w:rPr>
          <w:rFonts w:asciiTheme="minorHAnsi" w:hAnsiTheme="minorHAnsi" w:cstheme="minorHAnsi"/>
          <w:b/>
          <w:color w:val="00B050"/>
          <w:sz w:val="28"/>
          <w:szCs w:val="28"/>
        </w:rPr>
        <w:t xml:space="preserve">18. </w:t>
      </w:r>
      <w:r w:rsidR="00440786" w:rsidRPr="003F3117">
        <w:rPr>
          <w:rFonts w:asciiTheme="minorHAnsi" w:hAnsiTheme="minorHAnsi" w:cstheme="minorHAnsi"/>
          <w:b/>
          <w:color w:val="00B050"/>
          <w:sz w:val="28"/>
          <w:szCs w:val="28"/>
        </w:rPr>
        <w:t>What happens when my child moves from class to class or to another school</w:t>
      </w:r>
      <w:r w:rsidR="00416269">
        <w:rPr>
          <w:rFonts w:asciiTheme="minorHAnsi" w:hAnsiTheme="minorHAnsi" w:cstheme="minorHAnsi"/>
          <w:b/>
          <w:color w:val="00B050"/>
          <w:sz w:val="28"/>
          <w:szCs w:val="28"/>
        </w:rPr>
        <w:t>?</w:t>
      </w:r>
    </w:p>
    <w:p w14:paraId="1250F435" w14:textId="77777777" w:rsidR="00975DD8" w:rsidRPr="00FD2B92" w:rsidRDefault="00975DD8" w:rsidP="00A62A81">
      <w:pPr>
        <w:spacing w:after="0"/>
        <w:rPr>
          <w:rFonts w:asciiTheme="minorHAnsi" w:hAnsiTheme="minorHAnsi" w:cstheme="minorHAnsi"/>
          <w:b/>
          <w:sz w:val="28"/>
          <w:szCs w:val="28"/>
        </w:rPr>
      </w:pPr>
    </w:p>
    <w:p w14:paraId="3BFA463C" w14:textId="2CFCC304" w:rsidR="002024EF" w:rsidRPr="00FD2B92" w:rsidRDefault="00440786" w:rsidP="00843039">
      <w:pPr>
        <w:spacing w:after="0"/>
        <w:rPr>
          <w:rFonts w:asciiTheme="minorHAnsi" w:hAnsiTheme="minorHAnsi" w:cstheme="minorHAnsi"/>
          <w:sz w:val="28"/>
          <w:szCs w:val="28"/>
        </w:rPr>
      </w:pPr>
      <w:r w:rsidRPr="00FD2B92">
        <w:rPr>
          <w:rFonts w:asciiTheme="minorHAnsi" w:hAnsiTheme="minorHAnsi" w:cstheme="minorHAnsi"/>
          <w:sz w:val="28"/>
          <w:szCs w:val="28"/>
        </w:rPr>
        <w:t xml:space="preserve">All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 xml:space="preserve"> make visits to their new class and teacher in the summer term</w:t>
      </w:r>
      <w:r w:rsidR="00483024" w:rsidRPr="00FD2B92">
        <w:rPr>
          <w:rFonts w:asciiTheme="minorHAnsi" w:hAnsiTheme="minorHAnsi" w:cstheme="minorHAnsi"/>
          <w:sz w:val="28"/>
          <w:szCs w:val="28"/>
        </w:rPr>
        <w:t>.</w:t>
      </w:r>
      <w:r w:rsidR="00D9026A" w:rsidRPr="00FD2B92">
        <w:rPr>
          <w:rFonts w:asciiTheme="minorHAnsi" w:hAnsiTheme="minorHAnsi" w:cstheme="minorHAnsi"/>
          <w:sz w:val="28"/>
          <w:szCs w:val="28"/>
        </w:rPr>
        <w:t xml:space="preserve"> Some </w:t>
      </w:r>
      <w:r w:rsidR="00435989" w:rsidRPr="00FD2B92">
        <w:rPr>
          <w:rFonts w:asciiTheme="minorHAnsi" w:hAnsiTheme="minorHAnsi" w:cstheme="minorHAnsi"/>
          <w:sz w:val="28"/>
          <w:szCs w:val="28"/>
        </w:rPr>
        <w:t>pupils</w:t>
      </w:r>
      <w:r w:rsidR="00D9026A" w:rsidRPr="00FD2B92">
        <w:rPr>
          <w:rFonts w:asciiTheme="minorHAnsi" w:hAnsiTheme="minorHAnsi" w:cstheme="minorHAnsi"/>
          <w:sz w:val="28"/>
          <w:szCs w:val="28"/>
        </w:rPr>
        <w:t xml:space="preserve"> may need additional visits to ensure they feel confident and settled about</w:t>
      </w:r>
      <w:r w:rsidR="002806A5" w:rsidRPr="00FD2B92">
        <w:rPr>
          <w:rFonts w:asciiTheme="minorHAnsi" w:hAnsiTheme="minorHAnsi" w:cstheme="minorHAnsi"/>
          <w:sz w:val="28"/>
          <w:szCs w:val="28"/>
        </w:rPr>
        <w:t xml:space="preserve"> the</w:t>
      </w:r>
      <w:r w:rsidR="00D9026A" w:rsidRPr="00FD2B92">
        <w:rPr>
          <w:rFonts w:asciiTheme="minorHAnsi" w:hAnsiTheme="minorHAnsi" w:cstheme="minorHAnsi"/>
          <w:sz w:val="28"/>
          <w:szCs w:val="28"/>
        </w:rPr>
        <w:t xml:space="preserve"> </w:t>
      </w:r>
      <w:r w:rsidR="002806A5" w:rsidRPr="00FD2B92">
        <w:rPr>
          <w:rFonts w:asciiTheme="minorHAnsi" w:hAnsiTheme="minorHAnsi" w:cstheme="minorHAnsi"/>
          <w:sz w:val="28"/>
          <w:szCs w:val="28"/>
        </w:rPr>
        <w:t>forthcoming changes.</w:t>
      </w:r>
      <w:r w:rsidR="00843039" w:rsidRPr="00FD2B92">
        <w:rPr>
          <w:rFonts w:asciiTheme="minorHAnsi" w:hAnsiTheme="minorHAnsi" w:cstheme="minorHAnsi"/>
          <w:sz w:val="28"/>
          <w:szCs w:val="28"/>
        </w:rPr>
        <w:t xml:space="preserve"> </w:t>
      </w:r>
      <w:r w:rsidR="00FE26C7" w:rsidRPr="00FD2B92">
        <w:rPr>
          <w:rFonts w:asciiTheme="minorHAnsi" w:hAnsiTheme="minorHAnsi" w:cstheme="minorHAnsi"/>
          <w:sz w:val="28"/>
          <w:szCs w:val="28"/>
        </w:rPr>
        <w:t>T</w:t>
      </w:r>
      <w:r w:rsidRPr="00FD2B92">
        <w:rPr>
          <w:rFonts w:asciiTheme="minorHAnsi" w:hAnsiTheme="minorHAnsi" w:cstheme="minorHAnsi"/>
          <w:sz w:val="28"/>
          <w:szCs w:val="28"/>
        </w:rPr>
        <w:t xml:space="preserve">eachers meet in the summer term to pass on information about </w:t>
      </w:r>
      <w:r w:rsidR="00FE26C7" w:rsidRPr="00FD2B92">
        <w:rPr>
          <w:rFonts w:asciiTheme="minorHAnsi" w:hAnsiTheme="minorHAnsi" w:cstheme="minorHAnsi"/>
          <w:sz w:val="28"/>
          <w:szCs w:val="28"/>
        </w:rPr>
        <w:t xml:space="preserve">pupils </w:t>
      </w:r>
      <w:r w:rsidRPr="00FD2B92">
        <w:rPr>
          <w:rFonts w:asciiTheme="minorHAnsi" w:hAnsiTheme="minorHAnsi" w:cstheme="minorHAnsi"/>
          <w:sz w:val="28"/>
          <w:szCs w:val="28"/>
        </w:rPr>
        <w:t xml:space="preserve">and their individual needs. Some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 xml:space="preserve"> will have a transition booklet to take home over the holidays </w:t>
      </w:r>
      <w:r w:rsidRPr="00FD2B92">
        <w:rPr>
          <w:rFonts w:asciiTheme="minorHAnsi" w:hAnsiTheme="minorHAnsi" w:cstheme="minorHAnsi"/>
          <w:sz w:val="28"/>
          <w:szCs w:val="28"/>
        </w:rPr>
        <w:lastRenderedPageBreak/>
        <w:t>with pictures and information about their new class or school</w:t>
      </w:r>
      <w:r w:rsidR="00416269">
        <w:rPr>
          <w:rFonts w:asciiTheme="minorHAnsi" w:hAnsiTheme="minorHAnsi" w:cstheme="minorHAnsi"/>
          <w:sz w:val="28"/>
          <w:szCs w:val="28"/>
        </w:rPr>
        <w:t>, a video may be produced to show key routines</w:t>
      </w:r>
      <w:r w:rsidRPr="00FD2B92">
        <w:rPr>
          <w:rFonts w:asciiTheme="minorHAnsi" w:hAnsiTheme="minorHAnsi" w:cstheme="minorHAnsi"/>
          <w:sz w:val="28"/>
          <w:szCs w:val="28"/>
        </w:rPr>
        <w:t xml:space="preserve">. </w:t>
      </w:r>
      <w:r w:rsidR="00416269">
        <w:rPr>
          <w:rFonts w:asciiTheme="minorHAnsi" w:hAnsiTheme="minorHAnsi" w:cstheme="minorHAnsi"/>
          <w:sz w:val="28"/>
          <w:szCs w:val="28"/>
        </w:rPr>
        <w:t xml:space="preserve">Additional parent meetings with the SENCO and new class teacher may be required. </w:t>
      </w:r>
      <w:r w:rsidRPr="00FD2B92">
        <w:rPr>
          <w:rFonts w:asciiTheme="minorHAnsi" w:hAnsiTheme="minorHAnsi" w:cstheme="minorHAnsi"/>
          <w:sz w:val="28"/>
          <w:szCs w:val="28"/>
        </w:rPr>
        <w:t xml:space="preserve">Additional visits may be arranged to reassure more anxious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 xml:space="preserve">. </w:t>
      </w:r>
    </w:p>
    <w:p w14:paraId="042A4BD6" w14:textId="77777777" w:rsidR="008E2B60" w:rsidRDefault="008E2B60" w:rsidP="00843039">
      <w:pPr>
        <w:spacing w:after="0"/>
        <w:rPr>
          <w:rFonts w:asciiTheme="minorHAnsi" w:hAnsiTheme="minorHAnsi" w:cstheme="minorHAnsi"/>
          <w:sz w:val="28"/>
          <w:szCs w:val="28"/>
        </w:rPr>
      </w:pPr>
    </w:p>
    <w:p w14:paraId="58E377A4" w14:textId="77777777" w:rsidR="00416269" w:rsidRPr="00FD2B92" w:rsidRDefault="00416269" w:rsidP="00843039">
      <w:pPr>
        <w:spacing w:after="0"/>
        <w:rPr>
          <w:rFonts w:asciiTheme="minorHAnsi" w:hAnsiTheme="minorHAnsi" w:cstheme="minorHAnsi"/>
          <w:sz w:val="28"/>
          <w:szCs w:val="28"/>
        </w:rPr>
      </w:pPr>
    </w:p>
    <w:p w14:paraId="1823A570" w14:textId="376A4D75" w:rsidR="00843039" w:rsidRPr="00FD2B92" w:rsidRDefault="00843039" w:rsidP="00843039">
      <w:pPr>
        <w:spacing w:after="0"/>
        <w:rPr>
          <w:rFonts w:asciiTheme="minorHAnsi" w:hAnsiTheme="minorHAnsi" w:cstheme="minorHAnsi"/>
          <w:sz w:val="28"/>
          <w:szCs w:val="28"/>
        </w:rPr>
      </w:pPr>
      <w:r w:rsidRPr="00FD2B92">
        <w:rPr>
          <w:rFonts w:asciiTheme="minorHAnsi" w:hAnsiTheme="minorHAnsi" w:cstheme="minorHAnsi"/>
          <w:sz w:val="28"/>
          <w:szCs w:val="28"/>
        </w:rPr>
        <w:t xml:space="preserve">Key transition points and </w:t>
      </w:r>
      <w:r w:rsidR="008E2B60" w:rsidRPr="00FD2B92">
        <w:rPr>
          <w:rFonts w:asciiTheme="minorHAnsi" w:hAnsiTheme="minorHAnsi" w:cstheme="minorHAnsi"/>
          <w:sz w:val="28"/>
          <w:szCs w:val="28"/>
        </w:rPr>
        <w:t>support in a nutshell</w:t>
      </w:r>
      <w:r w:rsidRPr="00FD2B92">
        <w:rPr>
          <w:rFonts w:asciiTheme="minorHAnsi" w:hAnsiTheme="minorHAnsi" w:cstheme="minorHAnsi"/>
          <w:sz w:val="28"/>
          <w:szCs w:val="28"/>
        </w:rPr>
        <w:t>:</w:t>
      </w:r>
    </w:p>
    <w:p w14:paraId="3315E6B8" w14:textId="77777777" w:rsidR="00975DD8" w:rsidRPr="00FD2B92" w:rsidRDefault="00975DD8" w:rsidP="00843039">
      <w:pPr>
        <w:spacing w:after="0"/>
        <w:rPr>
          <w:rFonts w:asciiTheme="minorHAnsi" w:hAnsiTheme="minorHAnsi" w:cstheme="minorHAnsi"/>
          <w:sz w:val="28"/>
          <w:szCs w:val="28"/>
        </w:rPr>
      </w:pPr>
    </w:p>
    <w:p w14:paraId="3D298CB2" w14:textId="3C9A85B8" w:rsidR="00843039" w:rsidRPr="00FD2B92" w:rsidRDefault="00416269" w:rsidP="00843039">
      <w:pPr>
        <w:spacing w:after="0"/>
        <w:rPr>
          <w:rFonts w:asciiTheme="minorHAnsi" w:hAnsiTheme="minorHAnsi" w:cstheme="minorHAnsi"/>
          <w:sz w:val="28"/>
          <w:szCs w:val="28"/>
          <w:u w:val="single"/>
        </w:rPr>
      </w:pPr>
      <w:r>
        <w:rPr>
          <w:rFonts w:asciiTheme="minorHAnsi" w:hAnsiTheme="minorHAnsi" w:cstheme="minorHAnsi"/>
          <w:sz w:val="28"/>
          <w:szCs w:val="28"/>
          <w:u w:val="single"/>
        </w:rPr>
        <w:t>Preschool</w:t>
      </w:r>
      <w:r w:rsidR="00843039" w:rsidRPr="00FD2B92">
        <w:rPr>
          <w:rFonts w:asciiTheme="minorHAnsi" w:hAnsiTheme="minorHAnsi" w:cstheme="minorHAnsi"/>
          <w:sz w:val="28"/>
          <w:szCs w:val="28"/>
          <w:u w:val="single"/>
        </w:rPr>
        <w:t xml:space="preserve"> to Key Stage 1</w:t>
      </w:r>
      <w:r w:rsidR="00D63D26" w:rsidRPr="00FD2B92">
        <w:rPr>
          <w:rFonts w:asciiTheme="minorHAnsi" w:hAnsiTheme="minorHAnsi" w:cstheme="minorHAnsi"/>
          <w:sz w:val="28"/>
          <w:szCs w:val="28"/>
          <w:u w:val="single"/>
        </w:rPr>
        <w:t>:</w:t>
      </w:r>
      <w:r w:rsidR="00843039" w:rsidRPr="00FD2B92">
        <w:rPr>
          <w:rFonts w:asciiTheme="minorHAnsi" w:hAnsiTheme="minorHAnsi" w:cstheme="minorHAnsi"/>
          <w:sz w:val="28"/>
          <w:szCs w:val="28"/>
          <w:u w:val="single"/>
        </w:rPr>
        <w:t xml:space="preserve"> </w:t>
      </w:r>
    </w:p>
    <w:p w14:paraId="143E9D9A" w14:textId="1B175FE3"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Tours for potential new starters </w:t>
      </w:r>
    </w:p>
    <w:p w14:paraId="0C9B242A" w14:textId="7B137625"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‘Stay and Play’ opportunities </w:t>
      </w:r>
    </w:p>
    <w:p w14:paraId="116BD493" w14:textId="594EB318" w:rsidR="008E2B60" w:rsidRPr="00FD2B92" w:rsidRDefault="00E15365"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SENCO</w:t>
      </w:r>
      <w:r w:rsidR="00843039" w:rsidRPr="00FD2B92">
        <w:rPr>
          <w:rFonts w:asciiTheme="minorHAnsi" w:hAnsiTheme="minorHAnsi" w:cstheme="minorHAnsi"/>
          <w:sz w:val="28"/>
          <w:szCs w:val="28"/>
        </w:rPr>
        <w:t xml:space="preserve"> and </w:t>
      </w:r>
      <w:r w:rsidR="008E2B60" w:rsidRPr="00FD2B92">
        <w:rPr>
          <w:rFonts w:asciiTheme="minorHAnsi" w:hAnsiTheme="minorHAnsi" w:cstheme="minorHAnsi"/>
          <w:sz w:val="28"/>
          <w:szCs w:val="28"/>
        </w:rPr>
        <w:t xml:space="preserve">EYFS Lead </w:t>
      </w:r>
      <w:r w:rsidR="00AF5717">
        <w:rPr>
          <w:rFonts w:asciiTheme="minorHAnsi" w:hAnsiTheme="minorHAnsi" w:cstheme="minorHAnsi"/>
          <w:sz w:val="28"/>
          <w:szCs w:val="28"/>
        </w:rPr>
        <w:t>(</w:t>
      </w:r>
      <w:r w:rsidR="00416269">
        <w:rPr>
          <w:rFonts w:asciiTheme="minorHAnsi" w:hAnsiTheme="minorHAnsi" w:cstheme="minorHAnsi"/>
          <w:sz w:val="28"/>
          <w:szCs w:val="28"/>
        </w:rPr>
        <w:t>Chantal Churchill</w:t>
      </w:r>
      <w:r w:rsidR="008E2B60" w:rsidRPr="00FD2B92">
        <w:rPr>
          <w:rFonts w:asciiTheme="minorHAnsi" w:hAnsiTheme="minorHAnsi" w:cstheme="minorHAnsi"/>
          <w:sz w:val="28"/>
          <w:szCs w:val="28"/>
        </w:rPr>
        <w:t>) discuss</w:t>
      </w:r>
      <w:r w:rsidR="00843039" w:rsidRPr="00FD2B92">
        <w:rPr>
          <w:rFonts w:asciiTheme="minorHAnsi" w:hAnsiTheme="minorHAnsi" w:cstheme="minorHAnsi"/>
          <w:sz w:val="28"/>
          <w:szCs w:val="28"/>
        </w:rPr>
        <w:t xml:space="preserve"> children who may require enhanced transition </w:t>
      </w:r>
    </w:p>
    <w:p w14:paraId="121A207C" w14:textId="0EBF96F2" w:rsidR="008E2B60" w:rsidRPr="00FD2B92" w:rsidRDefault="006F752C" w:rsidP="00D63D26">
      <w:pPr>
        <w:pStyle w:val="ListParagraph"/>
        <w:numPr>
          <w:ilvl w:val="1"/>
          <w:numId w:val="6"/>
        </w:numPr>
        <w:spacing w:after="0"/>
        <w:ind w:left="709" w:hanging="283"/>
        <w:rPr>
          <w:rFonts w:asciiTheme="minorHAnsi" w:hAnsiTheme="minorHAnsi" w:cstheme="minorHAnsi"/>
          <w:sz w:val="28"/>
          <w:szCs w:val="28"/>
        </w:rPr>
      </w:pPr>
      <w:r>
        <w:rPr>
          <w:rFonts w:asciiTheme="minorHAnsi" w:hAnsiTheme="minorHAnsi" w:cstheme="minorHAnsi"/>
          <w:sz w:val="28"/>
          <w:szCs w:val="28"/>
        </w:rPr>
        <w:t>Weekly opportunities</w:t>
      </w:r>
      <w:r w:rsidR="00843039" w:rsidRPr="00FD2B92">
        <w:rPr>
          <w:rFonts w:asciiTheme="minorHAnsi" w:hAnsiTheme="minorHAnsi" w:cstheme="minorHAnsi"/>
          <w:sz w:val="28"/>
          <w:szCs w:val="28"/>
        </w:rPr>
        <w:t xml:space="preserve"> for children to spend time within our setting to meet staff </w:t>
      </w:r>
    </w:p>
    <w:p w14:paraId="7B4E22F8" w14:textId="395B6AC7" w:rsidR="008E2B60"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Consultation with parents and any relevant professionals</w:t>
      </w:r>
    </w:p>
    <w:p w14:paraId="0985125B" w14:textId="320A9FDF" w:rsidR="001F0926" w:rsidRDefault="001F0926" w:rsidP="00D63D26">
      <w:pPr>
        <w:pStyle w:val="ListParagraph"/>
        <w:numPr>
          <w:ilvl w:val="1"/>
          <w:numId w:val="6"/>
        </w:numPr>
        <w:spacing w:after="0"/>
        <w:ind w:left="709" w:hanging="283"/>
        <w:rPr>
          <w:rFonts w:asciiTheme="minorHAnsi" w:hAnsiTheme="minorHAnsi" w:cstheme="minorHAnsi"/>
          <w:sz w:val="28"/>
          <w:szCs w:val="28"/>
        </w:rPr>
      </w:pPr>
      <w:r>
        <w:rPr>
          <w:rFonts w:asciiTheme="minorHAnsi" w:hAnsiTheme="minorHAnsi" w:cstheme="minorHAnsi"/>
          <w:sz w:val="28"/>
          <w:szCs w:val="28"/>
        </w:rPr>
        <w:t>SENCO and EY</w:t>
      </w:r>
      <w:r w:rsidR="006F752C">
        <w:rPr>
          <w:rFonts w:asciiTheme="minorHAnsi" w:hAnsiTheme="minorHAnsi" w:cstheme="minorHAnsi"/>
          <w:sz w:val="28"/>
          <w:szCs w:val="28"/>
        </w:rPr>
        <w:t>F</w:t>
      </w:r>
      <w:r>
        <w:rPr>
          <w:rFonts w:asciiTheme="minorHAnsi" w:hAnsiTheme="minorHAnsi" w:cstheme="minorHAnsi"/>
          <w:sz w:val="28"/>
          <w:szCs w:val="28"/>
        </w:rPr>
        <w:t>S Lead to atte</w:t>
      </w:r>
      <w:r w:rsidR="00ED60C9">
        <w:rPr>
          <w:rFonts w:asciiTheme="minorHAnsi" w:hAnsiTheme="minorHAnsi" w:cstheme="minorHAnsi"/>
          <w:sz w:val="28"/>
          <w:szCs w:val="28"/>
        </w:rPr>
        <w:t xml:space="preserve">nd </w:t>
      </w:r>
      <w:r w:rsidR="007034C0">
        <w:rPr>
          <w:rFonts w:asciiTheme="minorHAnsi" w:hAnsiTheme="minorHAnsi" w:cstheme="minorHAnsi"/>
          <w:sz w:val="28"/>
          <w:szCs w:val="28"/>
        </w:rPr>
        <w:t>TAMS</w:t>
      </w:r>
      <w:r w:rsidR="004A6A5A">
        <w:rPr>
          <w:rFonts w:asciiTheme="minorHAnsi" w:hAnsiTheme="minorHAnsi" w:cstheme="minorHAnsi"/>
          <w:sz w:val="28"/>
          <w:szCs w:val="28"/>
        </w:rPr>
        <w:t xml:space="preserve">/parent meetings from other settings where needed for transitioning children </w:t>
      </w:r>
    </w:p>
    <w:p w14:paraId="6B679CEB" w14:textId="60D64BB1" w:rsidR="00A11E82" w:rsidRPr="00FD2B92" w:rsidRDefault="00A11E82"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Information shared via the Early Years Transition Portal</w:t>
      </w:r>
    </w:p>
    <w:p w14:paraId="37BBA18C" w14:textId="158990FB" w:rsidR="000D6846" w:rsidRPr="00FD2B92" w:rsidRDefault="000D6846" w:rsidP="000D6846">
      <w:pPr>
        <w:pStyle w:val="ListParagraph"/>
        <w:numPr>
          <w:ilvl w:val="1"/>
          <w:numId w:val="6"/>
        </w:numPr>
        <w:spacing w:after="0"/>
        <w:ind w:left="709" w:hanging="283"/>
        <w:rPr>
          <w:rFonts w:asciiTheme="minorHAnsi" w:hAnsiTheme="minorHAnsi" w:cstheme="minorHAnsi"/>
          <w:sz w:val="28"/>
          <w:szCs w:val="28"/>
        </w:rPr>
      </w:pPr>
      <w:r>
        <w:rPr>
          <w:rFonts w:asciiTheme="minorHAnsi" w:hAnsiTheme="minorHAnsi" w:cstheme="minorHAnsi"/>
          <w:sz w:val="28"/>
          <w:szCs w:val="28"/>
        </w:rPr>
        <w:t xml:space="preserve">SEN Information Report </w:t>
      </w:r>
      <w:r w:rsidR="006F752C">
        <w:rPr>
          <w:rFonts w:asciiTheme="minorHAnsi" w:hAnsiTheme="minorHAnsi" w:cstheme="minorHAnsi"/>
          <w:sz w:val="28"/>
          <w:szCs w:val="28"/>
        </w:rPr>
        <w:t xml:space="preserve">signposted to </w:t>
      </w:r>
      <w:r>
        <w:rPr>
          <w:rFonts w:asciiTheme="minorHAnsi" w:hAnsiTheme="minorHAnsi" w:cstheme="minorHAnsi"/>
          <w:sz w:val="28"/>
          <w:szCs w:val="28"/>
        </w:rPr>
        <w:t xml:space="preserve">parents </w:t>
      </w:r>
      <w:r w:rsidR="00A05ECC">
        <w:rPr>
          <w:rFonts w:asciiTheme="minorHAnsi" w:hAnsiTheme="minorHAnsi" w:cstheme="minorHAnsi"/>
          <w:sz w:val="28"/>
          <w:szCs w:val="28"/>
        </w:rPr>
        <w:t>via</w:t>
      </w:r>
      <w:r>
        <w:rPr>
          <w:rFonts w:asciiTheme="minorHAnsi" w:hAnsiTheme="minorHAnsi" w:cstheme="minorHAnsi"/>
          <w:sz w:val="28"/>
          <w:szCs w:val="28"/>
        </w:rPr>
        <w:t xml:space="preserve"> </w:t>
      </w:r>
      <w:r w:rsidR="007D0E6F">
        <w:rPr>
          <w:rFonts w:asciiTheme="minorHAnsi" w:hAnsiTheme="minorHAnsi" w:cstheme="minorHAnsi"/>
          <w:sz w:val="28"/>
          <w:szCs w:val="28"/>
        </w:rPr>
        <w:t xml:space="preserve">Early Years </w:t>
      </w:r>
      <w:r>
        <w:rPr>
          <w:rFonts w:asciiTheme="minorHAnsi" w:hAnsiTheme="minorHAnsi" w:cstheme="minorHAnsi"/>
          <w:sz w:val="28"/>
          <w:szCs w:val="28"/>
        </w:rPr>
        <w:t>induction packs</w:t>
      </w:r>
      <w:r w:rsidR="007D0E6F">
        <w:rPr>
          <w:rFonts w:asciiTheme="minorHAnsi" w:hAnsiTheme="minorHAnsi" w:cstheme="minorHAnsi"/>
          <w:sz w:val="28"/>
          <w:szCs w:val="28"/>
        </w:rPr>
        <w:t>.</w:t>
      </w:r>
    </w:p>
    <w:p w14:paraId="49540823" w14:textId="77777777" w:rsidR="008E2B60" w:rsidRPr="00FD2B92" w:rsidRDefault="008E2B60" w:rsidP="00843039">
      <w:pPr>
        <w:spacing w:after="0"/>
        <w:rPr>
          <w:rFonts w:asciiTheme="minorHAnsi" w:hAnsiTheme="minorHAnsi" w:cstheme="minorHAnsi"/>
          <w:sz w:val="28"/>
          <w:szCs w:val="28"/>
          <w:u w:val="single"/>
        </w:rPr>
      </w:pPr>
    </w:p>
    <w:p w14:paraId="33A5EA97" w14:textId="77777777" w:rsidR="008E2B60" w:rsidRPr="00FD2B92" w:rsidRDefault="00843039" w:rsidP="00843039">
      <w:pPr>
        <w:spacing w:after="0"/>
        <w:rPr>
          <w:rFonts w:asciiTheme="minorHAnsi" w:hAnsiTheme="minorHAnsi" w:cstheme="minorHAnsi"/>
          <w:sz w:val="28"/>
          <w:szCs w:val="28"/>
          <w:u w:val="single"/>
        </w:rPr>
      </w:pPr>
      <w:r w:rsidRPr="00FD2B92">
        <w:rPr>
          <w:rFonts w:asciiTheme="minorHAnsi" w:hAnsiTheme="minorHAnsi" w:cstheme="minorHAnsi"/>
          <w:sz w:val="28"/>
          <w:szCs w:val="28"/>
          <w:u w:val="single"/>
        </w:rPr>
        <w:t xml:space="preserve">Key Stage 1 to Key Stage 2: </w:t>
      </w:r>
    </w:p>
    <w:p w14:paraId="2D685380" w14:textId="4AA82B4B"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Enhanced transition plans for children requiring additional transition days </w:t>
      </w:r>
    </w:p>
    <w:p w14:paraId="4EFA9B57" w14:textId="7E74035D"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Professional handover to include sharing of SEND information </w:t>
      </w:r>
    </w:p>
    <w:p w14:paraId="767B7BD1" w14:textId="05464DA2"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Transition sessions for children to meet their new teacher before moving year group </w:t>
      </w:r>
    </w:p>
    <w:p w14:paraId="039026F2" w14:textId="5A21C594" w:rsidR="008E2B60"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Consultation with parents regarding transition plans and support</w:t>
      </w:r>
      <w:r w:rsidR="006C79A9" w:rsidRPr="00FD2B92">
        <w:rPr>
          <w:rFonts w:asciiTheme="minorHAnsi" w:hAnsiTheme="minorHAnsi" w:cstheme="minorHAnsi"/>
          <w:sz w:val="28"/>
          <w:szCs w:val="28"/>
        </w:rPr>
        <w:t>.</w:t>
      </w:r>
      <w:r w:rsidRPr="00FD2B92">
        <w:rPr>
          <w:rFonts w:asciiTheme="minorHAnsi" w:hAnsiTheme="minorHAnsi" w:cstheme="minorHAnsi"/>
          <w:sz w:val="28"/>
          <w:szCs w:val="28"/>
        </w:rPr>
        <w:t xml:space="preserve"> </w:t>
      </w:r>
    </w:p>
    <w:p w14:paraId="5F90632E" w14:textId="261D04E1" w:rsidR="006F752C" w:rsidRPr="00FD2B92" w:rsidRDefault="006F752C" w:rsidP="00D63D26">
      <w:pPr>
        <w:pStyle w:val="ListParagraph"/>
        <w:numPr>
          <w:ilvl w:val="1"/>
          <w:numId w:val="6"/>
        </w:numPr>
        <w:spacing w:after="0"/>
        <w:ind w:left="709" w:hanging="283"/>
        <w:rPr>
          <w:rFonts w:asciiTheme="minorHAnsi" w:hAnsiTheme="minorHAnsi" w:cstheme="minorHAnsi"/>
          <w:sz w:val="28"/>
          <w:szCs w:val="28"/>
        </w:rPr>
      </w:pPr>
      <w:r>
        <w:rPr>
          <w:rFonts w:asciiTheme="minorHAnsi" w:hAnsiTheme="minorHAnsi" w:cstheme="minorHAnsi"/>
          <w:sz w:val="28"/>
          <w:szCs w:val="28"/>
        </w:rPr>
        <w:t>Additional photo books, videos, social stories where required</w:t>
      </w:r>
    </w:p>
    <w:p w14:paraId="54AE4946" w14:textId="77777777" w:rsidR="008E2B60" w:rsidRPr="00FD2B92" w:rsidRDefault="008E2B60" w:rsidP="00843039">
      <w:pPr>
        <w:spacing w:after="0"/>
        <w:rPr>
          <w:rFonts w:asciiTheme="minorHAnsi" w:hAnsiTheme="minorHAnsi" w:cstheme="minorHAnsi"/>
          <w:sz w:val="28"/>
          <w:szCs w:val="28"/>
        </w:rPr>
      </w:pPr>
    </w:p>
    <w:p w14:paraId="08E1D89F" w14:textId="77777777" w:rsidR="008E2B60" w:rsidRPr="00FD2B92" w:rsidRDefault="00843039" w:rsidP="00843039">
      <w:pPr>
        <w:spacing w:after="0"/>
        <w:rPr>
          <w:rFonts w:asciiTheme="minorHAnsi" w:hAnsiTheme="minorHAnsi" w:cstheme="minorHAnsi"/>
          <w:sz w:val="28"/>
          <w:szCs w:val="28"/>
          <w:u w:val="single"/>
        </w:rPr>
      </w:pPr>
      <w:r w:rsidRPr="00FD2B92">
        <w:rPr>
          <w:rFonts w:asciiTheme="minorHAnsi" w:hAnsiTheme="minorHAnsi" w:cstheme="minorHAnsi"/>
          <w:sz w:val="28"/>
          <w:szCs w:val="28"/>
          <w:u w:val="single"/>
        </w:rPr>
        <w:t xml:space="preserve">Key Stage 2 to Key Stage 3: </w:t>
      </w:r>
    </w:p>
    <w:p w14:paraId="42660ADD" w14:textId="5FE5A7F5"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Secondary placement open days </w:t>
      </w:r>
    </w:p>
    <w:p w14:paraId="3D4DB5B1" w14:textId="55559AF4"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Enhanced transition for children requiring additional support </w:t>
      </w:r>
    </w:p>
    <w:p w14:paraId="5AA6465F" w14:textId="1031CFA1"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Opportunities to visit local Secondary placements in Year 5 </w:t>
      </w:r>
    </w:p>
    <w:p w14:paraId="4C32AC8E" w14:textId="70BAD754" w:rsidR="00800CB2"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Transition meetings between SEND leads in both settings</w:t>
      </w:r>
    </w:p>
    <w:p w14:paraId="1C77A07E" w14:textId="77777777" w:rsidR="00D63D26"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Transition meetings with parents</w:t>
      </w:r>
      <w:r w:rsidR="00412E8C" w:rsidRPr="00FD2B92">
        <w:rPr>
          <w:rFonts w:asciiTheme="minorHAnsi" w:hAnsiTheme="minorHAnsi" w:cstheme="minorHAnsi"/>
          <w:sz w:val="28"/>
          <w:szCs w:val="28"/>
        </w:rPr>
        <w:t>/carers</w:t>
      </w:r>
      <w:r w:rsidR="00800CB2" w:rsidRPr="00FD2B92">
        <w:rPr>
          <w:rFonts w:asciiTheme="minorHAnsi" w:hAnsiTheme="minorHAnsi" w:cstheme="minorHAnsi"/>
          <w:sz w:val="28"/>
          <w:szCs w:val="28"/>
        </w:rPr>
        <w:t xml:space="preserve">, children </w:t>
      </w:r>
      <w:r w:rsidRPr="00FD2B92">
        <w:rPr>
          <w:rFonts w:asciiTheme="minorHAnsi" w:hAnsiTheme="minorHAnsi" w:cstheme="minorHAnsi"/>
          <w:sz w:val="28"/>
          <w:szCs w:val="28"/>
        </w:rPr>
        <w:t>and relevant professionals</w:t>
      </w:r>
    </w:p>
    <w:p w14:paraId="5671503A" w14:textId="0E618F6F" w:rsidR="00A11E82" w:rsidRPr="00FD2B92" w:rsidRDefault="00211A5E"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In the event of a school move,</w:t>
      </w:r>
      <w:r w:rsidR="002024EF" w:rsidRPr="00FD2B92">
        <w:rPr>
          <w:rFonts w:asciiTheme="minorHAnsi" w:hAnsiTheme="minorHAnsi" w:cstheme="minorHAnsi"/>
          <w:sz w:val="28"/>
          <w:szCs w:val="28"/>
        </w:rPr>
        <w:t xml:space="preserve"> staff will liaise with </w:t>
      </w:r>
      <w:r w:rsidR="0028509F" w:rsidRPr="00FD2B92">
        <w:rPr>
          <w:rFonts w:asciiTheme="minorHAnsi" w:hAnsiTheme="minorHAnsi" w:cstheme="minorHAnsi"/>
          <w:sz w:val="28"/>
          <w:szCs w:val="28"/>
        </w:rPr>
        <w:t>your child’s new teacher</w:t>
      </w:r>
      <w:r w:rsidRPr="00FD2B92">
        <w:rPr>
          <w:rFonts w:asciiTheme="minorHAnsi" w:hAnsiTheme="minorHAnsi" w:cstheme="minorHAnsi"/>
          <w:sz w:val="28"/>
          <w:szCs w:val="28"/>
        </w:rPr>
        <w:t xml:space="preserve"> </w:t>
      </w:r>
      <w:r w:rsidR="0028509F" w:rsidRPr="00FD2B92">
        <w:rPr>
          <w:rFonts w:asciiTheme="minorHAnsi" w:hAnsiTheme="minorHAnsi" w:cstheme="minorHAnsi"/>
          <w:sz w:val="28"/>
          <w:szCs w:val="28"/>
        </w:rPr>
        <w:t>to advise the</w:t>
      </w:r>
      <w:r w:rsidR="00961920">
        <w:rPr>
          <w:rFonts w:asciiTheme="minorHAnsi" w:hAnsiTheme="minorHAnsi" w:cstheme="minorHAnsi"/>
          <w:sz w:val="28"/>
          <w:szCs w:val="28"/>
        </w:rPr>
        <w:t>m</w:t>
      </w:r>
      <w:r w:rsidR="0028509F" w:rsidRPr="00FD2B92">
        <w:rPr>
          <w:rFonts w:asciiTheme="minorHAnsi" w:hAnsiTheme="minorHAnsi" w:cstheme="minorHAnsi"/>
          <w:sz w:val="28"/>
          <w:szCs w:val="28"/>
        </w:rPr>
        <w:t xml:space="preserve"> on any special educational needs and send the relevant information and reports</w:t>
      </w:r>
    </w:p>
    <w:p w14:paraId="35A556EB" w14:textId="28DF24D4" w:rsidR="006E6639" w:rsidRPr="00FD2B92" w:rsidRDefault="00A11E82"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Information share via the Secondary Transition Portal.</w:t>
      </w:r>
    </w:p>
    <w:p w14:paraId="46395D87" w14:textId="7EB6E356" w:rsidR="00EC6911" w:rsidRDefault="00EC6911" w:rsidP="00EC6911">
      <w:pPr>
        <w:spacing w:after="0"/>
        <w:rPr>
          <w:rFonts w:asciiTheme="minorHAnsi" w:hAnsiTheme="minorHAnsi" w:cstheme="minorHAnsi"/>
          <w:sz w:val="28"/>
          <w:szCs w:val="28"/>
        </w:rPr>
      </w:pPr>
    </w:p>
    <w:p w14:paraId="0BC1A1BC" w14:textId="77777777" w:rsidR="00553C1E" w:rsidRDefault="00553C1E" w:rsidP="00EC6911">
      <w:pPr>
        <w:spacing w:after="0"/>
        <w:rPr>
          <w:rFonts w:asciiTheme="minorHAnsi" w:hAnsiTheme="minorHAnsi" w:cstheme="minorHAnsi"/>
          <w:sz w:val="28"/>
          <w:szCs w:val="28"/>
        </w:rPr>
      </w:pPr>
    </w:p>
    <w:p w14:paraId="5A520EF6" w14:textId="77777777" w:rsidR="00553C1E" w:rsidRDefault="00553C1E" w:rsidP="00EC6911">
      <w:pPr>
        <w:spacing w:after="0"/>
        <w:rPr>
          <w:rFonts w:asciiTheme="minorHAnsi" w:hAnsiTheme="minorHAnsi" w:cstheme="minorHAnsi"/>
          <w:sz w:val="28"/>
          <w:szCs w:val="28"/>
        </w:rPr>
      </w:pPr>
    </w:p>
    <w:p w14:paraId="4D42453D" w14:textId="77777777" w:rsidR="00553C1E" w:rsidRPr="00FD2B92" w:rsidRDefault="00553C1E" w:rsidP="00EC6911">
      <w:pPr>
        <w:spacing w:after="0"/>
        <w:rPr>
          <w:rFonts w:asciiTheme="minorHAnsi" w:hAnsiTheme="minorHAnsi" w:cstheme="minorHAnsi"/>
          <w:sz w:val="28"/>
          <w:szCs w:val="28"/>
        </w:rPr>
      </w:pPr>
    </w:p>
    <w:p w14:paraId="65CFD912" w14:textId="77777777" w:rsidR="00606102" w:rsidRPr="00AF5717" w:rsidRDefault="00606102" w:rsidP="00A62A81">
      <w:pPr>
        <w:spacing w:after="0"/>
        <w:rPr>
          <w:rFonts w:asciiTheme="minorHAnsi" w:hAnsiTheme="minorHAnsi" w:cstheme="minorHAnsi"/>
          <w:b/>
          <w:color w:val="00B050"/>
          <w:sz w:val="28"/>
          <w:szCs w:val="24"/>
          <w:u w:val="single"/>
        </w:rPr>
      </w:pPr>
    </w:p>
    <w:p w14:paraId="61398A40" w14:textId="36A0CF59" w:rsidR="00E54627" w:rsidRPr="00AF5717" w:rsidRDefault="002D3C47" w:rsidP="00A62A81">
      <w:pPr>
        <w:spacing w:after="0"/>
        <w:rPr>
          <w:rFonts w:asciiTheme="minorHAnsi" w:hAnsiTheme="minorHAnsi" w:cstheme="minorHAnsi"/>
          <w:b/>
          <w:color w:val="00B050"/>
          <w:sz w:val="28"/>
          <w:szCs w:val="28"/>
        </w:rPr>
      </w:pPr>
      <w:r w:rsidRPr="00AF5717">
        <w:rPr>
          <w:rFonts w:asciiTheme="minorHAnsi" w:hAnsiTheme="minorHAnsi" w:cstheme="minorHAnsi"/>
          <w:b/>
          <w:color w:val="00B050"/>
          <w:sz w:val="28"/>
          <w:szCs w:val="28"/>
        </w:rPr>
        <w:t xml:space="preserve">19. </w:t>
      </w:r>
      <w:r w:rsidR="00652C15" w:rsidRPr="00AF5717">
        <w:rPr>
          <w:rFonts w:asciiTheme="minorHAnsi" w:hAnsiTheme="minorHAnsi" w:cstheme="minorHAnsi"/>
          <w:b/>
          <w:color w:val="00B050"/>
          <w:sz w:val="28"/>
          <w:szCs w:val="28"/>
        </w:rPr>
        <w:t>How accessible is the school for my child with SEN</w:t>
      </w:r>
      <w:r w:rsidR="00EE724B" w:rsidRPr="00AF5717">
        <w:rPr>
          <w:rFonts w:asciiTheme="minorHAnsi" w:hAnsiTheme="minorHAnsi" w:cstheme="minorHAnsi"/>
          <w:b/>
          <w:color w:val="00B050"/>
          <w:sz w:val="28"/>
          <w:szCs w:val="28"/>
        </w:rPr>
        <w:t>D</w:t>
      </w:r>
      <w:r w:rsidR="00652C15" w:rsidRPr="00AF5717">
        <w:rPr>
          <w:rFonts w:asciiTheme="minorHAnsi" w:hAnsiTheme="minorHAnsi" w:cstheme="minorHAnsi"/>
          <w:b/>
          <w:color w:val="00B050"/>
          <w:sz w:val="28"/>
          <w:szCs w:val="28"/>
        </w:rPr>
        <w:t>?</w:t>
      </w:r>
      <w:r w:rsidR="006F752C" w:rsidRPr="00AF5717">
        <w:rPr>
          <w:rFonts w:asciiTheme="minorHAnsi" w:hAnsiTheme="minorHAnsi" w:cstheme="minorHAnsi"/>
          <w:b/>
          <w:color w:val="00B050"/>
          <w:sz w:val="28"/>
          <w:szCs w:val="28"/>
        </w:rPr>
        <w:t xml:space="preserve"> </w:t>
      </w:r>
    </w:p>
    <w:p w14:paraId="36E95B4F" w14:textId="420A7598" w:rsidR="00E54627" w:rsidRPr="00FD2B92" w:rsidRDefault="00E54627" w:rsidP="00A62A81">
      <w:pPr>
        <w:spacing w:after="0"/>
        <w:rPr>
          <w:rFonts w:asciiTheme="minorHAnsi" w:hAnsiTheme="minorHAnsi" w:cstheme="minorHAnsi"/>
          <w:b/>
          <w:sz w:val="28"/>
          <w:szCs w:val="28"/>
          <w:u w:val="single"/>
        </w:rPr>
      </w:pPr>
    </w:p>
    <w:p w14:paraId="2FF2D73D" w14:textId="7B19F812" w:rsidR="00A06052" w:rsidRPr="00FD2B92" w:rsidRDefault="00EA6EB3" w:rsidP="00A62A81">
      <w:pPr>
        <w:spacing w:after="0"/>
        <w:rPr>
          <w:rFonts w:asciiTheme="minorHAnsi" w:hAnsiTheme="minorHAnsi" w:cstheme="minorHAnsi"/>
          <w:sz w:val="28"/>
          <w:szCs w:val="28"/>
        </w:rPr>
      </w:pPr>
      <w:r w:rsidRPr="00FD2B92">
        <w:rPr>
          <w:rFonts w:asciiTheme="minorHAnsi" w:hAnsiTheme="minorHAnsi" w:cstheme="minorHAnsi"/>
          <w:bCs/>
          <w:sz w:val="28"/>
          <w:szCs w:val="28"/>
        </w:rPr>
        <w:t>A</w:t>
      </w:r>
      <w:r w:rsidR="00192509" w:rsidRPr="00FD2B92">
        <w:rPr>
          <w:rFonts w:asciiTheme="minorHAnsi" w:hAnsiTheme="minorHAnsi" w:cstheme="minorHAnsi"/>
          <w:sz w:val="28"/>
          <w:szCs w:val="28"/>
        </w:rPr>
        <w:t xml:space="preserve">t </w:t>
      </w:r>
      <w:proofErr w:type="spellStart"/>
      <w:r w:rsidR="006F752C">
        <w:rPr>
          <w:rFonts w:asciiTheme="minorHAnsi" w:hAnsiTheme="minorHAnsi" w:cstheme="minorHAnsi"/>
          <w:sz w:val="28"/>
          <w:szCs w:val="28"/>
        </w:rPr>
        <w:t>Elburton</w:t>
      </w:r>
      <w:proofErr w:type="spellEnd"/>
      <w:r w:rsidR="009708EF" w:rsidRPr="00FD2B92">
        <w:rPr>
          <w:rFonts w:asciiTheme="minorHAnsi" w:hAnsiTheme="minorHAnsi" w:cstheme="minorHAnsi"/>
          <w:sz w:val="28"/>
          <w:szCs w:val="28"/>
        </w:rPr>
        <w:t xml:space="preserve">, </w:t>
      </w:r>
      <w:r w:rsidR="009F72A3" w:rsidRPr="00FD2B92">
        <w:rPr>
          <w:rFonts w:asciiTheme="minorHAnsi" w:hAnsiTheme="minorHAnsi" w:cstheme="minorHAnsi"/>
          <w:sz w:val="28"/>
          <w:szCs w:val="28"/>
        </w:rPr>
        <w:t xml:space="preserve">we ensure that wherever possible the environment and equipment used is accessible to all children </w:t>
      </w:r>
      <w:r w:rsidR="00F0356E" w:rsidRPr="00FD2B92">
        <w:rPr>
          <w:rFonts w:asciiTheme="minorHAnsi" w:hAnsiTheme="minorHAnsi" w:cstheme="minorHAnsi"/>
          <w:sz w:val="28"/>
          <w:szCs w:val="28"/>
        </w:rPr>
        <w:t xml:space="preserve">regardless of their needs. </w:t>
      </w:r>
      <w:r w:rsidR="00E568AA" w:rsidRPr="00FD2B92">
        <w:rPr>
          <w:rFonts w:asciiTheme="minorHAnsi" w:hAnsiTheme="minorHAnsi" w:cstheme="minorHAnsi"/>
          <w:sz w:val="28"/>
          <w:szCs w:val="28"/>
        </w:rPr>
        <w:t>Following assessment, we believe t</w:t>
      </w:r>
      <w:r w:rsidR="00F0356E" w:rsidRPr="00FD2B92">
        <w:rPr>
          <w:rFonts w:asciiTheme="minorHAnsi" w:hAnsiTheme="minorHAnsi" w:cstheme="minorHAnsi"/>
          <w:sz w:val="28"/>
          <w:szCs w:val="28"/>
        </w:rPr>
        <w:t xml:space="preserve">he school </w:t>
      </w:r>
      <w:r w:rsidR="00E568AA" w:rsidRPr="00FD2B92">
        <w:rPr>
          <w:rFonts w:asciiTheme="minorHAnsi" w:hAnsiTheme="minorHAnsi" w:cstheme="minorHAnsi"/>
          <w:sz w:val="28"/>
          <w:szCs w:val="28"/>
        </w:rPr>
        <w:t>to be</w:t>
      </w:r>
      <w:r w:rsidR="00F0356E" w:rsidRPr="00FD2B92">
        <w:rPr>
          <w:rFonts w:asciiTheme="minorHAnsi" w:hAnsiTheme="minorHAnsi" w:cstheme="minorHAnsi"/>
          <w:sz w:val="28"/>
          <w:szCs w:val="28"/>
        </w:rPr>
        <w:t xml:space="preserve"> accessible to </w:t>
      </w:r>
      <w:r w:rsidR="00A841C9" w:rsidRPr="00FD2B92">
        <w:rPr>
          <w:rFonts w:asciiTheme="minorHAnsi" w:hAnsiTheme="minorHAnsi" w:cstheme="minorHAnsi"/>
          <w:sz w:val="28"/>
          <w:szCs w:val="28"/>
        </w:rPr>
        <w:t>all children</w:t>
      </w:r>
      <w:r w:rsidR="009D6813" w:rsidRPr="00FD2B92">
        <w:rPr>
          <w:rFonts w:asciiTheme="minorHAnsi" w:hAnsiTheme="minorHAnsi" w:cstheme="minorHAnsi"/>
          <w:sz w:val="28"/>
          <w:szCs w:val="28"/>
        </w:rPr>
        <w:t>,</w:t>
      </w:r>
      <w:r w:rsidR="005C7F20" w:rsidRPr="00FD2B92">
        <w:rPr>
          <w:rFonts w:asciiTheme="minorHAnsi" w:hAnsiTheme="minorHAnsi" w:cstheme="minorHAnsi"/>
          <w:sz w:val="28"/>
          <w:szCs w:val="28"/>
        </w:rPr>
        <w:t xml:space="preserve"> however, should a</w:t>
      </w:r>
      <w:r w:rsidR="009D6813" w:rsidRPr="00FD2B92">
        <w:rPr>
          <w:rFonts w:asciiTheme="minorHAnsi" w:hAnsiTheme="minorHAnsi" w:cstheme="minorHAnsi"/>
          <w:sz w:val="28"/>
          <w:szCs w:val="28"/>
        </w:rPr>
        <w:t xml:space="preserve"> </w:t>
      </w:r>
      <w:r w:rsidR="005C7F20" w:rsidRPr="00FD2B92">
        <w:rPr>
          <w:rFonts w:asciiTheme="minorHAnsi" w:hAnsiTheme="minorHAnsi" w:cstheme="minorHAnsi"/>
          <w:sz w:val="28"/>
          <w:szCs w:val="28"/>
        </w:rPr>
        <w:t xml:space="preserve">problem arise, </w:t>
      </w:r>
      <w:r w:rsidR="00A841C9" w:rsidRPr="00FD2B92">
        <w:rPr>
          <w:rFonts w:asciiTheme="minorHAnsi" w:hAnsiTheme="minorHAnsi" w:cstheme="minorHAnsi"/>
          <w:sz w:val="28"/>
          <w:szCs w:val="28"/>
        </w:rPr>
        <w:t>we</w:t>
      </w:r>
      <w:r w:rsidR="005C7F20" w:rsidRPr="00FD2B92">
        <w:rPr>
          <w:rFonts w:asciiTheme="minorHAnsi" w:hAnsiTheme="minorHAnsi" w:cstheme="minorHAnsi"/>
          <w:sz w:val="28"/>
          <w:szCs w:val="28"/>
        </w:rPr>
        <w:t xml:space="preserve"> would</w:t>
      </w:r>
      <w:r w:rsidR="00A841C9" w:rsidRPr="00FD2B92">
        <w:rPr>
          <w:rFonts w:asciiTheme="minorHAnsi" w:hAnsiTheme="minorHAnsi" w:cstheme="minorHAnsi"/>
          <w:sz w:val="28"/>
          <w:szCs w:val="28"/>
        </w:rPr>
        <w:t xml:space="preserve"> endeavour to make any </w:t>
      </w:r>
      <w:r w:rsidR="005C7F20" w:rsidRPr="00FD2B92">
        <w:rPr>
          <w:rFonts w:asciiTheme="minorHAnsi" w:hAnsiTheme="minorHAnsi" w:cstheme="minorHAnsi"/>
          <w:sz w:val="28"/>
          <w:szCs w:val="28"/>
        </w:rPr>
        <w:t xml:space="preserve">reasonable </w:t>
      </w:r>
      <w:r w:rsidR="00A841C9" w:rsidRPr="00FD2B92">
        <w:rPr>
          <w:rFonts w:asciiTheme="minorHAnsi" w:hAnsiTheme="minorHAnsi" w:cstheme="minorHAnsi"/>
          <w:sz w:val="28"/>
          <w:szCs w:val="28"/>
        </w:rPr>
        <w:t xml:space="preserve">adjustments </w:t>
      </w:r>
      <w:r w:rsidR="008B721C" w:rsidRPr="00FD2B92">
        <w:rPr>
          <w:rFonts w:asciiTheme="minorHAnsi" w:hAnsiTheme="minorHAnsi" w:cstheme="minorHAnsi"/>
          <w:sz w:val="28"/>
          <w:szCs w:val="28"/>
        </w:rPr>
        <w:t>to ensure accessibility is not a barrier.</w:t>
      </w:r>
      <w:r w:rsidR="009D6813" w:rsidRPr="00FD2B92">
        <w:rPr>
          <w:rFonts w:asciiTheme="minorHAnsi" w:hAnsiTheme="minorHAnsi" w:cstheme="minorHAnsi"/>
          <w:sz w:val="28"/>
          <w:szCs w:val="28"/>
        </w:rPr>
        <w:t xml:space="preserve"> </w:t>
      </w:r>
      <w:r w:rsidR="008B721C" w:rsidRPr="00FD2B92">
        <w:rPr>
          <w:rFonts w:asciiTheme="minorHAnsi" w:hAnsiTheme="minorHAnsi" w:cstheme="minorHAnsi"/>
          <w:sz w:val="28"/>
          <w:szCs w:val="28"/>
        </w:rPr>
        <w:t>W</w:t>
      </w:r>
      <w:r w:rsidR="00192509" w:rsidRPr="00FD2B92">
        <w:rPr>
          <w:rFonts w:asciiTheme="minorHAnsi" w:hAnsiTheme="minorHAnsi" w:cstheme="minorHAnsi"/>
          <w:sz w:val="28"/>
          <w:szCs w:val="28"/>
        </w:rPr>
        <w:t xml:space="preserve">e are happy to discuss individual access requirements. </w:t>
      </w:r>
      <w:r w:rsidR="003F16BC" w:rsidRPr="00FD2B92">
        <w:rPr>
          <w:rFonts w:asciiTheme="minorHAnsi" w:hAnsiTheme="minorHAnsi" w:cstheme="minorHAnsi"/>
          <w:sz w:val="28"/>
          <w:szCs w:val="28"/>
        </w:rPr>
        <w:t>A link to ou</w:t>
      </w:r>
      <w:r w:rsidR="006E6639" w:rsidRPr="00FD2B92">
        <w:rPr>
          <w:rFonts w:asciiTheme="minorHAnsi" w:hAnsiTheme="minorHAnsi" w:cstheme="minorHAnsi"/>
          <w:sz w:val="28"/>
          <w:szCs w:val="28"/>
        </w:rPr>
        <w:t>r school’s accessibility policy can be found</w:t>
      </w:r>
      <w:r w:rsidR="00836FDB" w:rsidRPr="00FD2B92">
        <w:rPr>
          <w:rFonts w:asciiTheme="minorHAnsi" w:hAnsiTheme="minorHAnsi" w:cstheme="minorHAnsi"/>
          <w:sz w:val="28"/>
          <w:szCs w:val="28"/>
        </w:rPr>
        <w:t xml:space="preserve"> by following the hyperlink</w:t>
      </w:r>
      <w:r w:rsidR="006E6639" w:rsidRPr="00FD2B92">
        <w:rPr>
          <w:rFonts w:asciiTheme="minorHAnsi" w:hAnsiTheme="minorHAnsi" w:cstheme="minorHAnsi"/>
          <w:sz w:val="28"/>
          <w:szCs w:val="28"/>
        </w:rPr>
        <w:t xml:space="preserve"> </w:t>
      </w:r>
      <w:r w:rsidR="003F16BC" w:rsidRPr="00FD2B92">
        <w:rPr>
          <w:rFonts w:asciiTheme="minorHAnsi" w:hAnsiTheme="minorHAnsi" w:cstheme="minorHAnsi"/>
          <w:sz w:val="28"/>
          <w:szCs w:val="28"/>
        </w:rPr>
        <w:t>below</w:t>
      </w:r>
      <w:r w:rsidR="00836FDB" w:rsidRPr="00FD2B92">
        <w:rPr>
          <w:rFonts w:asciiTheme="minorHAnsi" w:hAnsiTheme="minorHAnsi" w:cstheme="minorHAnsi"/>
          <w:sz w:val="28"/>
          <w:szCs w:val="28"/>
        </w:rPr>
        <w:t>. A</w:t>
      </w:r>
      <w:r w:rsidR="004B3B26" w:rsidRPr="00FD2B92">
        <w:rPr>
          <w:rFonts w:asciiTheme="minorHAnsi" w:hAnsiTheme="minorHAnsi" w:cstheme="minorHAnsi"/>
          <w:sz w:val="28"/>
          <w:szCs w:val="28"/>
        </w:rPr>
        <w:t xml:space="preserve"> hardcopy</w:t>
      </w:r>
      <w:r w:rsidR="00030384" w:rsidRPr="00FD2B92">
        <w:rPr>
          <w:rFonts w:asciiTheme="minorHAnsi" w:hAnsiTheme="minorHAnsi" w:cstheme="minorHAnsi"/>
          <w:sz w:val="28"/>
          <w:szCs w:val="28"/>
        </w:rPr>
        <w:t xml:space="preserve"> </w:t>
      </w:r>
      <w:r w:rsidR="00836FDB" w:rsidRPr="00FD2B92">
        <w:rPr>
          <w:rFonts w:asciiTheme="minorHAnsi" w:hAnsiTheme="minorHAnsi" w:cstheme="minorHAnsi"/>
          <w:sz w:val="28"/>
          <w:szCs w:val="28"/>
        </w:rPr>
        <w:t xml:space="preserve">of the policy </w:t>
      </w:r>
      <w:r w:rsidR="00030384" w:rsidRPr="00FD2B92">
        <w:rPr>
          <w:rFonts w:asciiTheme="minorHAnsi" w:hAnsiTheme="minorHAnsi" w:cstheme="minorHAnsi"/>
          <w:sz w:val="28"/>
          <w:szCs w:val="28"/>
        </w:rPr>
        <w:t>can be requested via the school office</w:t>
      </w:r>
      <w:r w:rsidR="00836FDB" w:rsidRPr="00FD2B92">
        <w:rPr>
          <w:rFonts w:asciiTheme="minorHAnsi" w:hAnsiTheme="minorHAnsi" w:cstheme="minorHAnsi"/>
          <w:sz w:val="28"/>
          <w:szCs w:val="28"/>
        </w:rPr>
        <w:t xml:space="preserve"> if required</w:t>
      </w:r>
      <w:r w:rsidR="00030384" w:rsidRPr="00FD2B92">
        <w:rPr>
          <w:rFonts w:asciiTheme="minorHAnsi" w:hAnsiTheme="minorHAnsi" w:cstheme="minorHAnsi"/>
          <w:sz w:val="28"/>
          <w:szCs w:val="28"/>
        </w:rPr>
        <w:t>.</w:t>
      </w:r>
    </w:p>
    <w:p w14:paraId="580041F5" w14:textId="5ED9CBA1" w:rsidR="00D63D26" w:rsidRPr="006F752C" w:rsidRDefault="006F752C" w:rsidP="00A62A81">
      <w:pPr>
        <w:tabs>
          <w:tab w:val="left" w:pos="1290"/>
        </w:tabs>
        <w:spacing w:after="0"/>
        <w:rPr>
          <w:rStyle w:val="Hyperlink"/>
          <w:rFonts w:asciiTheme="minorHAnsi" w:hAnsiTheme="minorHAnsi" w:cstheme="minorHAnsi"/>
          <w:sz w:val="28"/>
          <w:szCs w:val="28"/>
        </w:rPr>
      </w:pPr>
      <w:hyperlink r:id="rId32" w:history="1">
        <w:r w:rsidRPr="006F752C">
          <w:rPr>
            <w:rStyle w:val="Hyperlink"/>
            <w:sz w:val="28"/>
            <w:szCs w:val="28"/>
          </w:rPr>
          <w:t xml:space="preserve">Accessibility Policy </w:t>
        </w:r>
      </w:hyperlink>
    </w:p>
    <w:p w14:paraId="217349FA" w14:textId="77777777" w:rsidR="00D63D26" w:rsidRDefault="00D63D26" w:rsidP="00A62A81">
      <w:pPr>
        <w:tabs>
          <w:tab w:val="left" w:pos="1290"/>
        </w:tabs>
        <w:spacing w:after="0"/>
        <w:rPr>
          <w:rFonts w:asciiTheme="minorHAnsi" w:hAnsiTheme="minorHAnsi" w:cstheme="minorHAnsi"/>
          <w:color w:val="00B050"/>
          <w:sz w:val="28"/>
          <w:szCs w:val="28"/>
          <w:u w:val="single"/>
        </w:rPr>
      </w:pPr>
    </w:p>
    <w:p w14:paraId="78430B26" w14:textId="6DA6977C" w:rsidR="0088591E" w:rsidRDefault="00CC79B9" w:rsidP="0088591E">
      <w:pPr>
        <w:tabs>
          <w:tab w:val="left" w:pos="1290"/>
        </w:tabs>
        <w:spacing w:after="0"/>
        <w:jc w:val="center"/>
        <w:rPr>
          <w:rFonts w:asciiTheme="minorHAnsi" w:hAnsiTheme="minorHAnsi" w:cstheme="minorHAnsi"/>
          <w:color w:val="00B050"/>
          <w:sz w:val="28"/>
          <w:szCs w:val="28"/>
          <w:u w:val="single"/>
        </w:rPr>
      </w:pPr>
      <w:r>
        <w:rPr>
          <w:noProof/>
        </w:rPr>
        <w:drawing>
          <wp:anchor distT="0" distB="0" distL="114300" distR="114300" simplePos="0" relativeHeight="251660302" behindDoc="1" locked="0" layoutInCell="1" allowOverlap="1" wp14:anchorId="64CD05F5" wp14:editId="38892F93">
            <wp:simplePos x="0" y="0"/>
            <wp:positionH relativeFrom="margin">
              <wp:posOffset>3481705</wp:posOffset>
            </wp:positionH>
            <wp:positionV relativeFrom="paragraph">
              <wp:posOffset>3016885</wp:posOffset>
            </wp:positionV>
            <wp:extent cx="3482975" cy="2735580"/>
            <wp:effectExtent l="0" t="0" r="3175" b="7620"/>
            <wp:wrapTight wrapText="bothSides">
              <wp:wrapPolygon edited="0">
                <wp:start x="0" y="0"/>
                <wp:lineTo x="0" y="21510"/>
                <wp:lineTo x="21502" y="21510"/>
                <wp:lineTo x="21502" y="0"/>
                <wp:lineTo x="0" y="0"/>
              </wp:wrapPolygon>
            </wp:wrapTight>
            <wp:docPr id="80694338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43386" name="Picture 1" descr="A blueprint of a build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82975" cy="2735580"/>
                    </a:xfrm>
                    <a:prstGeom prst="rect">
                      <a:avLst/>
                    </a:prstGeom>
                  </pic:spPr>
                </pic:pic>
              </a:graphicData>
            </a:graphic>
            <wp14:sizeRelH relativeFrom="margin">
              <wp14:pctWidth>0</wp14:pctWidth>
            </wp14:sizeRelH>
            <wp14:sizeRelV relativeFrom="margin">
              <wp14:pctHeight>0</wp14:pctHeight>
            </wp14:sizeRelV>
          </wp:anchor>
        </w:drawing>
      </w:r>
      <w:r w:rsidR="0088591E">
        <w:rPr>
          <w:noProof/>
        </w:rPr>
        <w:drawing>
          <wp:inline distT="0" distB="0" distL="0" distR="0" wp14:anchorId="5414C453" wp14:editId="1247F924">
            <wp:extent cx="5311140" cy="2824049"/>
            <wp:effectExtent l="0" t="0" r="3810" b="0"/>
            <wp:docPr id="2058294235" name="Picture 1" descr="A collage of severa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94235" name="Picture 1" descr="A collage of several buildings&#10;&#10;Description automatically generated"/>
                    <pic:cNvPicPr/>
                  </pic:nvPicPr>
                  <pic:blipFill>
                    <a:blip r:embed="rId34"/>
                    <a:stretch>
                      <a:fillRect/>
                    </a:stretch>
                  </pic:blipFill>
                  <pic:spPr>
                    <a:xfrm>
                      <a:off x="0" y="0"/>
                      <a:ext cx="5322165" cy="2829911"/>
                    </a:xfrm>
                    <a:prstGeom prst="rect">
                      <a:avLst/>
                    </a:prstGeom>
                  </pic:spPr>
                </pic:pic>
              </a:graphicData>
            </a:graphic>
          </wp:inline>
        </w:drawing>
      </w:r>
    </w:p>
    <w:p w14:paraId="31308842" w14:textId="69D363BF" w:rsidR="00422564" w:rsidRDefault="00CC79B9" w:rsidP="0088591E">
      <w:pPr>
        <w:tabs>
          <w:tab w:val="left" w:pos="1290"/>
        </w:tabs>
        <w:spacing w:after="0"/>
        <w:jc w:val="center"/>
        <w:rPr>
          <w:rFonts w:asciiTheme="minorHAnsi" w:hAnsiTheme="minorHAnsi" w:cstheme="minorHAnsi"/>
          <w:color w:val="00B050"/>
          <w:sz w:val="28"/>
          <w:szCs w:val="28"/>
          <w:u w:val="single"/>
        </w:rPr>
      </w:pPr>
      <w:r>
        <w:rPr>
          <w:noProof/>
        </w:rPr>
        <w:t xml:space="preserve"> </w:t>
      </w:r>
      <w:r w:rsidR="00A30B0E">
        <w:rPr>
          <w:noProof/>
        </w:rPr>
        <w:drawing>
          <wp:anchor distT="0" distB="0" distL="114300" distR="114300" simplePos="0" relativeHeight="251659278" behindDoc="1" locked="0" layoutInCell="1" allowOverlap="1" wp14:anchorId="49C03EB3" wp14:editId="74A2D2A2">
            <wp:simplePos x="0" y="0"/>
            <wp:positionH relativeFrom="column">
              <wp:posOffset>-106680</wp:posOffset>
            </wp:positionH>
            <wp:positionV relativeFrom="paragraph">
              <wp:posOffset>106680</wp:posOffset>
            </wp:positionV>
            <wp:extent cx="3459480" cy="2764345"/>
            <wp:effectExtent l="0" t="0" r="7620" b="0"/>
            <wp:wrapTight wrapText="bothSides">
              <wp:wrapPolygon edited="0">
                <wp:start x="0" y="0"/>
                <wp:lineTo x="0" y="21436"/>
                <wp:lineTo x="21529" y="21436"/>
                <wp:lineTo x="21529" y="0"/>
                <wp:lineTo x="0" y="0"/>
              </wp:wrapPolygon>
            </wp:wrapTight>
            <wp:docPr id="1230138514"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38514" name="Picture 1" descr="A blueprint of a build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9480" cy="2764345"/>
                    </a:xfrm>
                    <a:prstGeom prst="rect">
                      <a:avLst/>
                    </a:prstGeom>
                  </pic:spPr>
                </pic:pic>
              </a:graphicData>
            </a:graphic>
          </wp:anchor>
        </w:drawing>
      </w:r>
    </w:p>
    <w:p w14:paraId="73792012" w14:textId="5274C8C6" w:rsidR="004775C6" w:rsidRPr="00C34E9C" w:rsidRDefault="004775C6" w:rsidP="0088591E">
      <w:pPr>
        <w:tabs>
          <w:tab w:val="left" w:pos="1290"/>
        </w:tabs>
        <w:spacing w:after="0"/>
        <w:jc w:val="center"/>
        <w:rPr>
          <w:rFonts w:asciiTheme="minorHAnsi" w:hAnsiTheme="minorHAnsi" w:cstheme="minorHAnsi"/>
          <w:color w:val="00B050"/>
          <w:sz w:val="28"/>
          <w:szCs w:val="28"/>
          <w:u w:val="single"/>
        </w:rPr>
      </w:pPr>
    </w:p>
    <w:p w14:paraId="2473F502" w14:textId="3CD1A541" w:rsidR="00606102" w:rsidRPr="00C34E9C" w:rsidRDefault="002D3C47" w:rsidP="00E553BA">
      <w:pPr>
        <w:tabs>
          <w:tab w:val="left" w:pos="1290"/>
        </w:tabs>
        <w:spacing w:after="0"/>
        <w:rPr>
          <w:rFonts w:asciiTheme="minorHAnsi" w:hAnsiTheme="minorHAnsi" w:cstheme="minorHAnsi"/>
          <w:b/>
          <w:color w:val="00B050"/>
          <w:sz w:val="28"/>
          <w:szCs w:val="28"/>
        </w:rPr>
      </w:pPr>
      <w:r w:rsidRPr="00C34E9C">
        <w:rPr>
          <w:rFonts w:asciiTheme="minorHAnsi" w:hAnsiTheme="minorHAnsi" w:cstheme="minorHAnsi"/>
          <w:b/>
          <w:color w:val="00B050"/>
          <w:sz w:val="28"/>
          <w:szCs w:val="28"/>
        </w:rPr>
        <w:lastRenderedPageBreak/>
        <w:t xml:space="preserve">20. </w:t>
      </w:r>
      <w:r w:rsidR="00652C15" w:rsidRPr="00C34E9C">
        <w:rPr>
          <w:rFonts w:asciiTheme="minorHAnsi" w:hAnsiTheme="minorHAnsi" w:cstheme="minorHAnsi"/>
          <w:b/>
          <w:color w:val="00B050"/>
          <w:sz w:val="28"/>
          <w:szCs w:val="28"/>
        </w:rPr>
        <w:t xml:space="preserve">Where can I find </w:t>
      </w:r>
      <w:r w:rsidR="00610A3B" w:rsidRPr="00C34E9C">
        <w:rPr>
          <w:rFonts w:asciiTheme="minorHAnsi" w:hAnsiTheme="minorHAnsi" w:cstheme="minorHAnsi"/>
          <w:b/>
          <w:color w:val="00B050"/>
          <w:sz w:val="28"/>
          <w:szCs w:val="28"/>
        </w:rPr>
        <w:t>fu</w:t>
      </w:r>
      <w:r w:rsidRPr="00C34E9C">
        <w:rPr>
          <w:rFonts w:asciiTheme="minorHAnsi" w:hAnsiTheme="minorHAnsi" w:cstheme="minorHAnsi"/>
          <w:b/>
          <w:color w:val="00B050"/>
          <w:sz w:val="28"/>
          <w:szCs w:val="28"/>
        </w:rPr>
        <w:t>r</w:t>
      </w:r>
      <w:r w:rsidR="00610A3B" w:rsidRPr="00C34E9C">
        <w:rPr>
          <w:rFonts w:asciiTheme="minorHAnsi" w:hAnsiTheme="minorHAnsi" w:cstheme="minorHAnsi"/>
          <w:b/>
          <w:color w:val="00B050"/>
          <w:sz w:val="28"/>
          <w:szCs w:val="28"/>
        </w:rPr>
        <w:t xml:space="preserve">ther </w:t>
      </w:r>
      <w:r w:rsidR="00652C15" w:rsidRPr="00C34E9C">
        <w:rPr>
          <w:rFonts w:asciiTheme="minorHAnsi" w:hAnsiTheme="minorHAnsi" w:cstheme="minorHAnsi"/>
          <w:b/>
          <w:color w:val="00B050"/>
          <w:sz w:val="28"/>
          <w:szCs w:val="28"/>
        </w:rPr>
        <w:t>information about the school’s approach to pupils with SEN</w:t>
      </w:r>
      <w:r w:rsidR="00EE724B" w:rsidRPr="00C34E9C">
        <w:rPr>
          <w:rFonts w:asciiTheme="minorHAnsi" w:hAnsiTheme="minorHAnsi" w:cstheme="minorHAnsi"/>
          <w:b/>
          <w:color w:val="00B050"/>
          <w:sz w:val="28"/>
          <w:szCs w:val="28"/>
        </w:rPr>
        <w:t>D</w:t>
      </w:r>
      <w:r w:rsidR="00652C15" w:rsidRPr="00C34E9C">
        <w:rPr>
          <w:rFonts w:asciiTheme="minorHAnsi" w:hAnsiTheme="minorHAnsi" w:cstheme="minorHAnsi"/>
          <w:b/>
          <w:color w:val="00B050"/>
          <w:sz w:val="28"/>
          <w:szCs w:val="28"/>
        </w:rPr>
        <w:t>?</w:t>
      </w:r>
    </w:p>
    <w:p w14:paraId="468961AF" w14:textId="64399AB9" w:rsidR="00D63D26" w:rsidRPr="00FD2B92" w:rsidRDefault="00D63D26" w:rsidP="00E553BA">
      <w:pPr>
        <w:tabs>
          <w:tab w:val="left" w:pos="1290"/>
        </w:tabs>
        <w:spacing w:after="0"/>
        <w:rPr>
          <w:rFonts w:asciiTheme="minorHAnsi" w:hAnsiTheme="minorHAnsi" w:cstheme="minorHAnsi"/>
          <w:b/>
          <w:sz w:val="28"/>
          <w:szCs w:val="28"/>
        </w:rPr>
      </w:pPr>
    </w:p>
    <w:p w14:paraId="4C5F327D" w14:textId="275C1B11" w:rsidR="00E54627" w:rsidRPr="00FD2B92" w:rsidRDefault="00F441C9" w:rsidP="00836FDB">
      <w:pPr>
        <w:pStyle w:val="NoSpacing"/>
        <w:spacing w:line="276" w:lineRule="auto"/>
        <w:rPr>
          <w:rFonts w:asciiTheme="minorHAnsi" w:hAnsiTheme="minorHAnsi" w:cstheme="minorHAnsi"/>
          <w:sz w:val="28"/>
          <w:szCs w:val="28"/>
        </w:rPr>
      </w:pPr>
      <w:r w:rsidRPr="00FD2B92">
        <w:rPr>
          <w:rFonts w:asciiTheme="minorHAnsi" w:hAnsiTheme="minorHAnsi" w:cstheme="minorHAnsi"/>
          <w:sz w:val="28"/>
          <w:szCs w:val="28"/>
        </w:rPr>
        <w:t xml:space="preserve">Full details can be found in the school’s SEND </w:t>
      </w:r>
      <w:r w:rsidR="00792939" w:rsidRPr="00FD2B92">
        <w:rPr>
          <w:rFonts w:asciiTheme="minorHAnsi" w:hAnsiTheme="minorHAnsi" w:cstheme="minorHAnsi"/>
          <w:sz w:val="28"/>
          <w:szCs w:val="28"/>
        </w:rPr>
        <w:t>p</w:t>
      </w:r>
      <w:r w:rsidRPr="00FD2B92">
        <w:rPr>
          <w:rFonts w:asciiTheme="minorHAnsi" w:hAnsiTheme="minorHAnsi" w:cstheme="minorHAnsi"/>
          <w:sz w:val="28"/>
          <w:szCs w:val="28"/>
        </w:rPr>
        <w:t>olicy, which is available on the school website</w:t>
      </w:r>
      <w:r w:rsidR="00E54627" w:rsidRPr="00FD2B92">
        <w:rPr>
          <w:rFonts w:asciiTheme="minorHAnsi" w:hAnsiTheme="minorHAnsi" w:cstheme="minorHAnsi"/>
          <w:sz w:val="28"/>
          <w:szCs w:val="28"/>
        </w:rPr>
        <w:t>:</w:t>
      </w:r>
    </w:p>
    <w:p w14:paraId="1092DFDD" w14:textId="1D106110" w:rsidR="00AE20C0" w:rsidRPr="00E64E4F" w:rsidRDefault="00E64E4F" w:rsidP="00836FDB">
      <w:pPr>
        <w:pStyle w:val="NoSpacing"/>
        <w:spacing w:line="276" w:lineRule="auto"/>
        <w:rPr>
          <w:rStyle w:val="Hyperlink"/>
          <w:sz w:val="28"/>
          <w:szCs w:val="28"/>
        </w:rPr>
      </w:pPr>
      <w:r>
        <w:rPr>
          <w:sz w:val="28"/>
          <w:szCs w:val="28"/>
        </w:rPr>
        <w:fldChar w:fldCharType="begin"/>
      </w:r>
      <w:r w:rsidR="00577600">
        <w:rPr>
          <w:sz w:val="28"/>
          <w:szCs w:val="28"/>
        </w:rPr>
        <w:instrText>HYPERLINK "C:\\Users\\lisa.birnie\\OneDrive - Learning Academies Trust\\Downloads\\SEND and disabilities Policy March 2025 Elburton (7).docx"</w:instrText>
      </w:r>
      <w:r w:rsidR="00577600">
        <w:rPr>
          <w:sz w:val="28"/>
          <w:szCs w:val="28"/>
        </w:rPr>
      </w:r>
      <w:r>
        <w:rPr>
          <w:sz w:val="28"/>
          <w:szCs w:val="28"/>
        </w:rPr>
        <w:fldChar w:fldCharType="separate"/>
      </w:r>
      <w:r w:rsidR="006F752C" w:rsidRPr="00E64E4F">
        <w:rPr>
          <w:rStyle w:val="Hyperlink"/>
          <w:sz w:val="28"/>
          <w:szCs w:val="28"/>
        </w:rPr>
        <w:t>SEN and disabilities Pol</w:t>
      </w:r>
      <w:r w:rsidR="006F752C" w:rsidRPr="00E64E4F">
        <w:rPr>
          <w:rStyle w:val="Hyperlink"/>
          <w:sz w:val="28"/>
          <w:szCs w:val="28"/>
        </w:rPr>
        <w:t>i</w:t>
      </w:r>
      <w:r w:rsidR="006F752C" w:rsidRPr="00E64E4F">
        <w:rPr>
          <w:rStyle w:val="Hyperlink"/>
          <w:sz w:val="28"/>
          <w:szCs w:val="28"/>
        </w:rPr>
        <w:t xml:space="preserve">cy </w:t>
      </w:r>
      <w:r>
        <w:rPr>
          <w:rStyle w:val="Hyperlink"/>
          <w:sz w:val="28"/>
          <w:szCs w:val="28"/>
        </w:rPr>
        <w:t>2025</w:t>
      </w:r>
    </w:p>
    <w:p w14:paraId="771C73FC" w14:textId="032E93C4" w:rsidR="006F752C" w:rsidRPr="006F752C" w:rsidRDefault="00E64E4F" w:rsidP="00836FDB">
      <w:pPr>
        <w:pStyle w:val="NoSpacing"/>
        <w:spacing w:line="276" w:lineRule="auto"/>
        <w:rPr>
          <w:rStyle w:val="Hyperlink"/>
          <w:rFonts w:asciiTheme="minorHAnsi" w:hAnsiTheme="minorHAnsi" w:cstheme="minorHAnsi"/>
          <w:sz w:val="28"/>
          <w:szCs w:val="28"/>
        </w:rPr>
      </w:pPr>
      <w:r>
        <w:rPr>
          <w:sz w:val="28"/>
          <w:szCs w:val="28"/>
        </w:rPr>
        <w:fldChar w:fldCharType="end"/>
      </w:r>
    </w:p>
    <w:p w14:paraId="7FD3F24D" w14:textId="72115692" w:rsidR="00864E1C" w:rsidRPr="00864E1C" w:rsidRDefault="00864E1C" w:rsidP="00864E1C">
      <w:pPr>
        <w:tabs>
          <w:tab w:val="left" w:pos="1290"/>
        </w:tabs>
        <w:spacing w:after="0" w:line="360" w:lineRule="auto"/>
        <w:rPr>
          <w:rFonts w:asciiTheme="minorHAnsi" w:hAnsiTheme="minorHAnsi" w:cstheme="minorHAnsi"/>
          <w:b/>
          <w:color w:val="00B050"/>
          <w:sz w:val="28"/>
          <w:szCs w:val="28"/>
        </w:rPr>
      </w:pPr>
      <w:r w:rsidRPr="00864E1C">
        <w:rPr>
          <w:rFonts w:asciiTheme="minorHAnsi" w:hAnsiTheme="minorHAnsi" w:cstheme="minorHAnsi"/>
          <w:b/>
          <w:color w:val="00B050"/>
          <w:sz w:val="28"/>
          <w:szCs w:val="28"/>
        </w:rPr>
        <w:t>21. How accessible is this report?</w:t>
      </w:r>
    </w:p>
    <w:p w14:paraId="56E9D84F" w14:textId="2D7DB012" w:rsidR="00864E1C" w:rsidRPr="00864E1C" w:rsidRDefault="00864E1C" w:rsidP="00864E1C">
      <w:pPr>
        <w:tabs>
          <w:tab w:val="left" w:pos="1290"/>
        </w:tabs>
        <w:spacing w:after="0" w:line="240" w:lineRule="auto"/>
        <w:rPr>
          <w:rStyle w:val="Hyperlink"/>
          <w:rFonts w:asciiTheme="minorHAnsi" w:hAnsiTheme="minorHAnsi" w:cstheme="minorHAnsi"/>
          <w:bCs/>
          <w:color w:val="auto"/>
          <w:sz w:val="28"/>
          <w:szCs w:val="28"/>
          <w:u w:val="none"/>
        </w:rPr>
      </w:pPr>
      <w:r>
        <w:rPr>
          <w:rFonts w:asciiTheme="minorHAnsi" w:hAnsiTheme="minorHAnsi" w:cstheme="minorHAnsi"/>
          <w:bCs/>
          <w:sz w:val="28"/>
          <w:szCs w:val="28"/>
        </w:rPr>
        <w:t>Please note that this SEN Information Report is available in hardcopy format from our school office. Should you require an enlarged copy</w:t>
      </w:r>
      <w:r w:rsidR="004C719A">
        <w:rPr>
          <w:rFonts w:asciiTheme="minorHAnsi" w:hAnsiTheme="minorHAnsi" w:cstheme="minorHAnsi"/>
          <w:bCs/>
          <w:sz w:val="28"/>
          <w:szCs w:val="28"/>
        </w:rPr>
        <w:t xml:space="preserve">, </w:t>
      </w:r>
      <w:r w:rsidR="001B686F">
        <w:rPr>
          <w:rFonts w:asciiTheme="minorHAnsi" w:hAnsiTheme="minorHAnsi" w:cstheme="minorHAnsi"/>
          <w:bCs/>
          <w:sz w:val="28"/>
          <w:szCs w:val="28"/>
        </w:rPr>
        <w:t>please ask at reception</w:t>
      </w:r>
      <w:r w:rsidR="00630019">
        <w:rPr>
          <w:rFonts w:asciiTheme="minorHAnsi" w:hAnsiTheme="minorHAnsi" w:cstheme="minorHAnsi"/>
          <w:bCs/>
          <w:sz w:val="28"/>
          <w:szCs w:val="28"/>
        </w:rPr>
        <w:t xml:space="preserve">. Whilst we do not have current translations, this can be facilitated should it be required. </w:t>
      </w:r>
      <w:r w:rsidR="00722E21">
        <w:rPr>
          <w:rFonts w:asciiTheme="minorHAnsi" w:hAnsiTheme="minorHAnsi" w:cstheme="minorHAnsi"/>
          <w:bCs/>
          <w:sz w:val="28"/>
          <w:szCs w:val="28"/>
        </w:rPr>
        <w:t>Should you require any other adaptation to this report, please speak to the SENCO</w:t>
      </w:r>
      <w:r w:rsidR="006F752C">
        <w:rPr>
          <w:rFonts w:asciiTheme="minorHAnsi" w:hAnsiTheme="minorHAnsi" w:cstheme="minorHAnsi"/>
          <w:bCs/>
          <w:sz w:val="28"/>
          <w:szCs w:val="28"/>
        </w:rPr>
        <w:t xml:space="preserve">, Lisa Birnie, </w:t>
      </w:r>
      <w:r w:rsidR="00722E21">
        <w:rPr>
          <w:rFonts w:asciiTheme="minorHAnsi" w:hAnsiTheme="minorHAnsi" w:cstheme="minorHAnsi"/>
          <w:bCs/>
          <w:sz w:val="28"/>
          <w:szCs w:val="28"/>
        </w:rPr>
        <w:t>who will be happy to oblige</w:t>
      </w:r>
      <w:r w:rsidR="006F752C">
        <w:rPr>
          <w:rFonts w:asciiTheme="minorHAnsi" w:hAnsiTheme="minorHAnsi" w:cstheme="minorHAnsi"/>
          <w:bCs/>
          <w:sz w:val="28"/>
          <w:szCs w:val="28"/>
        </w:rPr>
        <w:t>.</w:t>
      </w:r>
    </w:p>
    <w:p w14:paraId="1B392978" w14:textId="77777777" w:rsidR="00AE20C0" w:rsidRDefault="00AE20C0" w:rsidP="00836FDB">
      <w:pPr>
        <w:pStyle w:val="NoSpacing"/>
        <w:spacing w:line="276" w:lineRule="auto"/>
        <w:rPr>
          <w:rStyle w:val="Hyperlink"/>
          <w:rFonts w:asciiTheme="minorHAnsi" w:hAnsiTheme="minorHAnsi" w:cstheme="minorHAnsi"/>
          <w:sz w:val="28"/>
          <w:szCs w:val="28"/>
        </w:rPr>
      </w:pPr>
    </w:p>
    <w:p w14:paraId="090990F0" w14:textId="77777777" w:rsidR="006F752C" w:rsidRDefault="006F752C" w:rsidP="00836FDB">
      <w:pPr>
        <w:pStyle w:val="NoSpacing"/>
        <w:spacing w:line="276" w:lineRule="auto"/>
        <w:rPr>
          <w:rStyle w:val="Hyperlink"/>
          <w:rFonts w:asciiTheme="minorHAnsi" w:hAnsiTheme="minorHAnsi" w:cstheme="minorHAnsi"/>
          <w:sz w:val="28"/>
          <w:szCs w:val="28"/>
        </w:rPr>
      </w:pPr>
    </w:p>
    <w:p w14:paraId="6C3D694F" w14:textId="77777777" w:rsidR="00AE20C0" w:rsidRDefault="00AE20C0" w:rsidP="00836FDB">
      <w:pPr>
        <w:pStyle w:val="NoSpacing"/>
        <w:spacing w:line="276" w:lineRule="auto"/>
        <w:rPr>
          <w:rStyle w:val="Hyperlink"/>
          <w:rFonts w:asciiTheme="minorHAnsi" w:hAnsiTheme="minorHAnsi" w:cstheme="minorHAnsi"/>
          <w:sz w:val="28"/>
          <w:szCs w:val="28"/>
        </w:rPr>
      </w:pPr>
    </w:p>
    <w:p w14:paraId="49ECD28F" w14:textId="40E91EA1" w:rsidR="00CC1A34" w:rsidRPr="009954D1" w:rsidRDefault="00553C1E" w:rsidP="00CC1A34">
      <w:pPr>
        <w:pStyle w:val="NoSpacing"/>
        <w:shd w:val="clear" w:color="auto" w:fill="00B050"/>
        <w:spacing w:line="276" w:lineRule="auto"/>
        <w:jc w:val="center"/>
        <w:rPr>
          <w:rStyle w:val="Hyperlink"/>
          <w:rFonts w:asciiTheme="minorHAnsi" w:hAnsiTheme="minorHAnsi" w:cstheme="minorHAnsi"/>
          <w:b/>
          <w:bCs/>
          <w:color w:val="auto"/>
          <w:sz w:val="32"/>
          <w:szCs w:val="32"/>
          <w:u w:val="none"/>
        </w:rPr>
      </w:pPr>
      <w:r w:rsidRPr="009954D1">
        <w:rPr>
          <w:rStyle w:val="Hyperlink"/>
          <w:rFonts w:asciiTheme="minorHAnsi" w:hAnsiTheme="minorHAnsi" w:cstheme="minorHAnsi"/>
          <w:b/>
          <w:bCs/>
          <w:color w:val="auto"/>
          <w:sz w:val="32"/>
          <w:szCs w:val="32"/>
          <w:u w:val="none"/>
        </w:rPr>
        <w:t>M</w:t>
      </w:r>
      <w:r w:rsidR="007A3193" w:rsidRPr="009954D1">
        <w:rPr>
          <w:rStyle w:val="Hyperlink"/>
          <w:rFonts w:asciiTheme="minorHAnsi" w:hAnsiTheme="minorHAnsi" w:cstheme="minorHAnsi"/>
          <w:b/>
          <w:bCs/>
          <w:color w:val="auto"/>
          <w:sz w:val="32"/>
          <w:szCs w:val="32"/>
          <w:u w:val="none"/>
        </w:rPr>
        <w:t xml:space="preserve">any thanks to </w:t>
      </w:r>
      <w:r w:rsidR="00422564" w:rsidRPr="009954D1">
        <w:rPr>
          <w:rStyle w:val="Hyperlink"/>
          <w:rFonts w:asciiTheme="minorHAnsi" w:hAnsiTheme="minorHAnsi" w:cstheme="minorHAnsi"/>
          <w:b/>
          <w:bCs/>
          <w:color w:val="auto"/>
          <w:sz w:val="32"/>
          <w:szCs w:val="32"/>
          <w:u w:val="none"/>
        </w:rPr>
        <w:t>Mrs M</w:t>
      </w:r>
      <w:r w:rsidR="007A14C6" w:rsidRPr="009954D1">
        <w:rPr>
          <w:rStyle w:val="Hyperlink"/>
          <w:rFonts w:asciiTheme="minorHAnsi" w:hAnsiTheme="minorHAnsi" w:cstheme="minorHAnsi"/>
          <w:b/>
          <w:bCs/>
          <w:color w:val="auto"/>
          <w:sz w:val="32"/>
          <w:szCs w:val="32"/>
          <w:u w:val="none"/>
        </w:rPr>
        <w:t xml:space="preserve"> and Mrs D</w:t>
      </w:r>
      <w:r w:rsidR="00E3319B" w:rsidRPr="009954D1">
        <w:rPr>
          <w:rStyle w:val="Hyperlink"/>
          <w:rFonts w:asciiTheme="minorHAnsi" w:hAnsiTheme="minorHAnsi" w:cstheme="minorHAnsi"/>
          <w:b/>
          <w:bCs/>
          <w:color w:val="auto"/>
          <w:sz w:val="32"/>
          <w:szCs w:val="32"/>
          <w:u w:val="none"/>
        </w:rPr>
        <w:t xml:space="preserve"> for agreeing to read, review and offer</w:t>
      </w:r>
      <w:r w:rsidR="00715D60" w:rsidRPr="009954D1">
        <w:rPr>
          <w:rStyle w:val="Hyperlink"/>
          <w:rFonts w:asciiTheme="minorHAnsi" w:hAnsiTheme="minorHAnsi" w:cstheme="minorHAnsi"/>
          <w:b/>
          <w:bCs/>
          <w:color w:val="auto"/>
          <w:sz w:val="32"/>
          <w:szCs w:val="32"/>
          <w:u w:val="none"/>
        </w:rPr>
        <w:t xml:space="preserve"> suggestions to this report</w:t>
      </w:r>
      <w:r w:rsidRPr="009954D1">
        <w:rPr>
          <w:rStyle w:val="Hyperlink"/>
          <w:rFonts w:asciiTheme="minorHAnsi" w:hAnsiTheme="minorHAnsi" w:cstheme="minorHAnsi"/>
          <w:b/>
          <w:bCs/>
          <w:color w:val="auto"/>
          <w:sz w:val="32"/>
          <w:szCs w:val="32"/>
          <w:u w:val="none"/>
        </w:rPr>
        <w:t>.</w:t>
      </w:r>
    </w:p>
    <w:p w14:paraId="7D275F09" w14:textId="41D4CE0A" w:rsidR="00FE20CF" w:rsidRPr="009954D1" w:rsidRDefault="00FE20CF" w:rsidP="00CC1A34">
      <w:pPr>
        <w:pStyle w:val="NoSpacing"/>
        <w:shd w:val="clear" w:color="auto" w:fill="00B050"/>
        <w:spacing w:line="276" w:lineRule="auto"/>
        <w:jc w:val="center"/>
        <w:rPr>
          <w:rStyle w:val="Hyperlink"/>
          <w:rFonts w:asciiTheme="minorHAnsi" w:hAnsiTheme="minorHAnsi" w:cstheme="minorHAnsi"/>
          <w:b/>
          <w:bCs/>
          <w:color w:val="auto"/>
          <w:sz w:val="32"/>
          <w:szCs w:val="32"/>
          <w:u w:val="none"/>
        </w:rPr>
      </w:pPr>
    </w:p>
    <w:p w14:paraId="43D4BF85" w14:textId="586D20EF" w:rsidR="00FE20CF" w:rsidRPr="009954D1" w:rsidRDefault="00BD5C2D" w:rsidP="00CC1A34">
      <w:pPr>
        <w:pStyle w:val="NoSpacing"/>
        <w:shd w:val="clear" w:color="auto" w:fill="00B050"/>
        <w:spacing w:line="276" w:lineRule="auto"/>
        <w:jc w:val="center"/>
        <w:rPr>
          <w:rStyle w:val="Hyperlink"/>
          <w:rFonts w:asciiTheme="minorHAnsi" w:hAnsiTheme="minorHAnsi" w:cstheme="minorHAnsi"/>
          <w:b/>
          <w:bCs/>
          <w:color w:val="auto"/>
          <w:sz w:val="32"/>
          <w:szCs w:val="32"/>
          <w:u w:val="none"/>
        </w:rPr>
      </w:pPr>
      <w:r w:rsidRPr="009954D1">
        <w:rPr>
          <w:rStyle w:val="Hyperlink"/>
          <w:rFonts w:asciiTheme="minorHAnsi" w:hAnsiTheme="minorHAnsi" w:cstheme="minorHAnsi"/>
          <w:b/>
          <w:bCs/>
          <w:color w:val="auto"/>
          <w:sz w:val="32"/>
          <w:szCs w:val="32"/>
          <w:u w:val="none"/>
        </w:rPr>
        <w:t>Your consideration and suggest</w:t>
      </w:r>
      <w:r w:rsidR="00634894" w:rsidRPr="009954D1">
        <w:rPr>
          <w:rStyle w:val="Hyperlink"/>
          <w:rFonts w:asciiTheme="minorHAnsi" w:hAnsiTheme="minorHAnsi" w:cstheme="minorHAnsi"/>
          <w:b/>
          <w:bCs/>
          <w:color w:val="auto"/>
          <w:sz w:val="32"/>
          <w:szCs w:val="32"/>
          <w:u w:val="none"/>
        </w:rPr>
        <w:t>i</w:t>
      </w:r>
      <w:r w:rsidR="00FA478C" w:rsidRPr="009954D1">
        <w:rPr>
          <w:rStyle w:val="Hyperlink"/>
          <w:rFonts w:asciiTheme="minorHAnsi" w:hAnsiTheme="minorHAnsi" w:cstheme="minorHAnsi"/>
          <w:b/>
          <w:bCs/>
          <w:color w:val="auto"/>
          <w:sz w:val="32"/>
          <w:szCs w:val="32"/>
          <w:u w:val="none"/>
        </w:rPr>
        <w:t>ons</w:t>
      </w:r>
      <w:r w:rsidRPr="009954D1">
        <w:rPr>
          <w:rStyle w:val="Hyperlink"/>
          <w:rFonts w:asciiTheme="minorHAnsi" w:hAnsiTheme="minorHAnsi" w:cstheme="minorHAnsi"/>
          <w:b/>
          <w:bCs/>
          <w:color w:val="auto"/>
          <w:sz w:val="32"/>
          <w:szCs w:val="32"/>
          <w:u w:val="none"/>
        </w:rPr>
        <w:t xml:space="preserve"> around </w:t>
      </w:r>
      <w:r w:rsidR="00422564" w:rsidRPr="009954D1">
        <w:rPr>
          <w:rStyle w:val="Hyperlink"/>
          <w:rFonts w:asciiTheme="minorHAnsi" w:hAnsiTheme="minorHAnsi" w:cstheme="minorHAnsi"/>
          <w:b/>
          <w:bCs/>
          <w:color w:val="auto"/>
          <w:sz w:val="32"/>
          <w:szCs w:val="32"/>
          <w:u w:val="none"/>
        </w:rPr>
        <w:t>access</w:t>
      </w:r>
      <w:r w:rsidR="007A14C6" w:rsidRPr="009954D1">
        <w:rPr>
          <w:rStyle w:val="Hyperlink"/>
          <w:rFonts w:asciiTheme="minorHAnsi" w:hAnsiTheme="minorHAnsi" w:cstheme="minorHAnsi"/>
          <w:b/>
          <w:bCs/>
          <w:color w:val="auto"/>
          <w:sz w:val="32"/>
          <w:szCs w:val="32"/>
          <w:u w:val="none"/>
        </w:rPr>
        <w:t>ibility</w:t>
      </w:r>
      <w:r w:rsidR="00553C1E" w:rsidRPr="009954D1">
        <w:rPr>
          <w:rStyle w:val="Hyperlink"/>
          <w:rFonts w:asciiTheme="minorHAnsi" w:hAnsiTheme="minorHAnsi" w:cstheme="minorHAnsi"/>
          <w:b/>
          <w:bCs/>
          <w:color w:val="auto"/>
          <w:sz w:val="32"/>
          <w:szCs w:val="32"/>
          <w:u w:val="none"/>
        </w:rPr>
        <w:t xml:space="preserve"> </w:t>
      </w:r>
      <w:r w:rsidR="00B06390" w:rsidRPr="009954D1">
        <w:rPr>
          <w:rStyle w:val="Hyperlink"/>
          <w:rFonts w:asciiTheme="minorHAnsi" w:hAnsiTheme="minorHAnsi" w:cstheme="minorHAnsi"/>
          <w:b/>
          <w:bCs/>
          <w:color w:val="auto"/>
          <w:sz w:val="32"/>
          <w:szCs w:val="32"/>
          <w:u w:val="none"/>
        </w:rPr>
        <w:t xml:space="preserve">photographs and maps </w:t>
      </w:r>
      <w:r w:rsidR="00553C1E" w:rsidRPr="009954D1">
        <w:rPr>
          <w:rStyle w:val="Hyperlink"/>
          <w:rFonts w:asciiTheme="minorHAnsi" w:hAnsiTheme="minorHAnsi" w:cstheme="minorHAnsi"/>
          <w:b/>
          <w:bCs/>
          <w:color w:val="auto"/>
          <w:sz w:val="32"/>
          <w:szCs w:val="32"/>
          <w:u w:val="none"/>
        </w:rPr>
        <w:t>were greatly appreciated</w:t>
      </w:r>
      <w:r w:rsidR="00CE29CD" w:rsidRPr="009954D1">
        <w:rPr>
          <w:rStyle w:val="Hyperlink"/>
          <w:rFonts w:asciiTheme="minorHAnsi" w:hAnsiTheme="minorHAnsi" w:cstheme="minorHAnsi"/>
          <w:b/>
          <w:bCs/>
          <w:color w:val="auto"/>
          <w:sz w:val="32"/>
          <w:szCs w:val="32"/>
          <w:u w:val="none"/>
        </w:rPr>
        <w:t>. W</w:t>
      </w:r>
      <w:r w:rsidR="00634894" w:rsidRPr="009954D1">
        <w:rPr>
          <w:rStyle w:val="Hyperlink"/>
          <w:rFonts w:asciiTheme="minorHAnsi" w:hAnsiTheme="minorHAnsi" w:cstheme="minorHAnsi"/>
          <w:b/>
          <w:bCs/>
          <w:color w:val="auto"/>
          <w:sz w:val="32"/>
          <w:szCs w:val="32"/>
          <w:u w:val="none"/>
        </w:rPr>
        <w:t xml:space="preserve">e have adapted </w:t>
      </w:r>
      <w:r w:rsidR="001104F1" w:rsidRPr="009954D1">
        <w:rPr>
          <w:rStyle w:val="Hyperlink"/>
          <w:rFonts w:asciiTheme="minorHAnsi" w:hAnsiTheme="minorHAnsi" w:cstheme="minorHAnsi"/>
          <w:b/>
          <w:bCs/>
          <w:color w:val="auto"/>
          <w:sz w:val="32"/>
          <w:szCs w:val="32"/>
          <w:u w:val="none"/>
        </w:rPr>
        <w:t>the report</w:t>
      </w:r>
      <w:r w:rsidR="00634894" w:rsidRPr="009954D1">
        <w:rPr>
          <w:rStyle w:val="Hyperlink"/>
          <w:rFonts w:asciiTheme="minorHAnsi" w:hAnsiTheme="minorHAnsi" w:cstheme="minorHAnsi"/>
          <w:b/>
          <w:bCs/>
          <w:color w:val="auto"/>
          <w:sz w:val="32"/>
          <w:szCs w:val="32"/>
          <w:u w:val="none"/>
        </w:rPr>
        <w:t xml:space="preserve"> to reflect your suggestions (as detailed in </w:t>
      </w:r>
      <w:r w:rsidR="00FA478C" w:rsidRPr="009954D1">
        <w:rPr>
          <w:rStyle w:val="Hyperlink"/>
          <w:rFonts w:asciiTheme="minorHAnsi" w:hAnsiTheme="minorHAnsi" w:cstheme="minorHAnsi"/>
          <w:b/>
          <w:bCs/>
          <w:color w:val="auto"/>
          <w:sz w:val="32"/>
          <w:szCs w:val="32"/>
          <w:u w:val="none"/>
        </w:rPr>
        <w:t xml:space="preserve">point </w:t>
      </w:r>
      <w:r w:rsidR="00B06390" w:rsidRPr="009954D1">
        <w:rPr>
          <w:rStyle w:val="Hyperlink"/>
          <w:rFonts w:asciiTheme="minorHAnsi" w:hAnsiTheme="minorHAnsi" w:cstheme="minorHAnsi"/>
          <w:b/>
          <w:bCs/>
          <w:color w:val="auto"/>
          <w:sz w:val="32"/>
          <w:szCs w:val="32"/>
          <w:u w:val="none"/>
        </w:rPr>
        <w:t>19</w:t>
      </w:r>
      <w:r w:rsidR="00FA478C" w:rsidRPr="009954D1">
        <w:rPr>
          <w:rStyle w:val="Hyperlink"/>
          <w:rFonts w:asciiTheme="minorHAnsi" w:hAnsiTheme="minorHAnsi" w:cstheme="minorHAnsi"/>
          <w:b/>
          <w:bCs/>
          <w:color w:val="auto"/>
          <w:sz w:val="32"/>
          <w:szCs w:val="32"/>
          <w:u w:val="none"/>
        </w:rPr>
        <w:t>).</w:t>
      </w:r>
    </w:p>
    <w:p w14:paraId="256569FA" w14:textId="77777777" w:rsidR="00FE20CF" w:rsidRPr="009954D1" w:rsidRDefault="00FE20CF" w:rsidP="00CC1A34">
      <w:pPr>
        <w:pStyle w:val="NoSpacing"/>
        <w:shd w:val="clear" w:color="auto" w:fill="00B050"/>
        <w:spacing w:line="276" w:lineRule="auto"/>
        <w:jc w:val="center"/>
        <w:rPr>
          <w:rStyle w:val="Hyperlink"/>
          <w:rFonts w:asciiTheme="minorHAnsi" w:hAnsiTheme="minorHAnsi" w:cstheme="minorHAnsi"/>
          <w:b/>
          <w:bCs/>
          <w:color w:val="auto"/>
          <w:sz w:val="32"/>
          <w:szCs w:val="32"/>
          <w:u w:val="none"/>
        </w:rPr>
      </w:pPr>
    </w:p>
    <w:p w14:paraId="2E7A1222" w14:textId="6C1DC962" w:rsidR="007A3193" w:rsidRPr="009954D1" w:rsidRDefault="00FE20CF" w:rsidP="00CC1A34">
      <w:pPr>
        <w:pStyle w:val="NoSpacing"/>
        <w:shd w:val="clear" w:color="auto" w:fill="00B050"/>
        <w:spacing w:line="276" w:lineRule="auto"/>
        <w:jc w:val="center"/>
        <w:rPr>
          <w:rStyle w:val="Hyperlink"/>
          <w:rFonts w:asciiTheme="minorHAnsi" w:hAnsiTheme="minorHAnsi" w:cstheme="minorHAnsi"/>
          <w:b/>
          <w:bCs/>
          <w:color w:val="auto"/>
          <w:sz w:val="32"/>
          <w:szCs w:val="32"/>
          <w:u w:val="none"/>
        </w:rPr>
      </w:pPr>
      <w:r w:rsidRPr="009954D1">
        <w:rPr>
          <w:rStyle w:val="Hyperlink"/>
          <w:rFonts w:asciiTheme="minorHAnsi" w:hAnsiTheme="minorHAnsi" w:cstheme="minorHAnsi"/>
          <w:b/>
          <w:bCs/>
          <w:color w:val="auto"/>
          <w:sz w:val="32"/>
          <w:szCs w:val="32"/>
          <w:u w:val="none"/>
        </w:rPr>
        <w:t>Y</w:t>
      </w:r>
      <w:r w:rsidR="00715D60" w:rsidRPr="009954D1">
        <w:rPr>
          <w:rStyle w:val="Hyperlink"/>
          <w:rFonts w:asciiTheme="minorHAnsi" w:hAnsiTheme="minorHAnsi" w:cstheme="minorHAnsi"/>
          <w:b/>
          <w:bCs/>
          <w:color w:val="auto"/>
          <w:sz w:val="32"/>
          <w:szCs w:val="32"/>
          <w:u w:val="none"/>
        </w:rPr>
        <w:t xml:space="preserve">our time and attention </w:t>
      </w:r>
      <w:r w:rsidR="00CE29CD" w:rsidRPr="009954D1">
        <w:rPr>
          <w:rStyle w:val="Hyperlink"/>
          <w:rFonts w:asciiTheme="minorHAnsi" w:hAnsiTheme="minorHAnsi" w:cstheme="minorHAnsi"/>
          <w:b/>
          <w:bCs/>
          <w:color w:val="auto"/>
          <w:sz w:val="32"/>
          <w:szCs w:val="32"/>
          <w:u w:val="none"/>
        </w:rPr>
        <w:t>were</w:t>
      </w:r>
      <w:r w:rsidR="00B91C9C" w:rsidRPr="009954D1">
        <w:rPr>
          <w:rStyle w:val="Hyperlink"/>
          <w:rFonts w:asciiTheme="minorHAnsi" w:hAnsiTheme="minorHAnsi" w:cstheme="minorHAnsi"/>
          <w:b/>
          <w:bCs/>
          <w:color w:val="auto"/>
          <w:sz w:val="32"/>
          <w:szCs w:val="32"/>
          <w:u w:val="none"/>
        </w:rPr>
        <w:t xml:space="preserve"> greatly appreciated!</w:t>
      </w:r>
      <w:r w:rsidR="006F752C" w:rsidRPr="009954D1">
        <w:rPr>
          <w:rStyle w:val="Hyperlink"/>
          <w:rFonts w:asciiTheme="minorHAnsi" w:hAnsiTheme="minorHAnsi" w:cstheme="minorHAnsi"/>
          <w:b/>
          <w:bCs/>
          <w:color w:val="auto"/>
          <w:sz w:val="32"/>
          <w:szCs w:val="32"/>
          <w:u w:val="none"/>
        </w:rPr>
        <w:t xml:space="preserve">   </w:t>
      </w:r>
    </w:p>
    <w:p w14:paraId="651955E4" w14:textId="77777777" w:rsidR="006F752C" w:rsidRDefault="006F752C" w:rsidP="00CC1A34">
      <w:pPr>
        <w:pStyle w:val="NoSpacing"/>
        <w:shd w:val="clear" w:color="auto" w:fill="00B050"/>
        <w:spacing w:line="276" w:lineRule="auto"/>
        <w:jc w:val="center"/>
        <w:rPr>
          <w:rStyle w:val="Hyperlink"/>
          <w:rFonts w:asciiTheme="minorHAnsi" w:hAnsiTheme="minorHAnsi" w:cstheme="minorHAnsi"/>
          <w:color w:val="auto"/>
          <w:sz w:val="32"/>
          <w:szCs w:val="32"/>
          <w:u w:val="none"/>
        </w:rPr>
      </w:pPr>
    </w:p>
    <w:p w14:paraId="7AFB034A" w14:textId="77777777" w:rsidR="006F752C" w:rsidRDefault="006F752C" w:rsidP="00CC1A34">
      <w:pPr>
        <w:pStyle w:val="NoSpacing"/>
        <w:shd w:val="clear" w:color="auto" w:fill="00B050"/>
        <w:spacing w:line="276" w:lineRule="auto"/>
        <w:jc w:val="center"/>
        <w:rPr>
          <w:rStyle w:val="Hyperlink"/>
          <w:rFonts w:asciiTheme="minorHAnsi" w:hAnsiTheme="minorHAnsi" w:cstheme="minorHAnsi"/>
          <w:color w:val="auto"/>
          <w:sz w:val="32"/>
          <w:szCs w:val="32"/>
          <w:u w:val="none"/>
        </w:rPr>
      </w:pPr>
    </w:p>
    <w:p w14:paraId="24EE2380" w14:textId="30D2587A" w:rsidR="006F752C" w:rsidRPr="006F752C" w:rsidRDefault="009954D1" w:rsidP="00CC1A34">
      <w:pPr>
        <w:pStyle w:val="NoSpacing"/>
        <w:shd w:val="clear" w:color="auto" w:fill="00B050"/>
        <w:spacing w:line="276" w:lineRule="auto"/>
        <w:jc w:val="center"/>
        <w:rPr>
          <w:rStyle w:val="Hyperlink"/>
          <w:rFonts w:asciiTheme="minorHAnsi" w:hAnsiTheme="minorHAnsi" w:cstheme="minorHAnsi"/>
          <w:i/>
          <w:iCs/>
          <w:color w:val="auto"/>
          <w:sz w:val="24"/>
          <w:szCs w:val="24"/>
          <w:u w:val="none"/>
        </w:rPr>
      </w:pPr>
      <w:r>
        <w:rPr>
          <w:rStyle w:val="Hyperlink"/>
          <w:rFonts w:asciiTheme="minorHAnsi" w:hAnsiTheme="minorHAnsi" w:cstheme="minorHAnsi"/>
          <w:i/>
          <w:iCs/>
          <w:color w:val="auto"/>
          <w:sz w:val="24"/>
          <w:szCs w:val="24"/>
          <w:u w:val="none"/>
        </w:rPr>
        <w:t xml:space="preserve">~ </w:t>
      </w:r>
      <w:r w:rsidR="006F752C" w:rsidRPr="006F752C">
        <w:rPr>
          <w:rStyle w:val="Hyperlink"/>
          <w:rFonts w:asciiTheme="minorHAnsi" w:hAnsiTheme="minorHAnsi" w:cstheme="minorHAnsi"/>
          <w:i/>
          <w:iCs/>
          <w:color w:val="auto"/>
          <w:sz w:val="24"/>
          <w:szCs w:val="24"/>
          <w:u w:val="none"/>
        </w:rPr>
        <w:t>Parent Testimonial</w:t>
      </w:r>
      <w:r>
        <w:rPr>
          <w:rStyle w:val="Hyperlink"/>
          <w:rFonts w:asciiTheme="minorHAnsi" w:hAnsiTheme="minorHAnsi" w:cstheme="minorHAnsi"/>
          <w:i/>
          <w:iCs/>
          <w:color w:val="auto"/>
          <w:sz w:val="24"/>
          <w:szCs w:val="24"/>
          <w:u w:val="none"/>
        </w:rPr>
        <w:t xml:space="preserve"> ~</w:t>
      </w:r>
    </w:p>
    <w:p w14:paraId="65E27F93" w14:textId="77777777" w:rsidR="006F752C" w:rsidRPr="006F752C" w:rsidRDefault="006F752C" w:rsidP="006F752C">
      <w:pPr>
        <w:pStyle w:val="NoSpacing"/>
        <w:shd w:val="clear" w:color="auto" w:fill="00B050"/>
        <w:spacing w:line="276" w:lineRule="auto"/>
        <w:jc w:val="center"/>
        <w:rPr>
          <w:rFonts w:asciiTheme="minorHAnsi" w:hAnsiTheme="minorHAnsi" w:cstheme="minorHAnsi"/>
          <w:i/>
          <w:iCs/>
          <w:sz w:val="24"/>
          <w:szCs w:val="24"/>
        </w:rPr>
      </w:pPr>
      <w:r w:rsidRPr="006F752C">
        <w:rPr>
          <w:rFonts w:asciiTheme="minorHAnsi" w:hAnsiTheme="minorHAnsi" w:cstheme="minorHAnsi"/>
          <w:i/>
          <w:iCs/>
          <w:sz w:val="24"/>
          <w:szCs w:val="24"/>
        </w:rPr>
        <w:t xml:space="preserve">"The confidence is noticeable and the overall love of going to school, is the confirmation that </w:t>
      </w:r>
      <w:proofErr w:type="spellStart"/>
      <w:r w:rsidRPr="006F752C">
        <w:rPr>
          <w:rFonts w:asciiTheme="minorHAnsi" w:hAnsiTheme="minorHAnsi" w:cstheme="minorHAnsi"/>
          <w:i/>
          <w:iCs/>
          <w:sz w:val="24"/>
          <w:szCs w:val="24"/>
        </w:rPr>
        <w:t>Elburton</w:t>
      </w:r>
      <w:proofErr w:type="spellEnd"/>
      <w:r w:rsidRPr="006F752C">
        <w:rPr>
          <w:rFonts w:asciiTheme="minorHAnsi" w:hAnsiTheme="minorHAnsi" w:cstheme="minorHAnsi"/>
          <w:i/>
          <w:iCs/>
          <w:sz w:val="24"/>
          <w:szCs w:val="24"/>
        </w:rPr>
        <w:t xml:space="preserve"> was the right choice. The support given not only to my son but also us as a family, has enabled the SEND journey to be a little less scary and a little less lonely. Communication between school and home is so important. The approachable staff at </w:t>
      </w:r>
      <w:proofErr w:type="spellStart"/>
      <w:r w:rsidRPr="006F752C">
        <w:rPr>
          <w:rFonts w:asciiTheme="minorHAnsi" w:hAnsiTheme="minorHAnsi" w:cstheme="minorHAnsi"/>
          <w:i/>
          <w:iCs/>
          <w:sz w:val="24"/>
          <w:szCs w:val="24"/>
        </w:rPr>
        <w:t>Elburton</w:t>
      </w:r>
      <w:proofErr w:type="spellEnd"/>
      <w:r w:rsidRPr="006F752C">
        <w:rPr>
          <w:rFonts w:asciiTheme="minorHAnsi" w:hAnsiTheme="minorHAnsi" w:cstheme="minorHAnsi"/>
          <w:i/>
          <w:iCs/>
          <w:sz w:val="24"/>
          <w:szCs w:val="24"/>
        </w:rPr>
        <w:t xml:space="preserve"> have made it easier to talk about the strategies which work at home and could help in school, but also gain invaluable advice on what can be introduced at home that works in the classroom. Every SEND journey is an individual and Unique one, but </w:t>
      </w:r>
      <w:proofErr w:type="spellStart"/>
      <w:r w:rsidRPr="006F752C">
        <w:rPr>
          <w:rFonts w:asciiTheme="minorHAnsi" w:hAnsiTheme="minorHAnsi" w:cstheme="minorHAnsi"/>
          <w:i/>
          <w:iCs/>
          <w:sz w:val="24"/>
          <w:szCs w:val="24"/>
        </w:rPr>
        <w:t>Elburton</w:t>
      </w:r>
      <w:proofErr w:type="spellEnd"/>
      <w:r w:rsidRPr="006F752C">
        <w:rPr>
          <w:rFonts w:asciiTheme="minorHAnsi" w:hAnsiTheme="minorHAnsi" w:cstheme="minorHAnsi"/>
          <w:i/>
          <w:iCs/>
          <w:sz w:val="24"/>
          <w:szCs w:val="24"/>
        </w:rPr>
        <w:t xml:space="preserve"> Primary has encouraged a great start, a learning journey offering opportunity and inclusion"</w:t>
      </w:r>
    </w:p>
    <w:p w14:paraId="5B555366" w14:textId="77777777" w:rsidR="006F752C" w:rsidRDefault="006F752C" w:rsidP="006F752C">
      <w:pPr>
        <w:pStyle w:val="NoSpacing"/>
        <w:shd w:val="clear" w:color="auto" w:fill="00B050"/>
        <w:spacing w:line="276" w:lineRule="auto"/>
        <w:jc w:val="center"/>
        <w:rPr>
          <w:rFonts w:asciiTheme="minorHAnsi" w:hAnsiTheme="minorHAnsi" w:cstheme="minorHAnsi"/>
          <w:sz w:val="32"/>
          <w:szCs w:val="32"/>
        </w:rPr>
      </w:pPr>
    </w:p>
    <w:p w14:paraId="46BB0871" w14:textId="77777777" w:rsidR="00CC79B9" w:rsidRDefault="00CC79B9" w:rsidP="006F752C">
      <w:pPr>
        <w:pStyle w:val="NoSpacing"/>
        <w:shd w:val="clear" w:color="auto" w:fill="00B050"/>
        <w:spacing w:line="276" w:lineRule="auto"/>
        <w:jc w:val="center"/>
        <w:rPr>
          <w:rFonts w:asciiTheme="minorHAnsi" w:hAnsiTheme="minorHAnsi" w:cstheme="minorHAnsi"/>
          <w:sz w:val="32"/>
          <w:szCs w:val="32"/>
        </w:rPr>
      </w:pPr>
    </w:p>
    <w:p w14:paraId="74D3FF1F" w14:textId="77777777" w:rsidR="00CC79B9" w:rsidRDefault="00CC79B9" w:rsidP="006F752C">
      <w:pPr>
        <w:pStyle w:val="NoSpacing"/>
        <w:shd w:val="clear" w:color="auto" w:fill="00B050"/>
        <w:spacing w:line="276" w:lineRule="auto"/>
        <w:jc w:val="center"/>
        <w:rPr>
          <w:rFonts w:asciiTheme="minorHAnsi" w:hAnsiTheme="minorHAnsi" w:cstheme="minorHAnsi"/>
          <w:sz w:val="32"/>
          <w:szCs w:val="32"/>
        </w:rPr>
      </w:pPr>
    </w:p>
    <w:p w14:paraId="0A9CB2EF" w14:textId="77777777" w:rsidR="00CC79B9" w:rsidRDefault="00CC79B9" w:rsidP="006F752C">
      <w:pPr>
        <w:pStyle w:val="NoSpacing"/>
        <w:shd w:val="clear" w:color="auto" w:fill="00B050"/>
        <w:spacing w:line="276" w:lineRule="auto"/>
        <w:jc w:val="center"/>
        <w:rPr>
          <w:rFonts w:asciiTheme="minorHAnsi" w:hAnsiTheme="minorHAnsi" w:cstheme="minorHAnsi"/>
          <w:sz w:val="32"/>
          <w:szCs w:val="32"/>
        </w:rPr>
      </w:pPr>
    </w:p>
    <w:p w14:paraId="49A0D5E2" w14:textId="70D4DA94" w:rsidR="009954D1" w:rsidRPr="009954D1" w:rsidRDefault="009954D1" w:rsidP="006F752C">
      <w:pPr>
        <w:pStyle w:val="NoSpacing"/>
        <w:shd w:val="clear" w:color="auto" w:fill="00B050"/>
        <w:spacing w:line="276" w:lineRule="auto"/>
        <w:jc w:val="center"/>
        <w:rPr>
          <w:rFonts w:asciiTheme="minorHAnsi" w:hAnsiTheme="minorHAnsi" w:cstheme="minorHAnsi"/>
          <w:i/>
          <w:iCs/>
          <w:sz w:val="24"/>
          <w:szCs w:val="24"/>
        </w:rPr>
      </w:pPr>
      <w:r w:rsidRPr="009954D1">
        <w:rPr>
          <w:rFonts w:asciiTheme="minorHAnsi" w:hAnsiTheme="minorHAnsi" w:cstheme="minorHAnsi"/>
          <w:i/>
          <w:iCs/>
          <w:sz w:val="24"/>
          <w:szCs w:val="24"/>
        </w:rPr>
        <w:lastRenderedPageBreak/>
        <w:t>~ Parent Testimonial ~</w:t>
      </w:r>
    </w:p>
    <w:p w14:paraId="6CD15378" w14:textId="4B64F955" w:rsidR="006F752C" w:rsidRPr="006F752C" w:rsidRDefault="006F752C" w:rsidP="006F752C">
      <w:pPr>
        <w:pStyle w:val="NoSpacing"/>
        <w:shd w:val="clear" w:color="auto" w:fill="00B050"/>
        <w:spacing w:line="276" w:lineRule="auto"/>
        <w:jc w:val="center"/>
        <w:rPr>
          <w:rFonts w:asciiTheme="minorHAnsi" w:hAnsiTheme="minorHAnsi" w:cstheme="minorHAnsi"/>
          <w:i/>
          <w:iCs/>
          <w:sz w:val="24"/>
          <w:szCs w:val="24"/>
        </w:rPr>
      </w:pPr>
      <w:r w:rsidRPr="006F752C">
        <w:rPr>
          <w:rFonts w:asciiTheme="minorHAnsi" w:hAnsiTheme="minorHAnsi" w:cstheme="minorHAnsi"/>
          <w:i/>
          <w:iCs/>
          <w:sz w:val="24"/>
          <w:szCs w:val="24"/>
        </w:rPr>
        <w:t xml:space="preserve">“ ‘It takes a village to raise a child’. This we all know is true. When we found </w:t>
      </w:r>
      <w:proofErr w:type="spellStart"/>
      <w:r w:rsidRPr="006F752C">
        <w:rPr>
          <w:rFonts w:asciiTheme="minorHAnsi" w:hAnsiTheme="minorHAnsi" w:cstheme="minorHAnsi"/>
          <w:i/>
          <w:iCs/>
          <w:sz w:val="24"/>
          <w:szCs w:val="24"/>
        </w:rPr>
        <w:t>Elburton</w:t>
      </w:r>
      <w:proofErr w:type="spellEnd"/>
      <w:r w:rsidRPr="006F752C">
        <w:rPr>
          <w:rFonts w:asciiTheme="minorHAnsi" w:hAnsiTheme="minorHAnsi" w:cstheme="minorHAnsi"/>
          <w:i/>
          <w:iCs/>
          <w:sz w:val="24"/>
          <w:szCs w:val="24"/>
        </w:rPr>
        <w:t xml:space="preserve"> School we found our village. Our child has extensive additional needs and requires a lot of extra support. Part of his disabilities means that currently he finds it incredibly hard to form words. How can you send a child to school who cannot verbalise? We were concerned to say the least. ‘He’s doing just fine’. This we were reassured of on our very first walk around with Mr Smithers.</w:t>
      </w:r>
      <w:r w:rsidRPr="006F752C">
        <w:rPr>
          <w:rFonts w:asciiTheme="minorHAnsi" w:hAnsiTheme="minorHAnsi" w:cstheme="minorHAnsi"/>
          <w:i/>
          <w:iCs/>
          <w:sz w:val="24"/>
          <w:szCs w:val="24"/>
        </w:rPr>
        <w:br/>
      </w:r>
      <w:r w:rsidRPr="006F752C">
        <w:rPr>
          <w:rFonts w:asciiTheme="minorHAnsi" w:hAnsiTheme="minorHAnsi" w:cstheme="minorHAnsi"/>
          <w:i/>
          <w:iCs/>
          <w:sz w:val="24"/>
          <w:szCs w:val="24"/>
        </w:rPr>
        <w:br/>
      </w:r>
      <w:proofErr w:type="spellStart"/>
      <w:r w:rsidRPr="006F752C">
        <w:rPr>
          <w:rFonts w:asciiTheme="minorHAnsi" w:hAnsiTheme="minorHAnsi" w:cstheme="minorHAnsi"/>
          <w:i/>
          <w:iCs/>
          <w:sz w:val="24"/>
          <w:szCs w:val="24"/>
        </w:rPr>
        <w:t>Elburton</w:t>
      </w:r>
      <w:proofErr w:type="spellEnd"/>
      <w:r w:rsidRPr="006F752C">
        <w:rPr>
          <w:rFonts w:asciiTheme="minorHAnsi" w:hAnsiTheme="minorHAnsi" w:cstheme="minorHAnsi"/>
          <w:i/>
          <w:iCs/>
          <w:sz w:val="24"/>
          <w:szCs w:val="24"/>
        </w:rPr>
        <w:t xml:space="preserve"> has succeeded where others have failed, because they care a great deal about each and every one of the children in their care. Inclusion isn’t a buzz word, but a way of life. It’s raw, it’s real and they often make us emotional. In a good way of course!</w:t>
      </w:r>
      <w:r w:rsidRPr="006F752C">
        <w:rPr>
          <w:rFonts w:asciiTheme="minorHAnsi" w:hAnsiTheme="minorHAnsi" w:cstheme="minorHAnsi"/>
          <w:i/>
          <w:iCs/>
          <w:sz w:val="24"/>
          <w:szCs w:val="24"/>
        </w:rPr>
        <w:br/>
      </w:r>
      <w:r w:rsidRPr="006F752C">
        <w:rPr>
          <w:rFonts w:asciiTheme="minorHAnsi" w:hAnsiTheme="minorHAnsi" w:cstheme="minorHAnsi"/>
          <w:i/>
          <w:iCs/>
          <w:sz w:val="24"/>
          <w:szCs w:val="24"/>
        </w:rPr>
        <w:br/>
        <w:t>Their open door policy is also, it would seem, an all hours policy. We have on many occasion kept a teacher way past their home time or had a response to a message in the evening when you could expect that they are off duty. Support is there when you need it.</w:t>
      </w:r>
      <w:r w:rsidRPr="006F752C">
        <w:rPr>
          <w:rFonts w:asciiTheme="minorHAnsi" w:hAnsiTheme="minorHAnsi" w:cstheme="minorHAnsi"/>
          <w:i/>
          <w:iCs/>
          <w:sz w:val="24"/>
          <w:szCs w:val="24"/>
        </w:rPr>
        <w:br/>
      </w:r>
      <w:r w:rsidRPr="006F752C">
        <w:rPr>
          <w:rFonts w:asciiTheme="minorHAnsi" w:hAnsiTheme="minorHAnsi" w:cstheme="minorHAnsi"/>
          <w:i/>
          <w:iCs/>
          <w:sz w:val="24"/>
          <w:szCs w:val="24"/>
        </w:rPr>
        <w:br/>
        <w:t xml:space="preserve">They go above and beyond to tailor our child’s learning journey to support him best. Their can do attitude means that our child is growing in confidence every day. He has a very long way to go, this is true, but we have every faith in the incredible team at </w:t>
      </w:r>
      <w:proofErr w:type="spellStart"/>
      <w:r w:rsidRPr="006F752C">
        <w:rPr>
          <w:rFonts w:asciiTheme="minorHAnsi" w:hAnsiTheme="minorHAnsi" w:cstheme="minorHAnsi"/>
          <w:i/>
          <w:iCs/>
          <w:sz w:val="24"/>
          <w:szCs w:val="24"/>
        </w:rPr>
        <w:t>Elburton</w:t>
      </w:r>
      <w:proofErr w:type="spellEnd"/>
      <w:r w:rsidRPr="006F752C">
        <w:rPr>
          <w:rFonts w:asciiTheme="minorHAnsi" w:hAnsiTheme="minorHAnsi" w:cstheme="minorHAnsi"/>
          <w:i/>
          <w:iCs/>
          <w:sz w:val="24"/>
          <w:szCs w:val="24"/>
        </w:rPr>
        <w:t>.</w:t>
      </w:r>
      <w:r w:rsidRPr="006F752C">
        <w:rPr>
          <w:rFonts w:asciiTheme="minorHAnsi" w:hAnsiTheme="minorHAnsi" w:cstheme="minorHAnsi"/>
          <w:i/>
          <w:iCs/>
          <w:sz w:val="24"/>
          <w:szCs w:val="24"/>
        </w:rPr>
        <w:br/>
      </w:r>
      <w:r w:rsidRPr="006F752C">
        <w:rPr>
          <w:rFonts w:asciiTheme="minorHAnsi" w:hAnsiTheme="minorHAnsi" w:cstheme="minorHAnsi"/>
          <w:i/>
          <w:iCs/>
          <w:sz w:val="24"/>
          <w:szCs w:val="24"/>
        </w:rPr>
        <w:br/>
        <w:t>Before starting at the school we had hoped that he could make a friend. He has so many and really enjoys coming to school. To be completely honest we have to forewarn of upcoming holidays as school is his favourite place to be. He’s happy and when a child is happy and supported, they can achieve their full potential. There will be hurdles that need jumping along the way, but he has a lot of people cheering him on.</w:t>
      </w:r>
      <w:r w:rsidRPr="006F752C">
        <w:rPr>
          <w:rFonts w:asciiTheme="minorHAnsi" w:hAnsiTheme="minorHAnsi" w:cstheme="minorHAnsi"/>
          <w:i/>
          <w:iCs/>
          <w:sz w:val="24"/>
          <w:szCs w:val="24"/>
        </w:rPr>
        <w:br/>
      </w:r>
      <w:r w:rsidRPr="006F752C">
        <w:rPr>
          <w:rFonts w:asciiTheme="minorHAnsi" w:hAnsiTheme="minorHAnsi" w:cstheme="minorHAnsi"/>
          <w:i/>
          <w:iCs/>
          <w:sz w:val="24"/>
          <w:szCs w:val="24"/>
        </w:rPr>
        <w:br/>
      </w:r>
      <w:proofErr w:type="spellStart"/>
      <w:r w:rsidRPr="006F752C">
        <w:rPr>
          <w:rFonts w:asciiTheme="minorHAnsi" w:hAnsiTheme="minorHAnsi" w:cstheme="minorHAnsi"/>
          <w:i/>
          <w:iCs/>
          <w:sz w:val="24"/>
          <w:szCs w:val="24"/>
        </w:rPr>
        <w:t>Elburton</w:t>
      </w:r>
      <w:proofErr w:type="spellEnd"/>
      <w:r w:rsidRPr="006F752C">
        <w:rPr>
          <w:rFonts w:asciiTheme="minorHAnsi" w:hAnsiTheme="minorHAnsi" w:cstheme="minorHAnsi"/>
          <w:i/>
          <w:iCs/>
          <w:sz w:val="24"/>
          <w:szCs w:val="24"/>
        </w:rPr>
        <w:t xml:space="preserve"> school is a wonderful community and one that we are proud to be a part of. We will forever be incredibly in their debt.”</w:t>
      </w:r>
    </w:p>
    <w:p w14:paraId="3C3395B3" w14:textId="77777777" w:rsidR="006F752C" w:rsidRPr="006F752C" w:rsidRDefault="006F752C" w:rsidP="006F752C">
      <w:pPr>
        <w:pStyle w:val="NoSpacing"/>
        <w:shd w:val="clear" w:color="auto" w:fill="00B050"/>
        <w:spacing w:line="276" w:lineRule="auto"/>
        <w:jc w:val="center"/>
        <w:rPr>
          <w:rFonts w:asciiTheme="minorHAnsi" w:hAnsiTheme="minorHAnsi" w:cstheme="minorHAnsi"/>
          <w:i/>
          <w:iCs/>
          <w:sz w:val="24"/>
          <w:szCs w:val="24"/>
        </w:rPr>
      </w:pPr>
    </w:p>
    <w:p w14:paraId="46507E7B" w14:textId="77777777" w:rsidR="006F752C" w:rsidRPr="006F752C" w:rsidRDefault="006F752C" w:rsidP="006F752C">
      <w:pPr>
        <w:pStyle w:val="NoSpacing"/>
        <w:shd w:val="clear" w:color="auto" w:fill="00B050"/>
        <w:spacing w:line="276" w:lineRule="auto"/>
        <w:jc w:val="center"/>
        <w:rPr>
          <w:rFonts w:asciiTheme="minorHAnsi" w:hAnsiTheme="minorHAnsi" w:cstheme="minorHAnsi"/>
          <w:i/>
          <w:iCs/>
          <w:sz w:val="24"/>
          <w:szCs w:val="24"/>
        </w:rPr>
      </w:pPr>
    </w:p>
    <w:p w14:paraId="2D484140" w14:textId="6937B630" w:rsidR="006F752C" w:rsidRPr="006F752C" w:rsidRDefault="006F752C" w:rsidP="00CC1A34">
      <w:pPr>
        <w:pStyle w:val="NoSpacing"/>
        <w:shd w:val="clear" w:color="auto" w:fill="00B050"/>
        <w:spacing w:line="276" w:lineRule="auto"/>
        <w:jc w:val="center"/>
        <w:rPr>
          <w:rFonts w:asciiTheme="minorHAnsi" w:hAnsiTheme="minorHAnsi" w:cstheme="minorHAnsi"/>
          <w:i/>
          <w:iCs/>
          <w:sz w:val="24"/>
          <w:szCs w:val="24"/>
        </w:rPr>
      </w:pPr>
    </w:p>
    <w:sectPr w:rsidR="006F752C" w:rsidRPr="006F752C" w:rsidSect="009471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BBAEA" w14:textId="77777777" w:rsidR="00DD33F1" w:rsidRDefault="00DD33F1" w:rsidP="00AA27FB">
      <w:pPr>
        <w:spacing w:after="0" w:line="240" w:lineRule="auto"/>
      </w:pPr>
      <w:r>
        <w:separator/>
      </w:r>
    </w:p>
  </w:endnote>
  <w:endnote w:type="continuationSeparator" w:id="0">
    <w:p w14:paraId="0BC14CD6" w14:textId="77777777" w:rsidR="00DD33F1" w:rsidRDefault="00DD33F1" w:rsidP="00AA27FB">
      <w:pPr>
        <w:spacing w:after="0" w:line="240" w:lineRule="auto"/>
      </w:pPr>
      <w:r>
        <w:continuationSeparator/>
      </w:r>
    </w:p>
  </w:endnote>
  <w:endnote w:type="continuationNotice" w:id="1">
    <w:p w14:paraId="45D037FD" w14:textId="77777777" w:rsidR="00DD33F1" w:rsidRDefault="00DD33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EB08F" w14:textId="77777777" w:rsidR="00DD33F1" w:rsidRDefault="00DD33F1" w:rsidP="00AA27FB">
      <w:pPr>
        <w:spacing w:after="0" w:line="240" w:lineRule="auto"/>
      </w:pPr>
      <w:r>
        <w:separator/>
      </w:r>
    </w:p>
  </w:footnote>
  <w:footnote w:type="continuationSeparator" w:id="0">
    <w:p w14:paraId="3D6E00AC" w14:textId="77777777" w:rsidR="00DD33F1" w:rsidRDefault="00DD33F1" w:rsidP="00AA27FB">
      <w:pPr>
        <w:spacing w:after="0" w:line="240" w:lineRule="auto"/>
      </w:pPr>
      <w:r>
        <w:continuationSeparator/>
      </w:r>
    </w:p>
  </w:footnote>
  <w:footnote w:type="continuationNotice" w:id="1">
    <w:p w14:paraId="2672F3FD" w14:textId="77777777" w:rsidR="00DD33F1" w:rsidRDefault="00DD33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595568" o:spid="_x0000_i1028" type="#_x0000_t75" style="width:208.65pt;height:332pt;visibility:visible;mso-wrap-style:square" o:bullet="t">
        <v:imagedata r:id="rId1" o:title=""/>
      </v:shape>
    </w:pict>
  </w:numPicBullet>
  <w:abstractNum w:abstractNumId="0" w15:restartNumberingAfterBreak="0">
    <w:nsid w:val="02215144"/>
    <w:multiLevelType w:val="hybridMultilevel"/>
    <w:tmpl w:val="AE326462"/>
    <w:lvl w:ilvl="0" w:tplc="08090001">
      <w:start w:val="1"/>
      <w:numFmt w:val="bullet"/>
      <w:lvlText w:val=""/>
      <w:lvlJc w:val="left"/>
      <w:pPr>
        <w:ind w:left="568" w:hanging="360"/>
      </w:pPr>
      <w:rPr>
        <w:rFonts w:ascii="Symbol" w:hAnsi="Symbol" w:hint="default"/>
      </w:rPr>
    </w:lvl>
    <w:lvl w:ilvl="1" w:tplc="08090003" w:tentative="1">
      <w:start w:val="1"/>
      <w:numFmt w:val="bullet"/>
      <w:lvlText w:val="o"/>
      <w:lvlJc w:val="left"/>
      <w:pPr>
        <w:ind w:left="1288" w:hanging="360"/>
      </w:pPr>
      <w:rPr>
        <w:rFonts w:ascii="Courier New" w:hAnsi="Courier New" w:cs="Courier New" w:hint="default"/>
      </w:rPr>
    </w:lvl>
    <w:lvl w:ilvl="2" w:tplc="08090005" w:tentative="1">
      <w:start w:val="1"/>
      <w:numFmt w:val="bullet"/>
      <w:lvlText w:val=""/>
      <w:lvlJc w:val="left"/>
      <w:pPr>
        <w:ind w:left="2008" w:hanging="360"/>
      </w:pPr>
      <w:rPr>
        <w:rFonts w:ascii="Wingdings" w:hAnsi="Wingdings" w:hint="default"/>
      </w:rPr>
    </w:lvl>
    <w:lvl w:ilvl="3" w:tplc="08090001" w:tentative="1">
      <w:start w:val="1"/>
      <w:numFmt w:val="bullet"/>
      <w:lvlText w:val=""/>
      <w:lvlJc w:val="left"/>
      <w:pPr>
        <w:ind w:left="2728" w:hanging="360"/>
      </w:pPr>
      <w:rPr>
        <w:rFonts w:ascii="Symbol" w:hAnsi="Symbol" w:hint="default"/>
      </w:rPr>
    </w:lvl>
    <w:lvl w:ilvl="4" w:tplc="08090003" w:tentative="1">
      <w:start w:val="1"/>
      <w:numFmt w:val="bullet"/>
      <w:lvlText w:val="o"/>
      <w:lvlJc w:val="left"/>
      <w:pPr>
        <w:ind w:left="3448" w:hanging="360"/>
      </w:pPr>
      <w:rPr>
        <w:rFonts w:ascii="Courier New" w:hAnsi="Courier New" w:cs="Courier New" w:hint="default"/>
      </w:rPr>
    </w:lvl>
    <w:lvl w:ilvl="5" w:tplc="08090005" w:tentative="1">
      <w:start w:val="1"/>
      <w:numFmt w:val="bullet"/>
      <w:lvlText w:val=""/>
      <w:lvlJc w:val="left"/>
      <w:pPr>
        <w:ind w:left="4168" w:hanging="360"/>
      </w:pPr>
      <w:rPr>
        <w:rFonts w:ascii="Wingdings" w:hAnsi="Wingdings" w:hint="default"/>
      </w:rPr>
    </w:lvl>
    <w:lvl w:ilvl="6" w:tplc="08090001" w:tentative="1">
      <w:start w:val="1"/>
      <w:numFmt w:val="bullet"/>
      <w:lvlText w:val=""/>
      <w:lvlJc w:val="left"/>
      <w:pPr>
        <w:ind w:left="4888" w:hanging="360"/>
      </w:pPr>
      <w:rPr>
        <w:rFonts w:ascii="Symbol" w:hAnsi="Symbol" w:hint="default"/>
      </w:rPr>
    </w:lvl>
    <w:lvl w:ilvl="7" w:tplc="08090003" w:tentative="1">
      <w:start w:val="1"/>
      <w:numFmt w:val="bullet"/>
      <w:lvlText w:val="o"/>
      <w:lvlJc w:val="left"/>
      <w:pPr>
        <w:ind w:left="5608" w:hanging="360"/>
      </w:pPr>
      <w:rPr>
        <w:rFonts w:ascii="Courier New" w:hAnsi="Courier New" w:cs="Courier New" w:hint="default"/>
      </w:rPr>
    </w:lvl>
    <w:lvl w:ilvl="8" w:tplc="08090005" w:tentative="1">
      <w:start w:val="1"/>
      <w:numFmt w:val="bullet"/>
      <w:lvlText w:val=""/>
      <w:lvlJc w:val="left"/>
      <w:pPr>
        <w:ind w:left="6328" w:hanging="360"/>
      </w:pPr>
      <w:rPr>
        <w:rFonts w:ascii="Wingdings" w:hAnsi="Wingdings" w:hint="default"/>
      </w:rPr>
    </w:lvl>
  </w:abstractNum>
  <w:abstractNum w:abstractNumId="1" w15:restartNumberingAfterBreak="0">
    <w:nsid w:val="033946AC"/>
    <w:multiLevelType w:val="hybridMultilevel"/>
    <w:tmpl w:val="0BCC08EA"/>
    <w:lvl w:ilvl="0" w:tplc="7250CB9C">
      <w:start w:val="1"/>
      <w:numFmt w:val="bullet"/>
      <w:lvlText w:val=" "/>
      <w:lvlJc w:val="left"/>
      <w:pPr>
        <w:tabs>
          <w:tab w:val="num" w:pos="720"/>
        </w:tabs>
        <w:ind w:left="720" w:hanging="360"/>
      </w:pPr>
      <w:rPr>
        <w:rFonts w:ascii="Times New Roman" w:hAnsi="Times New Roman" w:hint="default"/>
      </w:rPr>
    </w:lvl>
    <w:lvl w:ilvl="1" w:tplc="93A0E81A" w:tentative="1">
      <w:start w:val="1"/>
      <w:numFmt w:val="bullet"/>
      <w:lvlText w:val=" "/>
      <w:lvlJc w:val="left"/>
      <w:pPr>
        <w:tabs>
          <w:tab w:val="num" w:pos="1440"/>
        </w:tabs>
        <w:ind w:left="1440" w:hanging="360"/>
      </w:pPr>
      <w:rPr>
        <w:rFonts w:ascii="Times New Roman" w:hAnsi="Times New Roman" w:hint="default"/>
      </w:rPr>
    </w:lvl>
    <w:lvl w:ilvl="2" w:tplc="B70E0BD6" w:tentative="1">
      <w:start w:val="1"/>
      <w:numFmt w:val="bullet"/>
      <w:lvlText w:val=" "/>
      <w:lvlJc w:val="left"/>
      <w:pPr>
        <w:tabs>
          <w:tab w:val="num" w:pos="2160"/>
        </w:tabs>
        <w:ind w:left="2160" w:hanging="360"/>
      </w:pPr>
      <w:rPr>
        <w:rFonts w:ascii="Times New Roman" w:hAnsi="Times New Roman" w:hint="default"/>
      </w:rPr>
    </w:lvl>
    <w:lvl w:ilvl="3" w:tplc="7E4232BE" w:tentative="1">
      <w:start w:val="1"/>
      <w:numFmt w:val="bullet"/>
      <w:lvlText w:val=" "/>
      <w:lvlJc w:val="left"/>
      <w:pPr>
        <w:tabs>
          <w:tab w:val="num" w:pos="2880"/>
        </w:tabs>
        <w:ind w:left="2880" w:hanging="360"/>
      </w:pPr>
      <w:rPr>
        <w:rFonts w:ascii="Times New Roman" w:hAnsi="Times New Roman" w:hint="default"/>
      </w:rPr>
    </w:lvl>
    <w:lvl w:ilvl="4" w:tplc="30D84850" w:tentative="1">
      <w:start w:val="1"/>
      <w:numFmt w:val="bullet"/>
      <w:lvlText w:val=" "/>
      <w:lvlJc w:val="left"/>
      <w:pPr>
        <w:tabs>
          <w:tab w:val="num" w:pos="3600"/>
        </w:tabs>
        <w:ind w:left="3600" w:hanging="360"/>
      </w:pPr>
      <w:rPr>
        <w:rFonts w:ascii="Times New Roman" w:hAnsi="Times New Roman" w:hint="default"/>
      </w:rPr>
    </w:lvl>
    <w:lvl w:ilvl="5" w:tplc="BA2CB604" w:tentative="1">
      <w:start w:val="1"/>
      <w:numFmt w:val="bullet"/>
      <w:lvlText w:val=" "/>
      <w:lvlJc w:val="left"/>
      <w:pPr>
        <w:tabs>
          <w:tab w:val="num" w:pos="4320"/>
        </w:tabs>
        <w:ind w:left="4320" w:hanging="360"/>
      </w:pPr>
      <w:rPr>
        <w:rFonts w:ascii="Times New Roman" w:hAnsi="Times New Roman" w:hint="default"/>
      </w:rPr>
    </w:lvl>
    <w:lvl w:ilvl="6" w:tplc="4B962B0E" w:tentative="1">
      <w:start w:val="1"/>
      <w:numFmt w:val="bullet"/>
      <w:lvlText w:val=" "/>
      <w:lvlJc w:val="left"/>
      <w:pPr>
        <w:tabs>
          <w:tab w:val="num" w:pos="5040"/>
        </w:tabs>
        <w:ind w:left="5040" w:hanging="360"/>
      </w:pPr>
      <w:rPr>
        <w:rFonts w:ascii="Times New Roman" w:hAnsi="Times New Roman" w:hint="default"/>
      </w:rPr>
    </w:lvl>
    <w:lvl w:ilvl="7" w:tplc="06C89700" w:tentative="1">
      <w:start w:val="1"/>
      <w:numFmt w:val="bullet"/>
      <w:lvlText w:val=" "/>
      <w:lvlJc w:val="left"/>
      <w:pPr>
        <w:tabs>
          <w:tab w:val="num" w:pos="5760"/>
        </w:tabs>
        <w:ind w:left="5760" w:hanging="360"/>
      </w:pPr>
      <w:rPr>
        <w:rFonts w:ascii="Times New Roman" w:hAnsi="Times New Roman" w:hint="default"/>
      </w:rPr>
    </w:lvl>
    <w:lvl w:ilvl="8" w:tplc="4A343240" w:tentative="1">
      <w:start w:val="1"/>
      <w:numFmt w:val="bullet"/>
      <w:lvlText w:val=" "/>
      <w:lvlJc w:val="left"/>
      <w:pPr>
        <w:tabs>
          <w:tab w:val="num" w:pos="6480"/>
        </w:tabs>
        <w:ind w:left="6480" w:hanging="360"/>
      </w:pPr>
      <w:rPr>
        <w:rFonts w:ascii="Times New Roman" w:hAnsi="Times New Roman" w:hint="default"/>
      </w:rPr>
    </w:lvl>
  </w:abstractNum>
  <w:abstractNum w:abstractNumId="2" w15:restartNumberingAfterBreak="0">
    <w:nsid w:val="07130CC8"/>
    <w:multiLevelType w:val="hybridMultilevel"/>
    <w:tmpl w:val="25AA5180"/>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 w15:restartNumberingAfterBreak="0">
    <w:nsid w:val="0B22399D"/>
    <w:multiLevelType w:val="hybridMultilevel"/>
    <w:tmpl w:val="3F088942"/>
    <w:lvl w:ilvl="0" w:tplc="6EFAE8A2">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36686F"/>
    <w:multiLevelType w:val="hybridMultilevel"/>
    <w:tmpl w:val="98C6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F6AD8"/>
    <w:multiLevelType w:val="hybridMultilevel"/>
    <w:tmpl w:val="6FE4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3379C"/>
    <w:multiLevelType w:val="hybridMultilevel"/>
    <w:tmpl w:val="1E96C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80DFE"/>
    <w:multiLevelType w:val="hybridMultilevel"/>
    <w:tmpl w:val="1324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A0F26"/>
    <w:multiLevelType w:val="hybridMultilevel"/>
    <w:tmpl w:val="C4824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F16ECB"/>
    <w:multiLevelType w:val="hybridMultilevel"/>
    <w:tmpl w:val="B818F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44615B"/>
    <w:multiLevelType w:val="hybridMultilevel"/>
    <w:tmpl w:val="5F968C1C"/>
    <w:lvl w:ilvl="0" w:tplc="EB301AA8">
      <w:numFmt w:val="bullet"/>
      <w:lvlText w:val=""/>
      <w:lvlJc w:val="left"/>
      <w:pPr>
        <w:ind w:left="1146" w:hanging="360"/>
      </w:pPr>
      <w:rPr>
        <w:rFonts w:ascii="Symbol" w:eastAsia="Times New Roman" w:hAnsi="Symbol"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184672FE"/>
    <w:multiLevelType w:val="hybridMultilevel"/>
    <w:tmpl w:val="57222554"/>
    <w:lvl w:ilvl="0" w:tplc="6EFAE8A2">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9A5794"/>
    <w:multiLevelType w:val="hybridMultilevel"/>
    <w:tmpl w:val="FFE00314"/>
    <w:lvl w:ilvl="0" w:tplc="6EFAE8A2">
      <w:numFmt w:val="bullet"/>
      <w:lvlText w:val="-"/>
      <w:lvlJc w:val="left"/>
      <w:pPr>
        <w:ind w:left="1440" w:hanging="360"/>
      </w:pPr>
      <w:rPr>
        <w:rFonts w:ascii="Calibri" w:eastAsia="Calibri"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9BD1BD4"/>
    <w:multiLevelType w:val="hybridMultilevel"/>
    <w:tmpl w:val="85EE7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6C208B"/>
    <w:multiLevelType w:val="hybridMultilevel"/>
    <w:tmpl w:val="5BD4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96E8D"/>
    <w:multiLevelType w:val="multilevel"/>
    <w:tmpl w:val="E848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1B0B11"/>
    <w:multiLevelType w:val="hybridMultilevel"/>
    <w:tmpl w:val="934EABA4"/>
    <w:lvl w:ilvl="0" w:tplc="6EFAE8A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50A75"/>
    <w:multiLevelType w:val="hybridMultilevel"/>
    <w:tmpl w:val="50E6FEE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D0960E5"/>
    <w:multiLevelType w:val="hybridMultilevel"/>
    <w:tmpl w:val="F7CA96DC"/>
    <w:lvl w:ilvl="0" w:tplc="17A6AFD6">
      <w:start w:val="1"/>
      <w:numFmt w:val="bullet"/>
      <w:lvlText w:val=" "/>
      <w:lvlJc w:val="left"/>
      <w:pPr>
        <w:tabs>
          <w:tab w:val="num" w:pos="720"/>
        </w:tabs>
        <w:ind w:left="720" w:hanging="360"/>
      </w:pPr>
      <w:rPr>
        <w:rFonts w:ascii="Times New Roman" w:hAnsi="Times New Roman" w:hint="default"/>
      </w:rPr>
    </w:lvl>
    <w:lvl w:ilvl="1" w:tplc="1FA8BA2C" w:tentative="1">
      <w:start w:val="1"/>
      <w:numFmt w:val="bullet"/>
      <w:lvlText w:val=" "/>
      <w:lvlJc w:val="left"/>
      <w:pPr>
        <w:tabs>
          <w:tab w:val="num" w:pos="1440"/>
        </w:tabs>
        <w:ind w:left="1440" w:hanging="360"/>
      </w:pPr>
      <w:rPr>
        <w:rFonts w:ascii="Times New Roman" w:hAnsi="Times New Roman" w:hint="default"/>
      </w:rPr>
    </w:lvl>
    <w:lvl w:ilvl="2" w:tplc="C748BD70" w:tentative="1">
      <w:start w:val="1"/>
      <w:numFmt w:val="bullet"/>
      <w:lvlText w:val=" "/>
      <w:lvlJc w:val="left"/>
      <w:pPr>
        <w:tabs>
          <w:tab w:val="num" w:pos="2160"/>
        </w:tabs>
        <w:ind w:left="2160" w:hanging="360"/>
      </w:pPr>
      <w:rPr>
        <w:rFonts w:ascii="Times New Roman" w:hAnsi="Times New Roman" w:hint="default"/>
      </w:rPr>
    </w:lvl>
    <w:lvl w:ilvl="3" w:tplc="EAB022FE" w:tentative="1">
      <w:start w:val="1"/>
      <w:numFmt w:val="bullet"/>
      <w:lvlText w:val=" "/>
      <w:lvlJc w:val="left"/>
      <w:pPr>
        <w:tabs>
          <w:tab w:val="num" w:pos="2880"/>
        </w:tabs>
        <w:ind w:left="2880" w:hanging="360"/>
      </w:pPr>
      <w:rPr>
        <w:rFonts w:ascii="Times New Roman" w:hAnsi="Times New Roman" w:hint="default"/>
      </w:rPr>
    </w:lvl>
    <w:lvl w:ilvl="4" w:tplc="F01609B4" w:tentative="1">
      <w:start w:val="1"/>
      <w:numFmt w:val="bullet"/>
      <w:lvlText w:val=" "/>
      <w:lvlJc w:val="left"/>
      <w:pPr>
        <w:tabs>
          <w:tab w:val="num" w:pos="3600"/>
        </w:tabs>
        <w:ind w:left="3600" w:hanging="360"/>
      </w:pPr>
      <w:rPr>
        <w:rFonts w:ascii="Times New Roman" w:hAnsi="Times New Roman" w:hint="default"/>
      </w:rPr>
    </w:lvl>
    <w:lvl w:ilvl="5" w:tplc="8C681270" w:tentative="1">
      <w:start w:val="1"/>
      <w:numFmt w:val="bullet"/>
      <w:lvlText w:val=" "/>
      <w:lvlJc w:val="left"/>
      <w:pPr>
        <w:tabs>
          <w:tab w:val="num" w:pos="4320"/>
        </w:tabs>
        <w:ind w:left="4320" w:hanging="360"/>
      </w:pPr>
      <w:rPr>
        <w:rFonts w:ascii="Times New Roman" w:hAnsi="Times New Roman" w:hint="default"/>
      </w:rPr>
    </w:lvl>
    <w:lvl w:ilvl="6" w:tplc="AADC460A" w:tentative="1">
      <w:start w:val="1"/>
      <w:numFmt w:val="bullet"/>
      <w:lvlText w:val=" "/>
      <w:lvlJc w:val="left"/>
      <w:pPr>
        <w:tabs>
          <w:tab w:val="num" w:pos="5040"/>
        </w:tabs>
        <w:ind w:left="5040" w:hanging="360"/>
      </w:pPr>
      <w:rPr>
        <w:rFonts w:ascii="Times New Roman" w:hAnsi="Times New Roman" w:hint="default"/>
      </w:rPr>
    </w:lvl>
    <w:lvl w:ilvl="7" w:tplc="65E201EA" w:tentative="1">
      <w:start w:val="1"/>
      <w:numFmt w:val="bullet"/>
      <w:lvlText w:val=" "/>
      <w:lvlJc w:val="left"/>
      <w:pPr>
        <w:tabs>
          <w:tab w:val="num" w:pos="5760"/>
        </w:tabs>
        <w:ind w:left="5760" w:hanging="360"/>
      </w:pPr>
      <w:rPr>
        <w:rFonts w:ascii="Times New Roman" w:hAnsi="Times New Roman" w:hint="default"/>
      </w:rPr>
    </w:lvl>
    <w:lvl w:ilvl="8" w:tplc="B6E2870A" w:tentative="1">
      <w:start w:val="1"/>
      <w:numFmt w:val="bullet"/>
      <w:lvlText w:val=" "/>
      <w:lvlJc w:val="left"/>
      <w:pPr>
        <w:tabs>
          <w:tab w:val="num" w:pos="6480"/>
        </w:tabs>
        <w:ind w:left="6480" w:hanging="360"/>
      </w:pPr>
      <w:rPr>
        <w:rFonts w:ascii="Times New Roman" w:hAnsi="Times New Roman" w:hint="default"/>
      </w:rPr>
    </w:lvl>
  </w:abstractNum>
  <w:abstractNum w:abstractNumId="19" w15:restartNumberingAfterBreak="0">
    <w:nsid w:val="383877CB"/>
    <w:multiLevelType w:val="hybridMultilevel"/>
    <w:tmpl w:val="D0A4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B7F19"/>
    <w:multiLevelType w:val="hybridMultilevel"/>
    <w:tmpl w:val="8DD009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B5861A2"/>
    <w:multiLevelType w:val="hybridMultilevel"/>
    <w:tmpl w:val="AA727D8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752EC9"/>
    <w:multiLevelType w:val="hybridMultilevel"/>
    <w:tmpl w:val="2B5E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35428E"/>
    <w:multiLevelType w:val="hybridMultilevel"/>
    <w:tmpl w:val="1B026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0B15A7"/>
    <w:multiLevelType w:val="hybridMultilevel"/>
    <w:tmpl w:val="9D183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192DB2"/>
    <w:multiLevelType w:val="hybridMultilevel"/>
    <w:tmpl w:val="70DAF210"/>
    <w:lvl w:ilvl="0" w:tplc="6EFAE8A2">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66A154C"/>
    <w:multiLevelType w:val="hybridMultilevel"/>
    <w:tmpl w:val="68D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350CC"/>
    <w:multiLevelType w:val="hybridMultilevel"/>
    <w:tmpl w:val="755224F4"/>
    <w:lvl w:ilvl="0" w:tplc="FFFFFFFF">
      <w:start w:val="1"/>
      <w:numFmt w:val="bullet"/>
      <w:lvlText w:val=""/>
      <w:lvlJc w:val="left"/>
      <w:pPr>
        <w:ind w:left="720" w:hanging="360"/>
      </w:pPr>
      <w:rPr>
        <w:rFonts w:ascii="Symbol" w:hAnsi="Symbol" w:hint="default"/>
      </w:rPr>
    </w:lvl>
    <w:lvl w:ilvl="1" w:tplc="EB301AA8">
      <w:numFmt w:val="bullet"/>
      <w:lvlText w:val=""/>
      <w:lvlJc w:val="left"/>
      <w:pPr>
        <w:ind w:left="1440" w:hanging="360"/>
      </w:pPr>
      <w:rPr>
        <w:rFonts w:ascii="Symbol" w:eastAsia="Times New Roman"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BE12CC"/>
    <w:multiLevelType w:val="hybridMultilevel"/>
    <w:tmpl w:val="A8EC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972906"/>
    <w:multiLevelType w:val="multilevel"/>
    <w:tmpl w:val="04E8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6841AF"/>
    <w:multiLevelType w:val="hybridMultilevel"/>
    <w:tmpl w:val="4F92F9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6524215"/>
    <w:multiLevelType w:val="hybridMultilevel"/>
    <w:tmpl w:val="8C7E3546"/>
    <w:lvl w:ilvl="0" w:tplc="6EFAE8A2">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3" w15:restartNumberingAfterBreak="0">
    <w:nsid w:val="5A9C6407"/>
    <w:multiLevelType w:val="hybridMultilevel"/>
    <w:tmpl w:val="468A7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5E011D"/>
    <w:multiLevelType w:val="hybridMultilevel"/>
    <w:tmpl w:val="72F8FF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FD423CF"/>
    <w:multiLevelType w:val="hybridMultilevel"/>
    <w:tmpl w:val="C71E46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12D3505"/>
    <w:multiLevelType w:val="hybridMultilevel"/>
    <w:tmpl w:val="55B6B972"/>
    <w:lvl w:ilvl="0" w:tplc="08090001">
      <w:start w:val="1"/>
      <w:numFmt w:val="bullet"/>
      <w:lvlText w:val=""/>
      <w:lvlJc w:val="left"/>
      <w:pPr>
        <w:ind w:left="720" w:hanging="360"/>
      </w:pPr>
      <w:rPr>
        <w:rFonts w:ascii="Symbol" w:hAnsi="Symbol" w:hint="default"/>
      </w:rPr>
    </w:lvl>
    <w:lvl w:ilvl="1" w:tplc="D02013EE">
      <w:numFmt w:val="bullet"/>
      <w:lvlText w:val="•"/>
      <w:lvlJc w:val="left"/>
      <w:pPr>
        <w:ind w:left="1440" w:hanging="360"/>
      </w:pPr>
      <w:rPr>
        <w:rFonts w:ascii="Gill Sans MT" w:eastAsia="Calibri" w:hAnsi="Gill Sans MT"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CC0BC1"/>
    <w:multiLevelType w:val="multilevel"/>
    <w:tmpl w:val="32D2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5F253F"/>
    <w:multiLevelType w:val="hybridMultilevel"/>
    <w:tmpl w:val="17EC2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0B3333"/>
    <w:multiLevelType w:val="hybridMultilevel"/>
    <w:tmpl w:val="F72CF3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8250FEE"/>
    <w:multiLevelType w:val="hybridMultilevel"/>
    <w:tmpl w:val="988819CE"/>
    <w:lvl w:ilvl="0" w:tplc="6EFAE8A2">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8CD3FCB"/>
    <w:multiLevelType w:val="hybridMultilevel"/>
    <w:tmpl w:val="676AC12A"/>
    <w:lvl w:ilvl="0" w:tplc="6EFAE8A2">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94E1D3B"/>
    <w:multiLevelType w:val="hybridMultilevel"/>
    <w:tmpl w:val="1BA6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FA1243"/>
    <w:multiLevelType w:val="hybridMultilevel"/>
    <w:tmpl w:val="B5C497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7C63397A"/>
    <w:multiLevelType w:val="hybridMultilevel"/>
    <w:tmpl w:val="75886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5448210">
    <w:abstractNumId w:val="12"/>
  </w:num>
  <w:num w:numId="2" w16cid:durableId="1915581860">
    <w:abstractNumId w:val="4"/>
  </w:num>
  <w:num w:numId="3" w16cid:durableId="611745259">
    <w:abstractNumId w:val="2"/>
  </w:num>
  <w:num w:numId="4" w16cid:durableId="522407002">
    <w:abstractNumId w:val="22"/>
  </w:num>
  <w:num w:numId="5" w16cid:durableId="1892107049">
    <w:abstractNumId w:val="26"/>
  </w:num>
  <w:num w:numId="6" w16cid:durableId="526916820">
    <w:abstractNumId w:val="36"/>
  </w:num>
  <w:num w:numId="7" w16cid:durableId="1304115519">
    <w:abstractNumId w:val="5"/>
  </w:num>
  <w:num w:numId="8" w16cid:durableId="724449696">
    <w:abstractNumId w:val="16"/>
  </w:num>
  <w:num w:numId="9" w16cid:durableId="42292300">
    <w:abstractNumId w:val="25"/>
  </w:num>
  <w:num w:numId="10" w16cid:durableId="250897949">
    <w:abstractNumId w:val="41"/>
  </w:num>
  <w:num w:numId="11" w16cid:durableId="1409032227">
    <w:abstractNumId w:val="17"/>
  </w:num>
  <w:num w:numId="12" w16cid:durableId="1157497546">
    <w:abstractNumId w:val="11"/>
  </w:num>
  <w:num w:numId="13" w16cid:durableId="1661881874">
    <w:abstractNumId w:val="31"/>
  </w:num>
  <w:num w:numId="14" w16cid:durableId="1108889790">
    <w:abstractNumId w:val="40"/>
  </w:num>
  <w:num w:numId="15" w16cid:durableId="108401044">
    <w:abstractNumId w:val="3"/>
  </w:num>
  <w:num w:numId="16" w16cid:durableId="1325889580">
    <w:abstractNumId w:val="6"/>
  </w:num>
  <w:num w:numId="17" w16cid:durableId="1268389669">
    <w:abstractNumId w:val="37"/>
  </w:num>
  <w:num w:numId="18" w16cid:durableId="2051763993">
    <w:abstractNumId w:val="43"/>
  </w:num>
  <w:num w:numId="19" w16cid:durableId="296451713">
    <w:abstractNumId w:val="9"/>
  </w:num>
  <w:num w:numId="20" w16cid:durableId="1057515218">
    <w:abstractNumId w:val="15"/>
  </w:num>
  <w:num w:numId="21" w16cid:durableId="1642735048">
    <w:abstractNumId w:val="29"/>
  </w:num>
  <w:num w:numId="22" w16cid:durableId="1001860680">
    <w:abstractNumId w:val="23"/>
  </w:num>
  <w:num w:numId="23" w16cid:durableId="1747217679">
    <w:abstractNumId w:val="34"/>
  </w:num>
  <w:num w:numId="24" w16cid:durableId="1758208094">
    <w:abstractNumId w:val="42"/>
  </w:num>
  <w:num w:numId="25" w16cid:durableId="88701878">
    <w:abstractNumId w:val="18"/>
  </w:num>
  <w:num w:numId="26" w16cid:durableId="66537244">
    <w:abstractNumId w:val="1"/>
  </w:num>
  <w:num w:numId="27" w16cid:durableId="488836163">
    <w:abstractNumId w:val="7"/>
  </w:num>
  <w:num w:numId="28" w16cid:durableId="1774545674">
    <w:abstractNumId w:val="24"/>
  </w:num>
  <w:num w:numId="29" w16cid:durableId="1714504738">
    <w:abstractNumId w:val="8"/>
  </w:num>
  <w:num w:numId="30" w16cid:durableId="495926101">
    <w:abstractNumId w:val="45"/>
  </w:num>
  <w:num w:numId="31" w16cid:durableId="1557818112">
    <w:abstractNumId w:val="27"/>
  </w:num>
  <w:num w:numId="32" w16cid:durableId="395906439">
    <w:abstractNumId w:val="10"/>
  </w:num>
  <w:num w:numId="33" w16cid:durableId="1831017512">
    <w:abstractNumId w:val="30"/>
  </w:num>
  <w:num w:numId="34" w16cid:durableId="93281586">
    <w:abstractNumId w:val="14"/>
  </w:num>
  <w:num w:numId="35" w16cid:durableId="1368261880">
    <w:abstractNumId w:val="21"/>
  </w:num>
  <w:num w:numId="36" w16cid:durableId="1579973201">
    <w:abstractNumId w:val="19"/>
  </w:num>
  <w:num w:numId="37" w16cid:durableId="450590272">
    <w:abstractNumId w:val="20"/>
  </w:num>
  <w:num w:numId="38" w16cid:durableId="1352296653">
    <w:abstractNumId w:val="35"/>
  </w:num>
  <w:num w:numId="39" w16cid:durableId="1158813693">
    <w:abstractNumId w:val="39"/>
  </w:num>
  <w:num w:numId="40" w16cid:durableId="218900660">
    <w:abstractNumId w:val="28"/>
  </w:num>
  <w:num w:numId="41" w16cid:durableId="1533615891">
    <w:abstractNumId w:val="33"/>
  </w:num>
  <w:num w:numId="42" w16cid:durableId="357702409">
    <w:abstractNumId w:val="38"/>
  </w:num>
  <w:num w:numId="43" w16cid:durableId="260994556">
    <w:abstractNumId w:val="13"/>
  </w:num>
  <w:num w:numId="44" w16cid:durableId="133765704">
    <w:abstractNumId w:val="0"/>
  </w:num>
  <w:num w:numId="45" w16cid:durableId="949049178">
    <w:abstractNumId w:val="32"/>
  </w:num>
  <w:num w:numId="46" w16cid:durableId="12851281">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55F"/>
    <w:rsid w:val="00001851"/>
    <w:rsid w:val="00001924"/>
    <w:rsid w:val="000031AC"/>
    <w:rsid w:val="0000686A"/>
    <w:rsid w:val="000131D5"/>
    <w:rsid w:val="00013CEC"/>
    <w:rsid w:val="00013DD0"/>
    <w:rsid w:val="00017F02"/>
    <w:rsid w:val="0002025E"/>
    <w:rsid w:val="00026D5B"/>
    <w:rsid w:val="00027F2D"/>
    <w:rsid w:val="00030384"/>
    <w:rsid w:val="0003172E"/>
    <w:rsid w:val="00037B18"/>
    <w:rsid w:val="00040DD1"/>
    <w:rsid w:val="000415DA"/>
    <w:rsid w:val="00062922"/>
    <w:rsid w:val="00070384"/>
    <w:rsid w:val="00071252"/>
    <w:rsid w:val="00072A11"/>
    <w:rsid w:val="00073427"/>
    <w:rsid w:val="0007748F"/>
    <w:rsid w:val="000776A4"/>
    <w:rsid w:val="00082FE0"/>
    <w:rsid w:val="000836A5"/>
    <w:rsid w:val="00083E50"/>
    <w:rsid w:val="0008524D"/>
    <w:rsid w:val="000876ED"/>
    <w:rsid w:val="000961F3"/>
    <w:rsid w:val="000A08E2"/>
    <w:rsid w:val="000A0B57"/>
    <w:rsid w:val="000A2664"/>
    <w:rsid w:val="000A2705"/>
    <w:rsid w:val="000A73C5"/>
    <w:rsid w:val="000B2361"/>
    <w:rsid w:val="000B3B0B"/>
    <w:rsid w:val="000B4C1C"/>
    <w:rsid w:val="000B5D25"/>
    <w:rsid w:val="000B6B7F"/>
    <w:rsid w:val="000B6F29"/>
    <w:rsid w:val="000C0577"/>
    <w:rsid w:val="000C5784"/>
    <w:rsid w:val="000C61D7"/>
    <w:rsid w:val="000C6520"/>
    <w:rsid w:val="000C68D8"/>
    <w:rsid w:val="000D4053"/>
    <w:rsid w:val="000D4F19"/>
    <w:rsid w:val="000D6846"/>
    <w:rsid w:val="000E2A48"/>
    <w:rsid w:val="000E7A81"/>
    <w:rsid w:val="000E7DDD"/>
    <w:rsid w:val="000F0A15"/>
    <w:rsid w:val="000F354D"/>
    <w:rsid w:val="000F6B29"/>
    <w:rsid w:val="000F6D08"/>
    <w:rsid w:val="0010154D"/>
    <w:rsid w:val="00101818"/>
    <w:rsid w:val="001040DE"/>
    <w:rsid w:val="00104D93"/>
    <w:rsid w:val="001104F1"/>
    <w:rsid w:val="00110C2B"/>
    <w:rsid w:val="00112CC6"/>
    <w:rsid w:val="00113F8C"/>
    <w:rsid w:val="0011564B"/>
    <w:rsid w:val="00116726"/>
    <w:rsid w:val="0011696F"/>
    <w:rsid w:val="00117FC9"/>
    <w:rsid w:val="00123043"/>
    <w:rsid w:val="00123CA9"/>
    <w:rsid w:val="001244A9"/>
    <w:rsid w:val="00125BC5"/>
    <w:rsid w:val="001308C5"/>
    <w:rsid w:val="001312BB"/>
    <w:rsid w:val="00132E78"/>
    <w:rsid w:val="001348C4"/>
    <w:rsid w:val="00136BE6"/>
    <w:rsid w:val="001400D2"/>
    <w:rsid w:val="00140A23"/>
    <w:rsid w:val="0014348D"/>
    <w:rsid w:val="00147EFC"/>
    <w:rsid w:val="001515EC"/>
    <w:rsid w:val="00152B3A"/>
    <w:rsid w:val="00153EEB"/>
    <w:rsid w:val="00156444"/>
    <w:rsid w:val="0015687E"/>
    <w:rsid w:val="0016255D"/>
    <w:rsid w:val="00162A9E"/>
    <w:rsid w:val="0016540D"/>
    <w:rsid w:val="001706D5"/>
    <w:rsid w:val="001723B9"/>
    <w:rsid w:val="00173ECA"/>
    <w:rsid w:val="0017769B"/>
    <w:rsid w:val="00177A92"/>
    <w:rsid w:val="00181489"/>
    <w:rsid w:val="00183C25"/>
    <w:rsid w:val="00184684"/>
    <w:rsid w:val="0018470B"/>
    <w:rsid w:val="0018564B"/>
    <w:rsid w:val="00186323"/>
    <w:rsid w:val="0019211D"/>
    <w:rsid w:val="00192509"/>
    <w:rsid w:val="00192CEA"/>
    <w:rsid w:val="00196448"/>
    <w:rsid w:val="00196781"/>
    <w:rsid w:val="001A350D"/>
    <w:rsid w:val="001A3841"/>
    <w:rsid w:val="001A5793"/>
    <w:rsid w:val="001B0DF2"/>
    <w:rsid w:val="001B1C61"/>
    <w:rsid w:val="001B24BC"/>
    <w:rsid w:val="001B5267"/>
    <w:rsid w:val="001B686F"/>
    <w:rsid w:val="001C2422"/>
    <w:rsid w:val="001C36B4"/>
    <w:rsid w:val="001C64D4"/>
    <w:rsid w:val="001C7562"/>
    <w:rsid w:val="001D2AF2"/>
    <w:rsid w:val="001D37E2"/>
    <w:rsid w:val="001D5422"/>
    <w:rsid w:val="001E0EAB"/>
    <w:rsid w:val="001E6EB0"/>
    <w:rsid w:val="001F0926"/>
    <w:rsid w:val="001F4444"/>
    <w:rsid w:val="001F4EBE"/>
    <w:rsid w:val="001F5CE0"/>
    <w:rsid w:val="001F600B"/>
    <w:rsid w:val="002024EF"/>
    <w:rsid w:val="00204B7B"/>
    <w:rsid w:val="00206A8D"/>
    <w:rsid w:val="00207AAA"/>
    <w:rsid w:val="00211A5E"/>
    <w:rsid w:val="002136CC"/>
    <w:rsid w:val="00213F62"/>
    <w:rsid w:val="00214017"/>
    <w:rsid w:val="00215C06"/>
    <w:rsid w:val="002344E3"/>
    <w:rsid w:val="0024162D"/>
    <w:rsid w:val="002432AB"/>
    <w:rsid w:val="002467C8"/>
    <w:rsid w:val="00250515"/>
    <w:rsid w:val="00252966"/>
    <w:rsid w:val="00253241"/>
    <w:rsid w:val="002564E2"/>
    <w:rsid w:val="002567AA"/>
    <w:rsid w:val="00260CFE"/>
    <w:rsid w:val="00263495"/>
    <w:rsid w:val="00264D72"/>
    <w:rsid w:val="0026701F"/>
    <w:rsid w:val="00270135"/>
    <w:rsid w:val="002738A8"/>
    <w:rsid w:val="002752FB"/>
    <w:rsid w:val="00275307"/>
    <w:rsid w:val="0027796B"/>
    <w:rsid w:val="002806A5"/>
    <w:rsid w:val="00281DCF"/>
    <w:rsid w:val="0028509C"/>
    <w:rsid w:val="0028509F"/>
    <w:rsid w:val="0029097C"/>
    <w:rsid w:val="00290C97"/>
    <w:rsid w:val="00291AE9"/>
    <w:rsid w:val="0029328C"/>
    <w:rsid w:val="00293591"/>
    <w:rsid w:val="002A126B"/>
    <w:rsid w:val="002A16E9"/>
    <w:rsid w:val="002A388D"/>
    <w:rsid w:val="002A5B7F"/>
    <w:rsid w:val="002B349E"/>
    <w:rsid w:val="002B58AC"/>
    <w:rsid w:val="002B69D5"/>
    <w:rsid w:val="002B7BED"/>
    <w:rsid w:val="002C1E14"/>
    <w:rsid w:val="002C39BA"/>
    <w:rsid w:val="002C3BFD"/>
    <w:rsid w:val="002C53C2"/>
    <w:rsid w:val="002C5B5E"/>
    <w:rsid w:val="002C7B9B"/>
    <w:rsid w:val="002D1675"/>
    <w:rsid w:val="002D2D14"/>
    <w:rsid w:val="002D37C6"/>
    <w:rsid w:val="002D3C47"/>
    <w:rsid w:val="002D4F8D"/>
    <w:rsid w:val="002E0B2E"/>
    <w:rsid w:val="002E2798"/>
    <w:rsid w:val="002E64B4"/>
    <w:rsid w:val="002F3D02"/>
    <w:rsid w:val="002F4941"/>
    <w:rsid w:val="00300D2F"/>
    <w:rsid w:val="0030530E"/>
    <w:rsid w:val="003100B4"/>
    <w:rsid w:val="003110C9"/>
    <w:rsid w:val="00321581"/>
    <w:rsid w:val="00327957"/>
    <w:rsid w:val="00331965"/>
    <w:rsid w:val="003331DF"/>
    <w:rsid w:val="00334D06"/>
    <w:rsid w:val="00342044"/>
    <w:rsid w:val="00345E05"/>
    <w:rsid w:val="003505FD"/>
    <w:rsid w:val="0035163B"/>
    <w:rsid w:val="003519A5"/>
    <w:rsid w:val="00355D53"/>
    <w:rsid w:val="0037092A"/>
    <w:rsid w:val="003726D4"/>
    <w:rsid w:val="003731F5"/>
    <w:rsid w:val="00376BC2"/>
    <w:rsid w:val="003777D4"/>
    <w:rsid w:val="00380AE1"/>
    <w:rsid w:val="00383A45"/>
    <w:rsid w:val="00392C14"/>
    <w:rsid w:val="003931B5"/>
    <w:rsid w:val="00393EFE"/>
    <w:rsid w:val="003A414C"/>
    <w:rsid w:val="003B05F1"/>
    <w:rsid w:val="003B2266"/>
    <w:rsid w:val="003B675F"/>
    <w:rsid w:val="003C0DA6"/>
    <w:rsid w:val="003C7E91"/>
    <w:rsid w:val="003D1B49"/>
    <w:rsid w:val="003D2201"/>
    <w:rsid w:val="003D51C1"/>
    <w:rsid w:val="003D579D"/>
    <w:rsid w:val="003E1695"/>
    <w:rsid w:val="003E5197"/>
    <w:rsid w:val="003E5CE9"/>
    <w:rsid w:val="003E72F3"/>
    <w:rsid w:val="003E7BE7"/>
    <w:rsid w:val="003F05CF"/>
    <w:rsid w:val="003F16BC"/>
    <w:rsid w:val="003F3117"/>
    <w:rsid w:val="003F7D3A"/>
    <w:rsid w:val="004003B5"/>
    <w:rsid w:val="00400D0C"/>
    <w:rsid w:val="004013E0"/>
    <w:rsid w:val="00401FA2"/>
    <w:rsid w:val="004039EA"/>
    <w:rsid w:val="00405542"/>
    <w:rsid w:val="00406B00"/>
    <w:rsid w:val="00412E8C"/>
    <w:rsid w:val="00412EF1"/>
    <w:rsid w:val="004136C1"/>
    <w:rsid w:val="004139B5"/>
    <w:rsid w:val="0041442E"/>
    <w:rsid w:val="004150AC"/>
    <w:rsid w:val="00416269"/>
    <w:rsid w:val="00417F35"/>
    <w:rsid w:val="00422564"/>
    <w:rsid w:val="004235B0"/>
    <w:rsid w:val="004242D2"/>
    <w:rsid w:val="0042505A"/>
    <w:rsid w:val="00426C85"/>
    <w:rsid w:val="00427C5E"/>
    <w:rsid w:val="00435989"/>
    <w:rsid w:val="00437FD2"/>
    <w:rsid w:val="00440786"/>
    <w:rsid w:val="0044103B"/>
    <w:rsid w:val="00441297"/>
    <w:rsid w:val="00442DEB"/>
    <w:rsid w:val="004442BB"/>
    <w:rsid w:val="00444A18"/>
    <w:rsid w:val="004459F3"/>
    <w:rsid w:val="00451C0E"/>
    <w:rsid w:val="00453578"/>
    <w:rsid w:val="00454C3D"/>
    <w:rsid w:val="00456DD9"/>
    <w:rsid w:val="00456E33"/>
    <w:rsid w:val="004572BC"/>
    <w:rsid w:val="00460A91"/>
    <w:rsid w:val="00461542"/>
    <w:rsid w:val="00463BD7"/>
    <w:rsid w:val="00463D1D"/>
    <w:rsid w:val="00464608"/>
    <w:rsid w:val="00466133"/>
    <w:rsid w:val="0046624B"/>
    <w:rsid w:val="00470E9B"/>
    <w:rsid w:val="00471FCE"/>
    <w:rsid w:val="00474665"/>
    <w:rsid w:val="004758AC"/>
    <w:rsid w:val="004775C6"/>
    <w:rsid w:val="00483024"/>
    <w:rsid w:val="00485CB4"/>
    <w:rsid w:val="0049236F"/>
    <w:rsid w:val="00493992"/>
    <w:rsid w:val="004955ED"/>
    <w:rsid w:val="004972E3"/>
    <w:rsid w:val="004A543F"/>
    <w:rsid w:val="004A56DA"/>
    <w:rsid w:val="004A6A5A"/>
    <w:rsid w:val="004B0593"/>
    <w:rsid w:val="004B3B26"/>
    <w:rsid w:val="004B40A4"/>
    <w:rsid w:val="004B5961"/>
    <w:rsid w:val="004B5E78"/>
    <w:rsid w:val="004C17A3"/>
    <w:rsid w:val="004C2062"/>
    <w:rsid w:val="004C2B7A"/>
    <w:rsid w:val="004C719A"/>
    <w:rsid w:val="004D1344"/>
    <w:rsid w:val="004D4FCD"/>
    <w:rsid w:val="004D78C8"/>
    <w:rsid w:val="004E4034"/>
    <w:rsid w:val="004F06E6"/>
    <w:rsid w:val="004F0C00"/>
    <w:rsid w:val="004F56FC"/>
    <w:rsid w:val="00504E51"/>
    <w:rsid w:val="0050591F"/>
    <w:rsid w:val="00506769"/>
    <w:rsid w:val="00507135"/>
    <w:rsid w:val="00513173"/>
    <w:rsid w:val="00524572"/>
    <w:rsid w:val="005248D8"/>
    <w:rsid w:val="00525C41"/>
    <w:rsid w:val="005312F1"/>
    <w:rsid w:val="00532712"/>
    <w:rsid w:val="005347A9"/>
    <w:rsid w:val="00534C41"/>
    <w:rsid w:val="00535222"/>
    <w:rsid w:val="00541164"/>
    <w:rsid w:val="00543222"/>
    <w:rsid w:val="00546B55"/>
    <w:rsid w:val="0054755F"/>
    <w:rsid w:val="0055250B"/>
    <w:rsid w:val="005526E3"/>
    <w:rsid w:val="0055336C"/>
    <w:rsid w:val="00553C1E"/>
    <w:rsid w:val="00556034"/>
    <w:rsid w:val="00561DD6"/>
    <w:rsid w:val="00562DE8"/>
    <w:rsid w:val="00565000"/>
    <w:rsid w:val="005653AA"/>
    <w:rsid w:val="00572AA8"/>
    <w:rsid w:val="00573A29"/>
    <w:rsid w:val="005755FD"/>
    <w:rsid w:val="0057674B"/>
    <w:rsid w:val="00577600"/>
    <w:rsid w:val="00577B00"/>
    <w:rsid w:val="005846DB"/>
    <w:rsid w:val="005868D0"/>
    <w:rsid w:val="0059223A"/>
    <w:rsid w:val="00593AD5"/>
    <w:rsid w:val="005945E3"/>
    <w:rsid w:val="00595EC8"/>
    <w:rsid w:val="005A04CE"/>
    <w:rsid w:val="005A1E6E"/>
    <w:rsid w:val="005A23A0"/>
    <w:rsid w:val="005A4CEA"/>
    <w:rsid w:val="005A611D"/>
    <w:rsid w:val="005A7212"/>
    <w:rsid w:val="005B05E0"/>
    <w:rsid w:val="005B3121"/>
    <w:rsid w:val="005B44A3"/>
    <w:rsid w:val="005B5405"/>
    <w:rsid w:val="005B54EE"/>
    <w:rsid w:val="005B65EB"/>
    <w:rsid w:val="005B71A1"/>
    <w:rsid w:val="005C03A5"/>
    <w:rsid w:val="005C0858"/>
    <w:rsid w:val="005C7F20"/>
    <w:rsid w:val="005D3EDB"/>
    <w:rsid w:val="005D4B09"/>
    <w:rsid w:val="005D62D2"/>
    <w:rsid w:val="005D63BD"/>
    <w:rsid w:val="005D6819"/>
    <w:rsid w:val="005E46CA"/>
    <w:rsid w:val="005E7FF2"/>
    <w:rsid w:val="005F352D"/>
    <w:rsid w:val="005F3D95"/>
    <w:rsid w:val="00600629"/>
    <w:rsid w:val="0060310B"/>
    <w:rsid w:val="006050DF"/>
    <w:rsid w:val="00605383"/>
    <w:rsid w:val="006055ED"/>
    <w:rsid w:val="00606102"/>
    <w:rsid w:val="00610A3B"/>
    <w:rsid w:val="006131A9"/>
    <w:rsid w:val="00616AAF"/>
    <w:rsid w:val="00616E4E"/>
    <w:rsid w:val="006209E7"/>
    <w:rsid w:val="00624073"/>
    <w:rsid w:val="00626BE5"/>
    <w:rsid w:val="00630019"/>
    <w:rsid w:val="00634894"/>
    <w:rsid w:val="00635351"/>
    <w:rsid w:val="006369FB"/>
    <w:rsid w:val="006417D2"/>
    <w:rsid w:val="00641C38"/>
    <w:rsid w:val="006437A4"/>
    <w:rsid w:val="006452C0"/>
    <w:rsid w:val="0064618D"/>
    <w:rsid w:val="00646FCC"/>
    <w:rsid w:val="00651A1B"/>
    <w:rsid w:val="00652C15"/>
    <w:rsid w:val="00655142"/>
    <w:rsid w:val="006565B6"/>
    <w:rsid w:val="006567DF"/>
    <w:rsid w:val="006613EC"/>
    <w:rsid w:val="0066196D"/>
    <w:rsid w:val="0066486E"/>
    <w:rsid w:val="0066507C"/>
    <w:rsid w:val="00665463"/>
    <w:rsid w:val="00670D61"/>
    <w:rsid w:val="006758B5"/>
    <w:rsid w:val="0067693B"/>
    <w:rsid w:val="00677228"/>
    <w:rsid w:val="0067773D"/>
    <w:rsid w:val="00680311"/>
    <w:rsid w:val="00680351"/>
    <w:rsid w:val="00680B93"/>
    <w:rsid w:val="0068269D"/>
    <w:rsid w:val="006833EA"/>
    <w:rsid w:val="0068597E"/>
    <w:rsid w:val="006874F3"/>
    <w:rsid w:val="00687D92"/>
    <w:rsid w:val="0069359E"/>
    <w:rsid w:val="00694D1B"/>
    <w:rsid w:val="006B2364"/>
    <w:rsid w:val="006C5622"/>
    <w:rsid w:val="006C64B3"/>
    <w:rsid w:val="006C6D74"/>
    <w:rsid w:val="006C79A9"/>
    <w:rsid w:val="006D21B2"/>
    <w:rsid w:val="006D2BA1"/>
    <w:rsid w:val="006D3889"/>
    <w:rsid w:val="006D627B"/>
    <w:rsid w:val="006E10BC"/>
    <w:rsid w:val="006E10EA"/>
    <w:rsid w:val="006E2730"/>
    <w:rsid w:val="006E4469"/>
    <w:rsid w:val="006E5025"/>
    <w:rsid w:val="006E5509"/>
    <w:rsid w:val="006E6639"/>
    <w:rsid w:val="006F003C"/>
    <w:rsid w:val="006F056D"/>
    <w:rsid w:val="006F4F55"/>
    <w:rsid w:val="006F52A2"/>
    <w:rsid w:val="006F6B83"/>
    <w:rsid w:val="006F752C"/>
    <w:rsid w:val="007034C0"/>
    <w:rsid w:val="0071001F"/>
    <w:rsid w:val="0071146A"/>
    <w:rsid w:val="00712055"/>
    <w:rsid w:val="00715D60"/>
    <w:rsid w:val="00720490"/>
    <w:rsid w:val="00720957"/>
    <w:rsid w:val="00720B77"/>
    <w:rsid w:val="00721FBA"/>
    <w:rsid w:val="00722E21"/>
    <w:rsid w:val="00724148"/>
    <w:rsid w:val="00725629"/>
    <w:rsid w:val="00730484"/>
    <w:rsid w:val="0073061F"/>
    <w:rsid w:val="00730DC8"/>
    <w:rsid w:val="0073386A"/>
    <w:rsid w:val="007357DA"/>
    <w:rsid w:val="007370F1"/>
    <w:rsid w:val="007403F2"/>
    <w:rsid w:val="00744B0E"/>
    <w:rsid w:val="00745E15"/>
    <w:rsid w:val="00750111"/>
    <w:rsid w:val="00751EFF"/>
    <w:rsid w:val="00751F8F"/>
    <w:rsid w:val="00752B6F"/>
    <w:rsid w:val="00755784"/>
    <w:rsid w:val="00755EDA"/>
    <w:rsid w:val="00756935"/>
    <w:rsid w:val="007569A8"/>
    <w:rsid w:val="007569B6"/>
    <w:rsid w:val="00757C95"/>
    <w:rsid w:val="00761EF8"/>
    <w:rsid w:val="007627CF"/>
    <w:rsid w:val="00773050"/>
    <w:rsid w:val="00775622"/>
    <w:rsid w:val="0077594C"/>
    <w:rsid w:val="00776DAA"/>
    <w:rsid w:val="00782695"/>
    <w:rsid w:val="00785FD8"/>
    <w:rsid w:val="00790BC1"/>
    <w:rsid w:val="00791785"/>
    <w:rsid w:val="00792939"/>
    <w:rsid w:val="00792BBB"/>
    <w:rsid w:val="0079543C"/>
    <w:rsid w:val="00796DE4"/>
    <w:rsid w:val="007A0509"/>
    <w:rsid w:val="007A14C6"/>
    <w:rsid w:val="007A2926"/>
    <w:rsid w:val="007A2CB0"/>
    <w:rsid w:val="007A3193"/>
    <w:rsid w:val="007A36AC"/>
    <w:rsid w:val="007A4460"/>
    <w:rsid w:val="007A55C8"/>
    <w:rsid w:val="007A717E"/>
    <w:rsid w:val="007B0B71"/>
    <w:rsid w:val="007B381F"/>
    <w:rsid w:val="007B59AC"/>
    <w:rsid w:val="007B7132"/>
    <w:rsid w:val="007C31B5"/>
    <w:rsid w:val="007D0E6F"/>
    <w:rsid w:val="007D0EE9"/>
    <w:rsid w:val="007D5EB5"/>
    <w:rsid w:val="007E1AB0"/>
    <w:rsid w:val="007E372D"/>
    <w:rsid w:val="007E44FD"/>
    <w:rsid w:val="007E4552"/>
    <w:rsid w:val="007E5822"/>
    <w:rsid w:val="007E6B88"/>
    <w:rsid w:val="007F3DCD"/>
    <w:rsid w:val="007F49A5"/>
    <w:rsid w:val="00800332"/>
    <w:rsid w:val="00800CB2"/>
    <w:rsid w:val="00800F46"/>
    <w:rsid w:val="00806603"/>
    <w:rsid w:val="00813078"/>
    <w:rsid w:val="00815B0B"/>
    <w:rsid w:val="00816900"/>
    <w:rsid w:val="008176CE"/>
    <w:rsid w:val="008236B8"/>
    <w:rsid w:val="0082478C"/>
    <w:rsid w:val="00826E17"/>
    <w:rsid w:val="008277E9"/>
    <w:rsid w:val="008326F3"/>
    <w:rsid w:val="00833FDD"/>
    <w:rsid w:val="008351AE"/>
    <w:rsid w:val="00836FDB"/>
    <w:rsid w:val="00837AAB"/>
    <w:rsid w:val="00842D9F"/>
    <w:rsid w:val="00843039"/>
    <w:rsid w:val="008444E1"/>
    <w:rsid w:val="008474C5"/>
    <w:rsid w:val="008479E6"/>
    <w:rsid w:val="00851C2D"/>
    <w:rsid w:val="0085233B"/>
    <w:rsid w:val="00857987"/>
    <w:rsid w:val="00861FF0"/>
    <w:rsid w:val="00864E1C"/>
    <w:rsid w:val="00865152"/>
    <w:rsid w:val="008657F2"/>
    <w:rsid w:val="00872C14"/>
    <w:rsid w:val="008739C5"/>
    <w:rsid w:val="008748F9"/>
    <w:rsid w:val="00880632"/>
    <w:rsid w:val="008820E1"/>
    <w:rsid w:val="008824A2"/>
    <w:rsid w:val="008825B5"/>
    <w:rsid w:val="00882E28"/>
    <w:rsid w:val="00884930"/>
    <w:rsid w:val="0088591E"/>
    <w:rsid w:val="0088632C"/>
    <w:rsid w:val="0088706C"/>
    <w:rsid w:val="008879EA"/>
    <w:rsid w:val="00890C00"/>
    <w:rsid w:val="0089158A"/>
    <w:rsid w:val="00892A3C"/>
    <w:rsid w:val="00893B3F"/>
    <w:rsid w:val="0089578B"/>
    <w:rsid w:val="008963B2"/>
    <w:rsid w:val="008A18AA"/>
    <w:rsid w:val="008A57BD"/>
    <w:rsid w:val="008A75BF"/>
    <w:rsid w:val="008B50EB"/>
    <w:rsid w:val="008B552B"/>
    <w:rsid w:val="008B721C"/>
    <w:rsid w:val="008C1E57"/>
    <w:rsid w:val="008C3AF1"/>
    <w:rsid w:val="008C6003"/>
    <w:rsid w:val="008C6E3C"/>
    <w:rsid w:val="008D16B6"/>
    <w:rsid w:val="008D1C85"/>
    <w:rsid w:val="008D26CF"/>
    <w:rsid w:val="008D2DAB"/>
    <w:rsid w:val="008D3850"/>
    <w:rsid w:val="008D3DE4"/>
    <w:rsid w:val="008E0EDA"/>
    <w:rsid w:val="008E120A"/>
    <w:rsid w:val="008E2B60"/>
    <w:rsid w:val="008E5530"/>
    <w:rsid w:val="008F185E"/>
    <w:rsid w:val="008F5D88"/>
    <w:rsid w:val="00903A74"/>
    <w:rsid w:val="0091341B"/>
    <w:rsid w:val="0091386B"/>
    <w:rsid w:val="00917D30"/>
    <w:rsid w:val="00924F73"/>
    <w:rsid w:val="00925C4E"/>
    <w:rsid w:val="0092689F"/>
    <w:rsid w:val="0093306A"/>
    <w:rsid w:val="009401DA"/>
    <w:rsid w:val="00943BAD"/>
    <w:rsid w:val="00947144"/>
    <w:rsid w:val="009556DD"/>
    <w:rsid w:val="009566D9"/>
    <w:rsid w:val="00956E45"/>
    <w:rsid w:val="00961920"/>
    <w:rsid w:val="009659C5"/>
    <w:rsid w:val="0096651C"/>
    <w:rsid w:val="0096690C"/>
    <w:rsid w:val="009678B3"/>
    <w:rsid w:val="00970551"/>
    <w:rsid w:val="009708EF"/>
    <w:rsid w:val="00971272"/>
    <w:rsid w:val="009731CA"/>
    <w:rsid w:val="00973E73"/>
    <w:rsid w:val="009754CB"/>
    <w:rsid w:val="00975B9F"/>
    <w:rsid w:val="00975DD8"/>
    <w:rsid w:val="00977D48"/>
    <w:rsid w:val="00983437"/>
    <w:rsid w:val="00990078"/>
    <w:rsid w:val="00995442"/>
    <w:rsid w:val="009954D1"/>
    <w:rsid w:val="00996749"/>
    <w:rsid w:val="009A051D"/>
    <w:rsid w:val="009B2B38"/>
    <w:rsid w:val="009B4C82"/>
    <w:rsid w:val="009C111F"/>
    <w:rsid w:val="009C1314"/>
    <w:rsid w:val="009C3A68"/>
    <w:rsid w:val="009C6231"/>
    <w:rsid w:val="009C6ECE"/>
    <w:rsid w:val="009C743A"/>
    <w:rsid w:val="009D2B21"/>
    <w:rsid w:val="009D2EC4"/>
    <w:rsid w:val="009D4E57"/>
    <w:rsid w:val="009D59E3"/>
    <w:rsid w:val="009D63BA"/>
    <w:rsid w:val="009D6813"/>
    <w:rsid w:val="009E0E79"/>
    <w:rsid w:val="009E194B"/>
    <w:rsid w:val="009E2211"/>
    <w:rsid w:val="009E3A9D"/>
    <w:rsid w:val="009E4DE2"/>
    <w:rsid w:val="009F1524"/>
    <w:rsid w:val="009F7289"/>
    <w:rsid w:val="009F72A3"/>
    <w:rsid w:val="00A0323B"/>
    <w:rsid w:val="00A032B7"/>
    <w:rsid w:val="00A0446B"/>
    <w:rsid w:val="00A05317"/>
    <w:rsid w:val="00A05ECC"/>
    <w:rsid w:val="00A06052"/>
    <w:rsid w:val="00A07B9F"/>
    <w:rsid w:val="00A11E82"/>
    <w:rsid w:val="00A1555D"/>
    <w:rsid w:val="00A16B98"/>
    <w:rsid w:val="00A203D8"/>
    <w:rsid w:val="00A20E5E"/>
    <w:rsid w:val="00A221D6"/>
    <w:rsid w:val="00A24628"/>
    <w:rsid w:val="00A257A6"/>
    <w:rsid w:val="00A30B0E"/>
    <w:rsid w:val="00A3256B"/>
    <w:rsid w:val="00A32A7E"/>
    <w:rsid w:val="00A32EE0"/>
    <w:rsid w:val="00A32FD4"/>
    <w:rsid w:val="00A335EE"/>
    <w:rsid w:val="00A343A2"/>
    <w:rsid w:val="00A343C0"/>
    <w:rsid w:val="00A4016B"/>
    <w:rsid w:val="00A40D5E"/>
    <w:rsid w:val="00A455C7"/>
    <w:rsid w:val="00A46CE4"/>
    <w:rsid w:val="00A51FDD"/>
    <w:rsid w:val="00A56AA1"/>
    <w:rsid w:val="00A57E60"/>
    <w:rsid w:val="00A62A81"/>
    <w:rsid w:val="00A64DA3"/>
    <w:rsid w:val="00A66B45"/>
    <w:rsid w:val="00A731AF"/>
    <w:rsid w:val="00A73F96"/>
    <w:rsid w:val="00A750F4"/>
    <w:rsid w:val="00A76BFE"/>
    <w:rsid w:val="00A77515"/>
    <w:rsid w:val="00A81394"/>
    <w:rsid w:val="00A841C9"/>
    <w:rsid w:val="00A86B49"/>
    <w:rsid w:val="00A92981"/>
    <w:rsid w:val="00A92E17"/>
    <w:rsid w:val="00A93F1A"/>
    <w:rsid w:val="00A95B98"/>
    <w:rsid w:val="00A96BD5"/>
    <w:rsid w:val="00AA0C6A"/>
    <w:rsid w:val="00AA27FB"/>
    <w:rsid w:val="00AA3778"/>
    <w:rsid w:val="00AA48B3"/>
    <w:rsid w:val="00AA5DA0"/>
    <w:rsid w:val="00AB3E33"/>
    <w:rsid w:val="00AC03B9"/>
    <w:rsid w:val="00AC7254"/>
    <w:rsid w:val="00AD3E6F"/>
    <w:rsid w:val="00AD5E49"/>
    <w:rsid w:val="00AD6CD1"/>
    <w:rsid w:val="00AE20C0"/>
    <w:rsid w:val="00AE6FBD"/>
    <w:rsid w:val="00AF1377"/>
    <w:rsid w:val="00AF15D7"/>
    <w:rsid w:val="00AF42DC"/>
    <w:rsid w:val="00AF54BD"/>
    <w:rsid w:val="00AF5717"/>
    <w:rsid w:val="00AF6ABD"/>
    <w:rsid w:val="00AF6C97"/>
    <w:rsid w:val="00B00D9C"/>
    <w:rsid w:val="00B06390"/>
    <w:rsid w:val="00B067AB"/>
    <w:rsid w:val="00B11391"/>
    <w:rsid w:val="00B12CF9"/>
    <w:rsid w:val="00B1305F"/>
    <w:rsid w:val="00B13928"/>
    <w:rsid w:val="00B14BE9"/>
    <w:rsid w:val="00B1758F"/>
    <w:rsid w:val="00B22DB3"/>
    <w:rsid w:val="00B24392"/>
    <w:rsid w:val="00B249A7"/>
    <w:rsid w:val="00B25734"/>
    <w:rsid w:val="00B259EE"/>
    <w:rsid w:val="00B26019"/>
    <w:rsid w:val="00B27688"/>
    <w:rsid w:val="00B317F4"/>
    <w:rsid w:val="00B36681"/>
    <w:rsid w:val="00B44213"/>
    <w:rsid w:val="00B44D24"/>
    <w:rsid w:val="00B46498"/>
    <w:rsid w:val="00B50B73"/>
    <w:rsid w:val="00B51F96"/>
    <w:rsid w:val="00B55B96"/>
    <w:rsid w:val="00B56446"/>
    <w:rsid w:val="00B56664"/>
    <w:rsid w:val="00B56FBE"/>
    <w:rsid w:val="00B5757F"/>
    <w:rsid w:val="00B61D90"/>
    <w:rsid w:val="00B61F2B"/>
    <w:rsid w:val="00B623F3"/>
    <w:rsid w:val="00B629D1"/>
    <w:rsid w:val="00B62EE7"/>
    <w:rsid w:val="00B717E4"/>
    <w:rsid w:val="00B73E39"/>
    <w:rsid w:val="00B74236"/>
    <w:rsid w:val="00B74CCC"/>
    <w:rsid w:val="00B75747"/>
    <w:rsid w:val="00B7709C"/>
    <w:rsid w:val="00B775DB"/>
    <w:rsid w:val="00B80D45"/>
    <w:rsid w:val="00B8157E"/>
    <w:rsid w:val="00B821EB"/>
    <w:rsid w:val="00B83327"/>
    <w:rsid w:val="00B83DB4"/>
    <w:rsid w:val="00B84B44"/>
    <w:rsid w:val="00B84DB2"/>
    <w:rsid w:val="00B87AE3"/>
    <w:rsid w:val="00B91BA6"/>
    <w:rsid w:val="00B91C9C"/>
    <w:rsid w:val="00B92550"/>
    <w:rsid w:val="00B94ED2"/>
    <w:rsid w:val="00BA028F"/>
    <w:rsid w:val="00BA08EF"/>
    <w:rsid w:val="00BA220F"/>
    <w:rsid w:val="00BA50E2"/>
    <w:rsid w:val="00BB04EF"/>
    <w:rsid w:val="00BB0E09"/>
    <w:rsid w:val="00BB1462"/>
    <w:rsid w:val="00BB2F7E"/>
    <w:rsid w:val="00BB3275"/>
    <w:rsid w:val="00BB509C"/>
    <w:rsid w:val="00BB5D4D"/>
    <w:rsid w:val="00BB67A5"/>
    <w:rsid w:val="00BC2416"/>
    <w:rsid w:val="00BC67D5"/>
    <w:rsid w:val="00BC6BF9"/>
    <w:rsid w:val="00BD01B3"/>
    <w:rsid w:val="00BD0DCB"/>
    <w:rsid w:val="00BD18C7"/>
    <w:rsid w:val="00BD3381"/>
    <w:rsid w:val="00BD4996"/>
    <w:rsid w:val="00BD4A08"/>
    <w:rsid w:val="00BD5C2D"/>
    <w:rsid w:val="00BE3FD1"/>
    <w:rsid w:val="00BE4E7C"/>
    <w:rsid w:val="00BF010C"/>
    <w:rsid w:val="00BF035B"/>
    <w:rsid w:val="00BF572E"/>
    <w:rsid w:val="00BF624D"/>
    <w:rsid w:val="00C05B20"/>
    <w:rsid w:val="00C063F8"/>
    <w:rsid w:val="00C07B81"/>
    <w:rsid w:val="00C157C6"/>
    <w:rsid w:val="00C16276"/>
    <w:rsid w:val="00C200A3"/>
    <w:rsid w:val="00C20432"/>
    <w:rsid w:val="00C2509A"/>
    <w:rsid w:val="00C25B84"/>
    <w:rsid w:val="00C30A8F"/>
    <w:rsid w:val="00C32E5B"/>
    <w:rsid w:val="00C34E9C"/>
    <w:rsid w:val="00C41F0D"/>
    <w:rsid w:val="00C44390"/>
    <w:rsid w:val="00C45194"/>
    <w:rsid w:val="00C47C00"/>
    <w:rsid w:val="00C47D73"/>
    <w:rsid w:val="00C5100E"/>
    <w:rsid w:val="00C5398C"/>
    <w:rsid w:val="00C5539B"/>
    <w:rsid w:val="00C569F6"/>
    <w:rsid w:val="00C61050"/>
    <w:rsid w:val="00C61A94"/>
    <w:rsid w:val="00C64533"/>
    <w:rsid w:val="00C67108"/>
    <w:rsid w:val="00C76390"/>
    <w:rsid w:val="00C81F0C"/>
    <w:rsid w:val="00C81F37"/>
    <w:rsid w:val="00C84B7F"/>
    <w:rsid w:val="00C858BE"/>
    <w:rsid w:val="00C901AD"/>
    <w:rsid w:val="00C905AE"/>
    <w:rsid w:val="00C90E9F"/>
    <w:rsid w:val="00CA00F4"/>
    <w:rsid w:val="00CA27F3"/>
    <w:rsid w:val="00CA29C1"/>
    <w:rsid w:val="00CA29E1"/>
    <w:rsid w:val="00CA5DB1"/>
    <w:rsid w:val="00CB0495"/>
    <w:rsid w:val="00CB0E3B"/>
    <w:rsid w:val="00CB23D7"/>
    <w:rsid w:val="00CB4831"/>
    <w:rsid w:val="00CB55D0"/>
    <w:rsid w:val="00CB703E"/>
    <w:rsid w:val="00CB728F"/>
    <w:rsid w:val="00CC1A34"/>
    <w:rsid w:val="00CC2803"/>
    <w:rsid w:val="00CC79B9"/>
    <w:rsid w:val="00CD1863"/>
    <w:rsid w:val="00CE07B4"/>
    <w:rsid w:val="00CE1D06"/>
    <w:rsid w:val="00CE2969"/>
    <w:rsid w:val="00CE29CD"/>
    <w:rsid w:val="00CE6B7C"/>
    <w:rsid w:val="00CE7988"/>
    <w:rsid w:val="00CF2241"/>
    <w:rsid w:val="00CF2633"/>
    <w:rsid w:val="00CF72E5"/>
    <w:rsid w:val="00D000CA"/>
    <w:rsid w:val="00D0018B"/>
    <w:rsid w:val="00D1115B"/>
    <w:rsid w:val="00D15BB0"/>
    <w:rsid w:val="00D21F5B"/>
    <w:rsid w:val="00D324C4"/>
    <w:rsid w:val="00D3465B"/>
    <w:rsid w:val="00D35CB9"/>
    <w:rsid w:val="00D35FFF"/>
    <w:rsid w:val="00D40AA3"/>
    <w:rsid w:val="00D4197E"/>
    <w:rsid w:val="00D4587C"/>
    <w:rsid w:val="00D5293B"/>
    <w:rsid w:val="00D52E83"/>
    <w:rsid w:val="00D5427D"/>
    <w:rsid w:val="00D5592B"/>
    <w:rsid w:val="00D60CF3"/>
    <w:rsid w:val="00D61387"/>
    <w:rsid w:val="00D63D26"/>
    <w:rsid w:val="00D64105"/>
    <w:rsid w:val="00D6426B"/>
    <w:rsid w:val="00D649F5"/>
    <w:rsid w:val="00D67892"/>
    <w:rsid w:val="00D67CA0"/>
    <w:rsid w:val="00D726AA"/>
    <w:rsid w:val="00D727FB"/>
    <w:rsid w:val="00D72990"/>
    <w:rsid w:val="00D73B8B"/>
    <w:rsid w:val="00D76F15"/>
    <w:rsid w:val="00D8288F"/>
    <w:rsid w:val="00D86970"/>
    <w:rsid w:val="00D86F4D"/>
    <w:rsid w:val="00D86F66"/>
    <w:rsid w:val="00D9026A"/>
    <w:rsid w:val="00D90A9A"/>
    <w:rsid w:val="00D9475E"/>
    <w:rsid w:val="00D956FB"/>
    <w:rsid w:val="00DA4EF1"/>
    <w:rsid w:val="00DA5089"/>
    <w:rsid w:val="00DA798F"/>
    <w:rsid w:val="00DB1317"/>
    <w:rsid w:val="00DB1ECC"/>
    <w:rsid w:val="00DB3CE8"/>
    <w:rsid w:val="00DB4E11"/>
    <w:rsid w:val="00DB60B8"/>
    <w:rsid w:val="00DB6833"/>
    <w:rsid w:val="00DC15B7"/>
    <w:rsid w:val="00DC1835"/>
    <w:rsid w:val="00DC1844"/>
    <w:rsid w:val="00DC2D28"/>
    <w:rsid w:val="00DC754B"/>
    <w:rsid w:val="00DC7E40"/>
    <w:rsid w:val="00DD0A0F"/>
    <w:rsid w:val="00DD33F1"/>
    <w:rsid w:val="00DD5B9B"/>
    <w:rsid w:val="00DE1541"/>
    <w:rsid w:val="00DE2246"/>
    <w:rsid w:val="00DE6114"/>
    <w:rsid w:val="00DE62F4"/>
    <w:rsid w:val="00DE6B25"/>
    <w:rsid w:val="00DF341B"/>
    <w:rsid w:val="00DF7261"/>
    <w:rsid w:val="00E0195D"/>
    <w:rsid w:val="00E04A1C"/>
    <w:rsid w:val="00E04CE6"/>
    <w:rsid w:val="00E0743C"/>
    <w:rsid w:val="00E10346"/>
    <w:rsid w:val="00E11882"/>
    <w:rsid w:val="00E15365"/>
    <w:rsid w:val="00E16C13"/>
    <w:rsid w:val="00E16C4D"/>
    <w:rsid w:val="00E20A05"/>
    <w:rsid w:val="00E3319B"/>
    <w:rsid w:val="00E355EA"/>
    <w:rsid w:val="00E419E1"/>
    <w:rsid w:val="00E4547D"/>
    <w:rsid w:val="00E46382"/>
    <w:rsid w:val="00E47CA3"/>
    <w:rsid w:val="00E522CB"/>
    <w:rsid w:val="00E54627"/>
    <w:rsid w:val="00E553BA"/>
    <w:rsid w:val="00E568AA"/>
    <w:rsid w:val="00E60717"/>
    <w:rsid w:val="00E64E4F"/>
    <w:rsid w:val="00E65009"/>
    <w:rsid w:val="00E668C3"/>
    <w:rsid w:val="00E67A23"/>
    <w:rsid w:val="00E72F06"/>
    <w:rsid w:val="00E75272"/>
    <w:rsid w:val="00E764F7"/>
    <w:rsid w:val="00E80E56"/>
    <w:rsid w:val="00E90584"/>
    <w:rsid w:val="00E93525"/>
    <w:rsid w:val="00E95BF1"/>
    <w:rsid w:val="00EA1774"/>
    <w:rsid w:val="00EA4AE0"/>
    <w:rsid w:val="00EA574D"/>
    <w:rsid w:val="00EA6EB3"/>
    <w:rsid w:val="00EA7BF4"/>
    <w:rsid w:val="00EB1CEE"/>
    <w:rsid w:val="00EB2A71"/>
    <w:rsid w:val="00EB2D7D"/>
    <w:rsid w:val="00EB4BDA"/>
    <w:rsid w:val="00EC1522"/>
    <w:rsid w:val="00EC2044"/>
    <w:rsid w:val="00EC2420"/>
    <w:rsid w:val="00EC636B"/>
    <w:rsid w:val="00EC6911"/>
    <w:rsid w:val="00ED213F"/>
    <w:rsid w:val="00ED4117"/>
    <w:rsid w:val="00ED60C9"/>
    <w:rsid w:val="00ED73A7"/>
    <w:rsid w:val="00ED7F24"/>
    <w:rsid w:val="00EE1E73"/>
    <w:rsid w:val="00EE3066"/>
    <w:rsid w:val="00EE431E"/>
    <w:rsid w:val="00EE48FD"/>
    <w:rsid w:val="00EE4D99"/>
    <w:rsid w:val="00EE724B"/>
    <w:rsid w:val="00EE7EC3"/>
    <w:rsid w:val="00EF2A39"/>
    <w:rsid w:val="00EF2B51"/>
    <w:rsid w:val="00EF2E5E"/>
    <w:rsid w:val="00EF4719"/>
    <w:rsid w:val="00EF6899"/>
    <w:rsid w:val="00EF6B43"/>
    <w:rsid w:val="00F00988"/>
    <w:rsid w:val="00F015C1"/>
    <w:rsid w:val="00F0356E"/>
    <w:rsid w:val="00F048EC"/>
    <w:rsid w:val="00F04969"/>
    <w:rsid w:val="00F055EC"/>
    <w:rsid w:val="00F06A4D"/>
    <w:rsid w:val="00F13F07"/>
    <w:rsid w:val="00F147F8"/>
    <w:rsid w:val="00F15E4E"/>
    <w:rsid w:val="00F16246"/>
    <w:rsid w:val="00F17B86"/>
    <w:rsid w:val="00F23F53"/>
    <w:rsid w:val="00F24A88"/>
    <w:rsid w:val="00F24C94"/>
    <w:rsid w:val="00F263E2"/>
    <w:rsid w:val="00F269BF"/>
    <w:rsid w:val="00F274F1"/>
    <w:rsid w:val="00F327C9"/>
    <w:rsid w:val="00F352DB"/>
    <w:rsid w:val="00F360D9"/>
    <w:rsid w:val="00F36F2C"/>
    <w:rsid w:val="00F37D3B"/>
    <w:rsid w:val="00F42A60"/>
    <w:rsid w:val="00F44139"/>
    <w:rsid w:val="00F441C9"/>
    <w:rsid w:val="00F529BB"/>
    <w:rsid w:val="00F56D49"/>
    <w:rsid w:val="00F572BE"/>
    <w:rsid w:val="00F62EA3"/>
    <w:rsid w:val="00F6340B"/>
    <w:rsid w:val="00F63B11"/>
    <w:rsid w:val="00F6680A"/>
    <w:rsid w:val="00F71C0A"/>
    <w:rsid w:val="00F77CAE"/>
    <w:rsid w:val="00F80A6A"/>
    <w:rsid w:val="00F80E00"/>
    <w:rsid w:val="00F81965"/>
    <w:rsid w:val="00F82253"/>
    <w:rsid w:val="00F875A2"/>
    <w:rsid w:val="00F91E0B"/>
    <w:rsid w:val="00F94375"/>
    <w:rsid w:val="00F9596F"/>
    <w:rsid w:val="00FA19D7"/>
    <w:rsid w:val="00FA2FFB"/>
    <w:rsid w:val="00FA3933"/>
    <w:rsid w:val="00FA478C"/>
    <w:rsid w:val="00FB144A"/>
    <w:rsid w:val="00FB207F"/>
    <w:rsid w:val="00FB6151"/>
    <w:rsid w:val="00FC1A96"/>
    <w:rsid w:val="00FC5E19"/>
    <w:rsid w:val="00FC62B8"/>
    <w:rsid w:val="00FD2426"/>
    <w:rsid w:val="00FD2621"/>
    <w:rsid w:val="00FD2B92"/>
    <w:rsid w:val="00FD7868"/>
    <w:rsid w:val="00FE20CF"/>
    <w:rsid w:val="00FE26C7"/>
    <w:rsid w:val="00FE3F72"/>
    <w:rsid w:val="00FE475C"/>
    <w:rsid w:val="00FE5370"/>
    <w:rsid w:val="00FE630C"/>
    <w:rsid w:val="00FE74C1"/>
    <w:rsid w:val="00FF27BC"/>
    <w:rsid w:val="00FF3E2E"/>
    <w:rsid w:val="00FF4E04"/>
    <w:rsid w:val="00FF5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B77829"/>
  <w15:docId w15:val="{41BE545D-7259-4E2D-8D47-0EF6C437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25E"/>
    <w:pPr>
      <w:spacing w:after="200" w:line="276" w:lineRule="auto"/>
    </w:pPr>
    <w:rPr>
      <w:sz w:val="22"/>
      <w:szCs w:val="22"/>
      <w:lang w:eastAsia="en-US"/>
    </w:rPr>
  </w:style>
  <w:style w:type="paragraph" w:styleId="Heading1">
    <w:name w:val="heading 1"/>
    <w:basedOn w:val="Normal"/>
    <w:link w:val="Heading1Char"/>
    <w:uiPriority w:val="9"/>
    <w:qFormat/>
    <w:rsid w:val="00485CB4"/>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43C"/>
    <w:pPr>
      <w:ind w:left="720"/>
      <w:contextualSpacing/>
    </w:pPr>
  </w:style>
  <w:style w:type="paragraph" w:styleId="BalloonText">
    <w:name w:val="Balloon Text"/>
    <w:basedOn w:val="Normal"/>
    <w:link w:val="BalloonTextChar"/>
    <w:uiPriority w:val="99"/>
    <w:semiHidden/>
    <w:unhideWhenUsed/>
    <w:rsid w:val="005D4B0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D4B09"/>
    <w:rPr>
      <w:rFonts w:ascii="Tahoma" w:hAnsi="Tahoma" w:cs="Tahoma"/>
      <w:sz w:val="16"/>
      <w:szCs w:val="16"/>
    </w:rPr>
  </w:style>
  <w:style w:type="paragraph" w:styleId="NoSpacing">
    <w:name w:val="No Spacing"/>
    <w:uiPriority w:val="1"/>
    <w:qFormat/>
    <w:rsid w:val="005D4B09"/>
    <w:rPr>
      <w:sz w:val="22"/>
      <w:szCs w:val="22"/>
      <w:lang w:eastAsia="en-US"/>
    </w:rPr>
  </w:style>
  <w:style w:type="character" w:styleId="Hyperlink">
    <w:name w:val="Hyperlink"/>
    <w:uiPriority w:val="99"/>
    <w:unhideWhenUsed/>
    <w:rsid w:val="00C200A3"/>
    <w:rPr>
      <w:color w:val="0000FF"/>
      <w:u w:val="single"/>
    </w:rPr>
  </w:style>
  <w:style w:type="character" w:styleId="HTMLCite">
    <w:name w:val="HTML Cite"/>
    <w:uiPriority w:val="99"/>
    <w:semiHidden/>
    <w:unhideWhenUsed/>
    <w:rsid w:val="00A06052"/>
    <w:rPr>
      <w:i w:val="0"/>
      <w:iCs w:val="0"/>
      <w:color w:val="006D21"/>
    </w:rPr>
  </w:style>
  <w:style w:type="character" w:styleId="Strong">
    <w:name w:val="Strong"/>
    <w:uiPriority w:val="22"/>
    <w:qFormat/>
    <w:rsid w:val="00A06052"/>
    <w:rPr>
      <w:b/>
      <w:bCs/>
    </w:rPr>
  </w:style>
  <w:style w:type="paragraph" w:styleId="Header">
    <w:name w:val="header"/>
    <w:basedOn w:val="Normal"/>
    <w:link w:val="HeaderChar"/>
    <w:uiPriority w:val="99"/>
    <w:semiHidden/>
    <w:unhideWhenUsed/>
    <w:rsid w:val="00AA27FB"/>
    <w:pPr>
      <w:tabs>
        <w:tab w:val="center" w:pos="4513"/>
        <w:tab w:val="right" w:pos="9026"/>
      </w:tabs>
    </w:pPr>
  </w:style>
  <w:style w:type="character" w:customStyle="1" w:styleId="HeaderChar">
    <w:name w:val="Header Char"/>
    <w:link w:val="Header"/>
    <w:uiPriority w:val="99"/>
    <w:semiHidden/>
    <w:rsid w:val="00AA27FB"/>
    <w:rPr>
      <w:sz w:val="22"/>
      <w:szCs w:val="22"/>
      <w:lang w:eastAsia="en-US"/>
    </w:rPr>
  </w:style>
  <w:style w:type="paragraph" w:styleId="Footer">
    <w:name w:val="footer"/>
    <w:basedOn w:val="Normal"/>
    <w:link w:val="FooterChar"/>
    <w:uiPriority w:val="99"/>
    <w:semiHidden/>
    <w:unhideWhenUsed/>
    <w:rsid w:val="00AA27FB"/>
    <w:pPr>
      <w:tabs>
        <w:tab w:val="center" w:pos="4513"/>
        <w:tab w:val="right" w:pos="9026"/>
      </w:tabs>
    </w:pPr>
  </w:style>
  <w:style w:type="character" w:customStyle="1" w:styleId="FooterChar">
    <w:name w:val="Footer Char"/>
    <w:link w:val="Footer"/>
    <w:uiPriority w:val="99"/>
    <w:semiHidden/>
    <w:rsid w:val="00AA27FB"/>
    <w:rPr>
      <w:sz w:val="22"/>
      <w:szCs w:val="22"/>
      <w:lang w:eastAsia="en-US"/>
    </w:rPr>
  </w:style>
  <w:style w:type="character" w:styleId="FollowedHyperlink">
    <w:name w:val="FollowedHyperlink"/>
    <w:basedOn w:val="DefaultParagraphFont"/>
    <w:uiPriority w:val="99"/>
    <w:semiHidden/>
    <w:unhideWhenUsed/>
    <w:rsid w:val="00463BD7"/>
    <w:rPr>
      <w:color w:val="800080"/>
      <w:u w:val="single"/>
    </w:rPr>
  </w:style>
  <w:style w:type="character" w:styleId="Emphasis">
    <w:name w:val="Emphasis"/>
    <w:basedOn w:val="DefaultParagraphFont"/>
    <w:uiPriority w:val="20"/>
    <w:qFormat/>
    <w:rsid w:val="00A64DA3"/>
    <w:rPr>
      <w:i/>
      <w:iCs/>
    </w:rPr>
  </w:style>
  <w:style w:type="character" w:styleId="UnresolvedMention">
    <w:name w:val="Unresolved Mention"/>
    <w:basedOn w:val="DefaultParagraphFont"/>
    <w:uiPriority w:val="99"/>
    <w:semiHidden/>
    <w:unhideWhenUsed/>
    <w:rsid w:val="000C68D8"/>
    <w:rPr>
      <w:color w:val="605E5C"/>
      <w:shd w:val="clear" w:color="auto" w:fill="E1DFDD"/>
    </w:rPr>
  </w:style>
  <w:style w:type="paragraph" w:customStyle="1" w:styleId="Default">
    <w:name w:val="Default"/>
    <w:rsid w:val="008D16B6"/>
    <w:pPr>
      <w:autoSpaceDE w:val="0"/>
      <w:autoSpaceDN w:val="0"/>
      <w:adjustRightInd w:val="0"/>
    </w:pPr>
    <w:rPr>
      <w:rFonts w:cs="Calibri"/>
      <w:color w:val="000000"/>
      <w:sz w:val="24"/>
      <w:szCs w:val="24"/>
    </w:rPr>
  </w:style>
  <w:style w:type="table" w:styleId="TableGrid">
    <w:name w:val="Table Grid"/>
    <w:basedOn w:val="TableNormal"/>
    <w:uiPriority w:val="59"/>
    <w:rsid w:val="00552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8E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485CB4"/>
    <w:rPr>
      <w:rFonts w:ascii="Times New Roman" w:eastAsia="Times New Roman" w:hAnsi="Times New Roman"/>
      <w:b/>
      <w:bCs/>
      <w:kern w:val="36"/>
      <w:sz w:val="48"/>
      <w:szCs w:val="48"/>
    </w:rPr>
  </w:style>
  <w:style w:type="character" w:customStyle="1" w:styleId="course-title">
    <w:name w:val="course-title"/>
    <w:basedOn w:val="DefaultParagraphFont"/>
    <w:rsid w:val="00485CB4"/>
  </w:style>
  <w:style w:type="character" w:styleId="CommentReference">
    <w:name w:val="annotation reference"/>
    <w:basedOn w:val="DefaultParagraphFont"/>
    <w:uiPriority w:val="99"/>
    <w:semiHidden/>
    <w:unhideWhenUsed/>
    <w:rsid w:val="0096651C"/>
    <w:rPr>
      <w:sz w:val="16"/>
      <w:szCs w:val="16"/>
    </w:rPr>
  </w:style>
  <w:style w:type="paragraph" w:styleId="CommentText">
    <w:name w:val="annotation text"/>
    <w:basedOn w:val="Normal"/>
    <w:link w:val="CommentTextChar"/>
    <w:uiPriority w:val="99"/>
    <w:unhideWhenUsed/>
    <w:rsid w:val="0096651C"/>
    <w:pPr>
      <w:spacing w:line="240" w:lineRule="auto"/>
    </w:pPr>
    <w:rPr>
      <w:sz w:val="20"/>
      <w:szCs w:val="20"/>
    </w:rPr>
  </w:style>
  <w:style w:type="character" w:customStyle="1" w:styleId="CommentTextChar">
    <w:name w:val="Comment Text Char"/>
    <w:basedOn w:val="DefaultParagraphFont"/>
    <w:link w:val="CommentText"/>
    <w:uiPriority w:val="99"/>
    <w:rsid w:val="0096651C"/>
    <w:rPr>
      <w:lang w:eastAsia="en-US"/>
    </w:rPr>
  </w:style>
  <w:style w:type="paragraph" w:styleId="CommentSubject">
    <w:name w:val="annotation subject"/>
    <w:basedOn w:val="CommentText"/>
    <w:next w:val="CommentText"/>
    <w:link w:val="CommentSubjectChar"/>
    <w:uiPriority w:val="99"/>
    <w:semiHidden/>
    <w:unhideWhenUsed/>
    <w:rsid w:val="0096651C"/>
    <w:rPr>
      <w:b/>
      <w:bCs/>
    </w:rPr>
  </w:style>
  <w:style w:type="character" w:customStyle="1" w:styleId="CommentSubjectChar">
    <w:name w:val="Comment Subject Char"/>
    <w:basedOn w:val="CommentTextChar"/>
    <w:link w:val="CommentSubject"/>
    <w:uiPriority w:val="99"/>
    <w:semiHidden/>
    <w:rsid w:val="0096651C"/>
    <w:rPr>
      <w:b/>
      <w:bCs/>
      <w:lang w:eastAsia="en-US"/>
    </w:rPr>
  </w:style>
  <w:style w:type="paragraph" w:customStyle="1" w:styleId="1bodycopy10pt">
    <w:name w:val="1 body copy 10pt"/>
    <w:basedOn w:val="Normal"/>
    <w:link w:val="1bodycopy10ptChar"/>
    <w:qFormat/>
    <w:rsid w:val="0044103B"/>
    <w:pPr>
      <w:spacing w:after="120" w:line="240" w:lineRule="auto"/>
    </w:pPr>
    <w:rPr>
      <w:rFonts w:ascii="Arial" w:eastAsia="MS Mincho" w:hAnsi="Arial"/>
      <w:sz w:val="20"/>
      <w:szCs w:val="24"/>
      <w:lang w:val="en-US"/>
    </w:rPr>
  </w:style>
  <w:style w:type="character" w:customStyle="1" w:styleId="1bodycopy10ptChar">
    <w:name w:val="1 body copy 10pt Char"/>
    <w:link w:val="1bodycopy10pt"/>
    <w:rsid w:val="0044103B"/>
    <w:rPr>
      <w:rFonts w:ascii="Arial" w:eastAsia="MS Mincho" w:hAnsi="Arial"/>
      <w:szCs w:val="24"/>
      <w:lang w:val="en-US" w:eastAsia="en-US"/>
    </w:rPr>
  </w:style>
  <w:style w:type="paragraph" w:customStyle="1" w:styleId="4Bulletedcopyblue">
    <w:name w:val="4 Bulleted copy blue"/>
    <w:basedOn w:val="Normal"/>
    <w:qFormat/>
    <w:rsid w:val="004D78C8"/>
    <w:pPr>
      <w:numPr>
        <w:numId w:val="46"/>
      </w:numPr>
      <w:spacing w:after="120" w:line="240" w:lineRule="auto"/>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09338">
      <w:bodyDiv w:val="1"/>
      <w:marLeft w:val="0"/>
      <w:marRight w:val="0"/>
      <w:marTop w:val="0"/>
      <w:marBottom w:val="0"/>
      <w:divBdr>
        <w:top w:val="none" w:sz="0" w:space="0" w:color="auto"/>
        <w:left w:val="none" w:sz="0" w:space="0" w:color="auto"/>
        <w:bottom w:val="none" w:sz="0" w:space="0" w:color="auto"/>
        <w:right w:val="none" w:sz="0" w:space="0" w:color="auto"/>
      </w:divBdr>
    </w:div>
    <w:div w:id="297808903">
      <w:bodyDiv w:val="1"/>
      <w:marLeft w:val="0"/>
      <w:marRight w:val="0"/>
      <w:marTop w:val="0"/>
      <w:marBottom w:val="0"/>
      <w:divBdr>
        <w:top w:val="none" w:sz="0" w:space="0" w:color="auto"/>
        <w:left w:val="none" w:sz="0" w:space="0" w:color="auto"/>
        <w:bottom w:val="none" w:sz="0" w:space="0" w:color="auto"/>
        <w:right w:val="none" w:sz="0" w:space="0" w:color="auto"/>
      </w:divBdr>
    </w:div>
    <w:div w:id="755131373">
      <w:bodyDiv w:val="1"/>
      <w:marLeft w:val="0"/>
      <w:marRight w:val="0"/>
      <w:marTop w:val="0"/>
      <w:marBottom w:val="0"/>
      <w:divBdr>
        <w:top w:val="none" w:sz="0" w:space="0" w:color="auto"/>
        <w:left w:val="none" w:sz="0" w:space="0" w:color="auto"/>
        <w:bottom w:val="none" w:sz="0" w:space="0" w:color="auto"/>
        <w:right w:val="none" w:sz="0" w:space="0" w:color="auto"/>
      </w:divBdr>
    </w:div>
    <w:div w:id="1089279207">
      <w:bodyDiv w:val="1"/>
      <w:marLeft w:val="0"/>
      <w:marRight w:val="0"/>
      <w:marTop w:val="0"/>
      <w:marBottom w:val="0"/>
      <w:divBdr>
        <w:top w:val="none" w:sz="0" w:space="0" w:color="auto"/>
        <w:left w:val="none" w:sz="0" w:space="0" w:color="auto"/>
        <w:bottom w:val="none" w:sz="0" w:space="0" w:color="auto"/>
        <w:right w:val="none" w:sz="0" w:space="0" w:color="auto"/>
      </w:divBdr>
    </w:div>
    <w:div w:id="1115713255">
      <w:bodyDiv w:val="1"/>
      <w:marLeft w:val="0"/>
      <w:marRight w:val="0"/>
      <w:marTop w:val="0"/>
      <w:marBottom w:val="0"/>
      <w:divBdr>
        <w:top w:val="none" w:sz="0" w:space="0" w:color="auto"/>
        <w:left w:val="none" w:sz="0" w:space="0" w:color="auto"/>
        <w:bottom w:val="none" w:sz="0" w:space="0" w:color="auto"/>
        <w:right w:val="none" w:sz="0" w:space="0" w:color="auto"/>
      </w:divBdr>
    </w:div>
    <w:div w:id="1174108391">
      <w:bodyDiv w:val="1"/>
      <w:marLeft w:val="0"/>
      <w:marRight w:val="0"/>
      <w:marTop w:val="0"/>
      <w:marBottom w:val="0"/>
      <w:divBdr>
        <w:top w:val="none" w:sz="0" w:space="0" w:color="auto"/>
        <w:left w:val="none" w:sz="0" w:space="0" w:color="auto"/>
        <w:bottom w:val="none" w:sz="0" w:space="0" w:color="auto"/>
        <w:right w:val="none" w:sz="0" w:space="0" w:color="auto"/>
      </w:divBdr>
    </w:div>
    <w:div w:id="1404907063">
      <w:bodyDiv w:val="1"/>
      <w:marLeft w:val="0"/>
      <w:marRight w:val="0"/>
      <w:marTop w:val="0"/>
      <w:marBottom w:val="0"/>
      <w:divBdr>
        <w:top w:val="none" w:sz="0" w:space="0" w:color="auto"/>
        <w:left w:val="none" w:sz="0" w:space="0" w:color="auto"/>
        <w:bottom w:val="none" w:sz="0" w:space="0" w:color="auto"/>
        <w:right w:val="none" w:sz="0" w:space="0" w:color="auto"/>
      </w:divBdr>
    </w:div>
    <w:div w:id="1483809436">
      <w:bodyDiv w:val="1"/>
      <w:marLeft w:val="0"/>
      <w:marRight w:val="0"/>
      <w:marTop w:val="0"/>
      <w:marBottom w:val="0"/>
      <w:divBdr>
        <w:top w:val="none" w:sz="0" w:space="0" w:color="auto"/>
        <w:left w:val="none" w:sz="0" w:space="0" w:color="auto"/>
        <w:bottom w:val="none" w:sz="0" w:space="0" w:color="auto"/>
        <w:right w:val="none" w:sz="0" w:space="0" w:color="auto"/>
      </w:divBdr>
    </w:div>
    <w:div w:id="1546333197">
      <w:bodyDiv w:val="1"/>
      <w:marLeft w:val="0"/>
      <w:marRight w:val="0"/>
      <w:marTop w:val="0"/>
      <w:marBottom w:val="0"/>
      <w:divBdr>
        <w:top w:val="none" w:sz="0" w:space="0" w:color="auto"/>
        <w:left w:val="none" w:sz="0" w:space="0" w:color="auto"/>
        <w:bottom w:val="none" w:sz="0" w:space="0" w:color="auto"/>
        <w:right w:val="none" w:sz="0" w:space="0" w:color="auto"/>
      </w:divBdr>
    </w:div>
    <w:div w:id="1808356878">
      <w:bodyDiv w:val="1"/>
      <w:marLeft w:val="0"/>
      <w:marRight w:val="0"/>
      <w:marTop w:val="0"/>
      <w:marBottom w:val="0"/>
      <w:divBdr>
        <w:top w:val="none" w:sz="0" w:space="0" w:color="auto"/>
        <w:left w:val="none" w:sz="0" w:space="0" w:color="auto"/>
        <w:bottom w:val="none" w:sz="0" w:space="0" w:color="auto"/>
        <w:right w:val="none" w:sz="0" w:space="0" w:color="auto"/>
      </w:divBdr>
    </w:div>
    <w:div w:id="1811365581">
      <w:bodyDiv w:val="1"/>
      <w:marLeft w:val="0"/>
      <w:marRight w:val="0"/>
      <w:marTop w:val="0"/>
      <w:marBottom w:val="0"/>
      <w:divBdr>
        <w:top w:val="none" w:sz="0" w:space="0" w:color="auto"/>
        <w:left w:val="none" w:sz="0" w:space="0" w:color="auto"/>
        <w:bottom w:val="none" w:sz="0" w:space="0" w:color="auto"/>
        <w:right w:val="none" w:sz="0" w:space="0" w:color="auto"/>
      </w:divBdr>
      <w:divsChild>
        <w:div w:id="1502235355">
          <w:marLeft w:val="288"/>
          <w:marRight w:val="0"/>
          <w:marTop w:val="240"/>
          <w:marBottom w:val="40"/>
          <w:divBdr>
            <w:top w:val="none" w:sz="0" w:space="0" w:color="auto"/>
            <w:left w:val="none" w:sz="0" w:space="0" w:color="auto"/>
            <w:bottom w:val="none" w:sz="0" w:space="0" w:color="auto"/>
            <w:right w:val="none" w:sz="0" w:space="0" w:color="auto"/>
          </w:divBdr>
        </w:div>
        <w:div w:id="713385158">
          <w:marLeft w:val="288"/>
          <w:marRight w:val="0"/>
          <w:marTop w:val="240"/>
          <w:marBottom w:val="40"/>
          <w:divBdr>
            <w:top w:val="none" w:sz="0" w:space="0" w:color="auto"/>
            <w:left w:val="none" w:sz="0" w:space="0" w:color="auto"/>
            <w:bottom w:val="none" w:sz="0" w:space="0" w:color="auto"/>
            <w:right w:val="none" w:sz="0" w:space="0" w:color="auto"/>
          </w:divBdr>
        </w:div>
        <w:div w:id="276060763">
          <w:marLeft w:val="288"/>
          <w:marRight w:val="0"/>
          <w:marTop w:val="240"/>
          <w:marBottom w:val="40"/>
          <w:divBdr>
            <w:top w:val="none" w:sz="0" w:space="0" w:color="auto"/>
            <w:left w:val="none" w:sz="0" w:space="0" w:color="auto"/>
            <w:bottom w:val="none" w:sz="0" w:space="0" w:color="auto"/>
            <w:right w:val="none" w:sz="0" w:space="0" w:color="auto"/>
          </w:divBdr>
        </w:div>
      </w:divsChild>
    </w:div>
    <w:div w:id="1879198647">
      <w:bodyDiv w:val="1"/>
      <w:marLeft w:val="0"/>
      <w:marRight w:val="0"/>
      <w:marTop w:val="0"/>
      <w:marBottom w:val="0"/>
      <w:divBdr>
        <w:top w:val="none" w:sz="0" w:space="0" w:color="auto"/>
        <w:left w:val="none" w:sz="0" w:space="0" w:color="auto"/>
        <w:bottom w:val="none" w:sz="0" w:space="0" w:color="auto"/>
        <w:right w:val="none" w:sz="0" w:space="0" w:color="auto"/>
      </w:divBdr>
      <w:divsChild>
        <w:div w:id="285236866">
          <w:marLeft w:val="288"/>
          <w:marRight w:val="0"/>
          <w:marTop w:val="240"/>
          <w:marBottom w:val="40"/>
          <w:divBdr>
            <w:top w:val="none" w:sz="0" w:space="0" w:color="auto"/>
            <w:left w:val="none" w:sz="0" w:space="0" w:color="auto"/>
            <w:bottom w:val="none" w:sz="0" w:space="0" w:color="auto"/>
            <w:right w:val="none" w:sz="0" w:space="0" w:color="auto"/>
          </w:divBdr>
        </w:div>
        <w:div w:id="535240108">
          <w:marLeft w:val="288"/>
          <w:marRight w:val="0"/>
          <w:marTop w:val="240"/>
          <w:marBottom w:val="40"/>
          <w:divBdr>
            <w:top w:val="none" w:sz="0" w:space="0" w:color="auto"/>
            <w:left w:val="none" w:sz="0" w:space="0" w:color="auto"/>
            <w:bottom w:val="none" w:sz="0" w:space="0" w:color="auto"/>
            <w:right w:val="none" w:sz="0" w:space="0" w:color="auto"/>
          </w:divBdr>
        </w:div>
      </w:divsChild>
    </w:div>
    <w:div w:id="1891454741">
      <w:bodyDiv w:val="1"/>
      <w:marLeft w:val="0"/>
      <w:marRight w:val="0"/>
      <w:marTop w:val="0"/>
      <w:marBottom w:val="0"/>
      <w:divBdr>
        <w:top w:val="none" w:sz="0" w:space="0" w:color="auto"/>
        <w:left w:val="none" w:sz="0" w:space="0" w:color="auto"/>
        <w:bottom w:val="none" w:sz="0" w:space="0" w:color="auto"/>
        <w:right w:val="none" w:sz="0" w:space="0" w:color="auto"/>
      </w:divBdr>
      <w:divsChild>
        <w:div w:id="961955517">
          <w:marLeft w:val="0"/>
          <w:marRight w:val="0"/>
          <w:marTop w:val="0"/>
          <w:marBottom w:val="0"/>
          <w:divBdr>
            <w:top w:val="none" w:sz="0" w:space="0" w:color="auto"/>
            <w:left w:val="none" w:sz="0" w:space="0" w:color="auto"/>
            <w:bottom w:val="none" w:sz="0" w:space="0" w:color="auto"/>
            <w:right w:val="none" w:sz="0" w:space="0" w:color="auto"/>
          </w:divBdr>
          <w:divsChild>
            <w:div w:id="598105423">
              <w:marLeft w:val="0"/>
              <w:marRight w:val="0"/>
              <w:marTop w:val="0"/>
              <w:marBottom w:val="0"/>
              <w:divBdr>
                <w:top w:val="none" w:sz="0" w:space="0" w:color="auto"/>
                <w:left w:val="none" w:sz="0" w:space="0" w:color="auto"/>
                <w:bottom w:val="none" w:sz="0" w:space="0" w:color="auto"/>
                <w:right w:val="none" w:sz="0" w:space="0" w:color="auto"/>
              </w:divBdr>
              <w:divsChild>
                <w:div w:id="12626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07044">
      <w:bodyDiv w:val="1"/>
      <w:marLeft w:val="0"/>
      <w:marRight w:val="0"/>
      <w:marTop w:val="0"/>
      <w:marBottom w:val="0"/>
      <w:divBdr>
        <w:top w:val="none" w:sz="0" w:space="0" w:color="auto"/>
        <w:left w:val="none" w:sz="0" w:space="0" w:color="auto"/>
        <w:bottom w:val="none" w:sz="0" w:space="0" w:color="auto"/>
        <w:right w:val="none" w:sz="0" w:space="0" w:color="auto"/>
      </w:divBdr>
    </w:div>
    <w:div w:id="2070377470">
      <w:bodyDiv w:val="1"/>
      <w:marLeft w:val="0"/>
      <w:marRight w:val="0"/>
      <w:marTop w:val="0"/>
      <w:marBottom w:val="0"/>
      <w:divBdr>
        <w:top w:val="none" w:sz="0" w:space="0" w:color="auto"/>
        <w:left w:val="none" w:sz="0" w:space="0" w:color="auto"/>
        <w:bottom w:val="none" w:sz="0" w:space="0" w:color="auto"/>
        <w:right w:val="none" w:sz="0" w:space="0" w:color="auto"/>
      </w:divBdr>
    </w:div>
    <w:div w:id="20704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burtonschool.com/web/send/362315" TargetMode="External"/><Relationship Id="rId18" Type="http://schemas.openxmlformats.org/officeDocument/2006/relationships/image" Target="media/image4.png"/><Relationship Id="rId26" Type="http://schemas.openxmlformats.org/officeDocument/2006/relationships/hyperlink" Target="mailto:Lisa.clarke@elburtonprimary.co.uk" TargetMode="External"/><Relationship Id="rId21" Type="http://schemas.openxmlformats.org/officeDocument/2006/relationships/image" Target="media/image6.jpe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file:///C:\Users\lisa.birnie\OneDrive%20-%20Learning%20Academies%20Trust\Downloads\Equality%20Information%20Policy.pdf" TargetMode="External"/><Relationship Id="rId25" Type="http://schemas.openxmlformats.org/officeDocument/2006/relationships/image" Target="media/image8.jpe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file:///C:\Users\lisa.birnie\OneDrive%20-%20Learning%20Academies%20Trust\Downloads\Accessibility%20Policy%20(3).pdf" TargetMode="External"/><Relationship Id="rId20" Type="http://schemas.openxmlformats.org/officeDocument/2006/relationships/image" Target="media/image5.png"/><Relationship Id="rId29" Type="http://schemas.openxmlformats.org/officeDocument/2006/relationships/hyperlink" Target="http://www.plymouthia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Taffeta.sammels@elburtonprimary.co.uk" TargetMode="External"/><Relationship Id="rId32" Type="http://schemas.openxmlformats.org/officeDocument/2006/relationships/hyperlink" Target="file:///C:\Users\lisa.birnie\OneDrive%20-%20Learning%20Academies%20Trust\Downloads\Accessibility%20Policy%20(3).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lymouthonlinedirectory.com/plymouthlocaloffer" TargetMode="Externa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lymouthonlinedirectory.com/plymouthlocaloffer"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isa.birnie\OneDrive%20-%20Learning%20Academies%20Trust\Downloads\Accessibility%20Policy%20(3).pdf" TargetMode="External"/><Relationship Id="rId22" Type="http://schemas.openxmlformats.org/officeDocument/2006/relationships/hyperlink" Target="mailto:Lisa.birnie@elburtonprimary.co.uk"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82b06609-823b-482d-9d34-0ec4b1d31b85">
      <UserInfo>
        <DisplayName>Courtney Lobban</DisplayName>
        <AccountId>79</AccountId>
        <AccountType/>
      </UserInfo>
      <UserInfo>
        <DisplayName>Jan Walters</DisplayName>
        <AccountId>57</AccountId>
        <AccountType/>
      </UserInfo>
    </SharedWithUsers>
    <lcf76f155ced4ddcb4097134ff3c332f xmlns="221a4f07-2a4b-417a-a6dc-669ce6b3825d">
      <Terms xmlns="http://schemas.microsoft.com/office/infopath/2007/PartnerControls"/>
    </lcf76f155ced4ddcb4097134ff3c332f>
    <TaxCatchAll xmlns="a6ef2bb4-1de6-4d04-83a9-de9344d8c5c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9C4234F331BF4AB0BAA32C8A912313" ma:contentTypeVersion="5" ma:contentTypeDescription="Create a new document." ma:contentTypeScope="" ma:versionID="021926bc8f3878b5a5efcd77f228eb73">
  <xsd:schema xmlns:xsd="http://www.w3.org/2001/XMLSchema" xmlns:xs="http://www.w3.org/2001/XMLSchema" xmlns:p="http://schemas.microsoft.com/office/2006/metadata/properties" xmlns:ns2="ae6c3cef-7457-40f6-b79f-670166699b96" xmlns:ns3="82b06609-823b-482d-9d34-0ec4b1d31b85" xmlns:ns4="221a4f07-2a4b-417a-a6dc-669ce6b3825d" xmlns:ns5="a6ef2bb4-1de6-4d04-83a9-de9344d8c5c2" targetNamespace="http://schemas.microsoft.com/office/2006/metadata/properties" ma:root="true" ma:fieldsID="ad265d87233e2fb4e6f845772859a924" ns2:_="" ns3:_="" ns4:_="" ns5:_="">
    <xsd:import namespace="ae6c3cef-7457-40f6-b79f-670166699b96"/>
    <xsd:import namespace="82b06609-823b-482d-9d34-0ec4b1d31b85"/>
    <xsd:import namespace="221a4f07-2a4b-417a-a6dc-669ce6b3825d"/>
    <xsd:import namespace="a6ef2bb4-1de6-4d04-83a9-de9344d8c5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c3cef-7457-40f6-b79f-670166699b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b06609-823b-482d-9d34-0ec4b1d31b8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1a4f07-2a4b-417a-a6dc-669ce6b3825d"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4bd1f4-dbb3-4b03-86a4-745cd3902983" ma:termSetId="09814cd3-568e-fe90-9814-8d621ff8fb84" ma:anchorId="fba54fb3-c3e1-fe81-a776-ca4b69148c4d" ma:open="true" ma:isKeyword="false">
      <xsd:complexType>
        <xsd:sequence>
          <xsd:element ref="pc:Terms" minOccurs="0" maxOccurs="1"/>
        </xsd:sequence>
      </xsd:complex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ef2bb4-1de6-4d04-83a9-de9344d8c5c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e3cdd6a-2ad5-4de9-8774-e81d68d9cc74}" ma:internalName="TaxCatchAll" ma:showField="CatchAllData" ma:web="a6ef2bb4-1de6-4d04-83a9-de9344d8c5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86B358-0414-438C-8354-C8F8C0E7BC76}">
  <ds:schemaRefs>
    <ds:schemaRef ds:uri="http://schemas.microsoft.com/sharepoint/v3/contenttype/forms"/>
  </ds:schemaRefs>
</ds:datastoreItem>
</file>

<file path=customXml/itemProps2.xml><?xml version="1.0" encoding="utf-8"?>
<ds:datastoreItem xmlns:ds="http://schemas.openxmlformats.org/officeDocument/2006/customXml" ds:itemID="{ACCBA03E-0F45-40F2-926E-F072EF395098}">
  <ds:schemaRefs>
    <ds:schemaRef ds:uri="http://schemas.openxmlformats.org/officeDocument/2006/bibliography"/>
  </ds:schemaRefs>
</ds:datastoreItem>
</file>

<file path=customXml/itemProps3.xml><?xml version="1.0" encoding="utf-8"?>
<ds:datastoreItem xmlns:ds="http://schemas.openxmlformats.org/officeDocument/2006/customXml" ds:itemID="{5D215300-FE60-48EB-848C-C25BE77BAECC}">
  <ds:schemaRefs>
    <ds:schemaRef ds:uri="http://schemas.microsoft.com/office/2006/metadata/properties"/>
    <ds:schemaRef ds:uri="ae6c3cef-7457-40f6-b79f-670166699b96"/>
    <ds:schemaRef ds:uri="http://schemas.openxmlformats.org/package/2006/metadata/core-properties"/>
    <ds:schemaRef ds:uri="http://purl.org/dc/elements/1.1/"/>
    <ds:schemaRef ds:uri="http://www.w3.org/XML/1998/namespace"/>
    <ds:schemaRef ds:uri="a6ef2bb4-1de6-4d04-83a9-de9344d8c5c2"/>
    <ds:schemaRef ds:uri="http://purl.org/dc/dcmitype/"/>
    <ds:schemaRef ds:uri="http://schemas.microsoft.com/office/2006/documentManagement/types"/>
    <ds:schemaRef ds:uri="http://schemas.microsoft.com/office/infopath/2007/PartnerControls"/>
    <ds:schemaRef ds:uri="221a4f07-2a4b-417a-a6dc-669ce6b3825d"/>
    <ds:schemaRef ds:uri="82b06609-823b-482d-9d34-0ec4b1d31b85"/>
    <ds:schemaRef ds:uri="http://purl.org/dc/terms/"/>
  </ds:schemaRefs>
</ds:datastoreItem>
</file>

<file path=customXml/itemProps4.xml><?xml version="1.0" encoding="utf-8"?>
<ds:datastoreItem xmlns:ds="http://schemas.openxmlformats.org/officeDocument/2006/customXml" ds:itemID="{83CCAA3B-B91E-4707-9DD5-99BA75FE9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c3cef-7457-40f6-b79f-670166699b96"/>
    <ds:schemaRef ds:uri="82b06609-823b-482d-9d34-0ec4b1d31b85"/>
    <ds:schemaRef ds:uri="221a4f07-2a4b-417a-a6dc-669ce6b3825d"/>
    <ds:schemaRef ds:uri="a6ef2bb4-1de6-4d04-83a9-de9344d8c5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6146</Words>
  <Characters>35034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41098</CharactersWithSpaces>
  <SharedDoc>false</SharedDoc>
  <HLinks>
    <vt:vector size="66" baseType="variant">
      <vt:variant>
        <vt:i4>7209002</vt:i4>
      </vt:variant>
      <vt:variant>
        <vt:i4>6</vt:i4>
      </vt:variant>
      <vt:variant>
        <vt:i4>0</vt:i4>
      </vt:variant>
      <vt:variant>
        <vt:i4>5</vt:i4>
      </vt:variant>
      <vt:variant>
        <vt:lpwstr>http://www.beechwood-primary.co.uk/sen-information/</vt:lpwstr>
      </vt:variant>
      <vt:variant>
        <vt:lpwstr/>
      </vt:variant>
      <vt:variant>
        <vt:i4>6815802</vt:i4>
      </vt:variant>
      <vt:variant>
        <vt:i4>3</vt:i4>
      </vt:variant>
      <vt:variant>
        <vt:i4>0</vt:i4>
      </vt:variant>
      <vt:variant>
        <vt:i4>5</vt:i4>
      </vt:variant>
      <vt:variant>
        <vt:lpwstr>http://www.beechwood-primary.co.uk/</vt:lpwstr>
      </vt:variant>
      <vt:variant>
        <vt:lpwstr/>
      </vt:variant>
      <vt:variant>
        <vt:i4>3735653</vt:i4>
      </vt:variant>
      <vt:variant>
        <vt:i4>0</vt:i4>
      </vt:variant>
      <vt:variant>
        <vt:i4>0</vt:i4>
      </vt:variant>
      <vt:variant>
        <vt:i4>5</vt:i4>
      </vt:variant>
      <vt:variant>
        <vt:lpwstr>http://www.plymouthonlinedirectory.com/</vt:lpwstr>
      </vt:variant>
      <vt:variant>
        <vt:lpwstr/>
      </vt:variant>
      <vt:variant>
        <vt:i4>1769497</vt:i4>
      </vt:variant>
      <vt:variant>
        <vt:i4>-1</vt:i4>
      </vt:variant>
      <vt:variant>
        <vt:i4>1033</vt:i4>
      </vt:variant>
      <vt:variant>
        <vt:i4>1</vt:i4>
      </vt:variant>
      <vt:variant>
        <vt:lpwstr>http://lonavi.files.wordpress.com/2008/03/ist2_2334825_puzzled_kids_cartoon.jpg</vt:lpwstr>
      </vt:variant>
      <vt:variant>
        <vt:lpwstr/>
      </vt:variant>
      <vt:variant>
        <vt:i4>8323142</vt:i4>
      </vt:variant>
      <vt:variant>
        <vt:i4>-1</vt:i4>
      </vt:variant>
      <vt:variant>
        <vt:i4>1032</vt:i4>
      </vt:variant>
      <vt:variant>
        <vt:i4>1</vt:i4>
      </vt:variant>
      <vt:variant>
        <vt:lpwstr>http://4.bp.blogspot.com/_NQwJSdmuOLk/TKS9rZbcFNI/AAAAAAAAAFc/CrUm1ZsNa9Y/s1600/parents&amp;teachers.jpg</vt:lpwstr>
      </vt:variant>
      <vt:variant>
        <vt:lpwstr/>
      </vt:variant>
      <vt:variant>
        <vt:i4>458775</vt:i4>
      </vt:variant>
      <vt:variant>
        <vt:i4>-1</vt:i4>
      </vt:variant>
      <vt:variant>
        <vt:i4>1031</vt:i4>
      </vt:variant>
      <vt:variant>
        <vt:i4>1</vt:i4>
      </vt:variant>
      <vt:variant>
        <vt:lpwstr>http://julieszteiter.files.wordpress.com/2011/04/guided_reading_color.jpg</vt:lpwstr>
      </vt:variant>
      <vt:variant>
        <vt:lpwstr/>
      </vt:variant>
      <vt:variant>
        <vt:i4>983144</vt:i4>
      </vt:variant>
      <vt:variant>
        <vt:i4>-1</vt:i4>
      </vt:variant>
      <vt:variant>
        <vt:i4>1030</vt:i4>
      </vt:variant>
      <vt:variant>
        <vt:i4>1</vt:i4>
      </vt:variant>
      <vt:variant>
        <vt:lpwstr>http://blogs.edweek.org/teachers/coach_gs_teaching_tips/Writing and Editing.gif</vt:lpwstr>
      </vt:variant>
      <vt:variant>
        <vt:lpwstr/>
      </vt:variant>
      <vt:variant>
        <vt:i4>3145812</vt:i4>
      </vt:variant>
      <vt:variant>
        <vt:i4>-1</vt:i4>
      </vt:variant>
      <vt:variant>
        <vt:i4>1029</vt:i4>
      </vt:variant>
      <vt:variant>
        <vt:i4>1</vt:i4>
      </vt:variant>
      <vt:variant>
        <vt:lpwstr>http://www.poplarbluffschools.net/assets/media/2012/09/6_parent_teacher_conference1.jpg</vt:lpwstr>
      </vt:variant>
      <vt:variant>
        <vt:lpwstr/>
      </vt:variant>
      <vt:variant>
        <vt:i4>6488147</vt:i4>
      </vt:variant>
      <vt:variant>
        <vt:i4>-1</vt:i4>
      </vt:variant>
      <vt:variant>
        <vt:i4>1027</vt:i4>
      </vt:variant>
      <vt:variant>
        <vt:i4>1</vt:i4>
      </vt:variant>
      <vt:variant>
        <vt:lpwstr>http://www.clker.com/cliparts/9/3/b/9/1194984413232885755folder_01.svg.hi.png</vt:lpwstr>
      </vt:variant>
      <vt:variant>
        <vt:lpwstr/>
      </vt:variant>
      <vt:variant>
        <vt:i4>720905</vt:i4>
      </vt:variant>
      <vt:variant>
        <vt:i4>-1</vt:i4>
      </vt:variant>
      <vt:variant>
        <vt:i4>1028</vt:i4>
      </vt:variant>
      <vt:variant>
        <vt:i4>1</vt:i4>
      </vt:variant>
      <vt:variant>
        <vt:lpwstr>http://www.sheffkids.co.uk/adultssite/images/dogs.jpg</vt:lpwstr>
      </vt:variant>
      <vt:variant>
        <vt:lpwstr/>
      </vt:variant>
      <vt:variant>
        <vt:i4>3538985</vt:i4>
      </vt:variant>
      <vt:variant>
        <vt:i4>-1</vt:i4>
      </vt:variant>
      <vt:variant>
        <vt:i4>1026</vt:i4>
      </vt:variant>
      <vt:variant>
        <vt:i4>1</vt:i4>
      </vt:variant>
      <vt:variant>
        <vt:lpwstr>https://www.essex.gov.uk/Health-Social-Care/Care-for-Adults/Blue-Badges/PublishingImages/Blue Badge.JPG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dc:description/>
  <cp:lastModifiedBy>Lisa Birnie</cp:lastModifiedBy>
  <cp:revision>15</cp:revision>
  <cp:lastPrinted>2024-07-12T12:50:00Z</cp:lastPrinted>
  <dcterms:created xsi:type="dcterms:W3CDTF">2025-08-20T15:01:00Z</dcterms:created>
  <dcterms:modified xsi:type="dcterms:W3CDTF">2025-08-20T15:31:00Z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0x010100F49C4234F331BF4AB0BAA32C8A912313</vt:lpwstr>
  </property>
  <property fmtid="{D5CDD505-2E9C-101B-9397-08002B2CF9AE}" pid="3" name="Order">
    <vt:r8>48000</vt:r8>
  </property>
  <property fmtid="{D5CDD505-2E9C-101B-9397-08002B2CF9AE}" pid="4" name="MediaServiceImageTags">
    <vt:lpwstr/>
  </property>
  <property fmtid="{D5CDD505-2E9C-101B-9397-08002B2CF9AE}" pid="5" name="MSIP_Label_edc9667c-530e-49f7-ae71-bc1f5bf687b0_Enabled">
    <vt:lpwstr>true</vt:lpwstr>
  </property>
  <property fmtid="{D5CDD505-2E9C-101B-9397-08002B2CF9AE}" pid="6" name="MSIP_Label_edc9667c-530e-49f7-ae71-bc1f5bf687b0_SetDate">
    <vt:lpwstr>2024-03-26T10:31:31Z</vt:lpwstr>
  </property>
  <property fmtid="{D5CDD505-2E9C-101B-9397-08002B2CF9AE}" pid="7" name="MSIP_Label_edc9667c-530e-49f7-ae71-bc1f5bf687b0_Method">
    <vt:lpwstr>Standard</vt:lpwstr>
  </property>
  <property fmtid="{D5CDD505-2E9C-101B-9397-08002B2CF9AE}" pid="8" name="MSIP_Label_edc9667c-530e-49f7-ae71-bc1f5bf687b0_Name">
    <vt:lpwstr>defa4170-0d19-0005-0004-bc88714345d2</vt:lpwstr>
  </property>
  <property fmtid="{D5CDD505-2E9C-101B-9397-08002B2CF9AE}" pid="9" name="MSIP_Label_edc9667c-530e-49f7-ae71-bc1f5bf687b0_SiteId">
    <vt:lpwstr>efd2b652-cf7c-4651-90bf-6e93da426a51</vt:lpwstr>
  </property>
  <property fmtid="{D5CDD505-2E9C-101B-9397-08002B2CF9AE}" pid="10" name="MSIP_Label_edc9667c-530e-49f7-ae71-bc1f5bf687b0_ActionId">
    <vt:lpwstr>1936cbb3-e043-4478-addd-c3f1e0dec46f</vt:lpwstr>
  </property>
  <property fmtid="{D5CDD505-2E9C-101B-9397-08002B2CF9AE}" pid="11" name="MSIP_Label_edc9667c-530e-49f7-ae71-bc1f5bf687b0_ContentBits">
    <vt:lpwstr>0</vt:lpwstr>
  </property>
</Properties>
</file>